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d1cf" w14:textId="f95d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Каиндинского сельского округа от 22 июля 2011 года № 5 "О переименовании улиц поселка Алтынды Каиндинского 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Каиндинского сельского округа Мугалжарского района Актюбинской области от 24 ноября 2014 года № 17. Зарегистрировано Департаментом юстиции Актюбинской области 24 декабря 2014 года № 4110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 Каиндинского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Каиндинскогосельского округа от 22 июля 2011 года №5 «О переименовании улиц поселка Алтынды Каиндинского аульного округа Мугалжарского района» (зарегистрировано в реестре государственной регистрации нормативных правовых актов за № 3-9-148, опубликовано 12 октября 2011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решения на русском языке слова «поселка», «аульного» заменить словами «села», «сельского».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Каиндинского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Ниязова 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