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6524" w14:textId="ab76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Талдысайского сельского округа от 31 октября 2011 года №14 "О присвоении наименований улицам без названий аулов Талдысай и Енбек Талдысайского аульного округа,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30 октября 2014 года № 9. Зарегистрировано Департаментом юстиции Актюбинской области 06 ноября 2014 года № 4062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Талдысайского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Талдысайского сельского округа от 31 октября 2011 года № 14 «О присвоении наименований улицам без названий аулов Талдысай и Енбек Талдысайского аульного округа, Мугалжарского района» (зарегистрировано в Реестре государственной регистрации нормативных правовых актов за № 3-9-157, опубликовано 14 декабря 2011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присвоении наименований безымянным улицам сел Талдысай и Енбек Талдысайского сельского округа Мугалжарского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на русском языке слова «аулов», «аульного», «аула» заменить соответственно словами «сел», «сельского», «села».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Талдысайского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М.Карабатыров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