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71169" w14:textId="b8711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обеспечении проведения приписки к призывному участку в 2015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Хромтауского района Актюбинской области от 19 декабря 2014 года № 13. Зарегистрировано Департаментом юстиции Актюбинской области 29 декабря 2014 года № 4138. Срок действия решения - до 1 января 2016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 подпунктом 13) 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Республике Казахстан", 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февраля 2012 года № 561-IV "О воинской службе и статусе военнослужащих",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июня 2012 года № 859 "Об утверждении Правила ведения воинского учета военнообязанных и призывников" аким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>Организовать и обеспечить проведение приписки к призывному участку государственного учреждения "Отдел по делам обороны Хромтауского района Актюбинской области" граждан Республики Казахстан мужского пола 1998 года рождения, которым в год приписки исполняется семнадцать лет, а также граждан старших возрастов, не прошедших ранее приписку, проживающих постоянно или временно на территории Хромтауского района, в период с января по март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Начальнику государственного учреждения "Отдел по делам обороны Хромтауского района Актюбинской области" (по согласованию) принять меры по обеспечению организованного проведения приписки граждан к призывному участку, о результатах приписки информировать акима района к 10 апреля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Контроль за исполнением настоящего решения возложить на заместителя акима района Аспенова 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А.Усмангалиев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