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a9b7" w14:textId="283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23 декабря 2013 года № 193 "О бюджете города Талдыкорган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от 15 октября 2014 года № 266. Зарегистрировано Департаментом юстиции Алматинской области 27 октября 2014 года № 2892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 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30 декабря 2013 года № 2540, опубликованного в газете "Талдыкорган" № 1-2 от 10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7 февраля 2014 года № 199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14 февраля 2014 года № 2578, опубликованного в газете "Талдыкорган" от № 8 от 21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4 апреля 2014 года № 219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15 апреля 2014 года № 2666, опубликованного в газете "Талдыкорган" № 17 от 25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30 апреля 2014 года № 232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16 мая 2014 года № 2708, опубликованного в газете "Талдыкорган" № 21 от 23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августа 2014 года № 251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от 15 августа 2014 года № 2824, опубликованного в газете "Талдыкорган" № 35 от 22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Талдыкорган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31298676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1271462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166540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237735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29622939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6450845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15590684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7581410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31341881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6858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351561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401624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401624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Оспаналиев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М.Бопазов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"15"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октября 2014 года № 266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"23" декабря 2014 года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193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73"/>
        <w:gridCol w:w="9533"/>
        <w:gridCol w:w="23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31298676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29622939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29622939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93"/>
        <w:gridCol w:w="753"/>
        <w:gridCol w:w="861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31341881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1357126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1220575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9093728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1032728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1032728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3726287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4334713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1398816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15333826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9786931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3470955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818339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3029987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2919099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1982077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2516908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2043843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2033081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1891883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1891883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1249699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93"/>
        <w:gridCol w:w="753"/>
        <w:gridCol w:w="909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73"/>
        <w:gridCol w:w="9153"/>
        <w:gridCol w:w="23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793"/>
        <w:gridCol w:w="843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8973"/>
        <w:gridCol w:w="24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-401624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693"/>
        <w:gridCol w:w="893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