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56a5" w14:textId="6f15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Молалинского поселкового округа от 10 января 2010 года № 1 "О присвоении безымянной улице в разъезде Караой наименования улицы Караой и имени Гали Орманова безымянной улице в селе Гали Орманова Молалинского поселкового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Молалинского сельского округа Аксуского района Алматинской области от 26 декабря 2014 года № 1. Зарегистрировано Департаментом юстиции Алматинской области от 06 февраля 2015 года № 3028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 Молалинского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Молалинского поселкового округа от 10 января 2010 года № 1 «О присвоении безымянной улице в разъезде Караой наименования улицы Караой и имени Гали Орманова безымянной улице в селе Гали Орманова Молалинского поселкового округа» (зарегистрированного в Реестре государственной регистрации нормативных правовых актов от 13 января 2010 года № 2-4-101, опубликованного в газете «Аксу онири» от 19 февраля 2010 года № 11 (9474)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указанного решения слова «поселковый округ» заменить на слова «сельский округ», слова «поселкового округа» на слова «сельского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 слова «пункта 4» заменить на слова «подпункта 4)».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решения возложить на главного специалиста Молалинского сельского округа Малдыбаеву Гульжихан Мелдехановну.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Даутбеков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