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f6ad" w14:textId="ef1f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23 декабря 2013 года N 30-164 "О районном бюджете Ескельдинского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04 апреля 2014 года N 34-184. Зарегистрировано Департаментом юстиции Алматинской области 15 апреля 2014 года N 2664. Утратило силу решением Ескельдинского районного маслихата Алматинской области от 27 мая 2015 года № 52-284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Ескельдинского районного маслихата Алматинской области от 27.05.2015 № 52-284.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2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23 декабря 2013 года N 30-164 "О районном бюджете Ескельдинского района на 2014-2016 годы" (зарегистрированного в Реестре государственной регистрации нормативных правовых актов 30 декабря 2013 года N 2542, опубликованного в районной газете "Заря Семиречья" от 31 января 2014 года N 5),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10 февраля 2014 года N 32-175 "О внесении изменении в решение Ескельдинского районного маслихата от 23 декабря 2013 года N 30-164 "О районном бюджете Ескельдинского района на 2014-2016 годы" (зарегистрированного в Реестре государственной регистрации нормативных правовых актов 20 февраля 2014 года N 2590, опубликованного в районной газете "Заря Семиречья" от 14 марта 2014 года N 11)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"Доходы" цифру "3766450" заменить на цифру "3885885",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"3577405" заменить на цифру "3696840",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"330010" заменить на цифру "448445";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"798689" заменить на цифру "799689".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"3786711" заменить на цифру "3906145".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цифру "-97917" заменить на цифру "-97916".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"97917" заменить на цифру "97916".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вопросам соблюдения законности, экономики, финансам и бюджету".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Албаков 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Тастанбаев 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Серик Муратович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апреля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2014 года N 34-184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в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N 30-164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30-164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Ескельдинского района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