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500e8" w14:textId="f7500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Ескельдинского районного маслихата от 23 декабря 2013 года № 30-164 "О районном бюджете Ескельдинского района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Ескельдинского районного маслихата Алматинской области от 15 октября 2014 года № 42-231. Зарегистрировано Департаментом юстиции Алматинской области 27 октября 2014 года № 2894. Утратило силу решением Ескельдинского районного маслихата Алматинской области от 27 мая 2015 года № 52-284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решением Ескельдинского районного маслихата Алматинской области от 27.05.2015 № 52-284.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РЦПИ: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04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Ескельдинский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Ескельдинского районного маслихата от 23 декабря 2013 года № 30-164 "О районном бюджете Ескельдинского района на 2014-2016 годы" (зарегистрированного в Реестре государственной регистрации нормативных правовых актов 30 декабря 2013 года № 2542, опубликованного в районной газете "Жетысу шугыласы" от 31 января 2014 года № 5),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Ескельдинского районного маслихата от 10 февраля 2014 года № 32-175 "О внесении изменении в решение Ескельдинского районного маслихата от 23 декабря 2013 года № 30-164 "О районном бюджете Ескельдинского района на 2014-2016 годы" (зарегистрированного в Реестре государственной регистрации нормативных правовых актов 20 февраля 2014 года № 2590, опубликованного в районной газете "Жетысу шугыласы" от 14 марта 2014 года № 11),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Ескельдинского районного маслихата от 4 апреля 2014 года № 34-184 "О внесении изменении в решение Ескельдинского районного маслихата от 23 декабря 2013 года № 30-164 "О районном бюджете Ескельдинского района на 2014-2016 годы" (зарегистрированного в Реестре государственной регистрации нормативных правовых актов 15 апреля 2014 года № 2664, опубликованного в районной газете "Жетысу шугыласы" от 1 мая 2014 года № 18),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Ескельдинского районного маслихата от 6 мая 2014 года № 37-201 "О внесении изменении в решение Ескельдинского районного маслихата от 23 декабря 2013 года № 30-164 "О районном бюджете Ескельдинского района на 2014-2016 годы" (зарегистрированного в Реестре государственной регистрации нормативных правовых актов 19 мая 2014 года № 2714, опубликованного в районной газете "Жетысу шугыласы" от 20 июня 2014 года № 25),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Ескельдинского районного маслихата от 5 августа 2014 года № 39-216 "О внесении изменении в решение Ескельдинского районного маслихата от 23 декабря 2013 года № 30-164 "О районном бюджете Ескельдинского района на 2014-2016 годы" (зарегистрированного в Реестре государственной регистрации нормативных правовых актов 14 августа 2014 года № 2814, опубликованного в районной газете "Жетысу шугыласы" от 19 сентября 2014 года № 38)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Ескельдинского района на 2014-2016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4398441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161554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17029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10462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4209396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916316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844374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 2448706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4358701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77656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94452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16796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60000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97916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97916 тысяч тенге".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решения возложить на постоянную комиссию районного маслихата "По вопросам экономики, финансам, бюджету и соблюдения законности".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2014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Шаихов А.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Тастанбаев К.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Ескельдинского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15 октября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42-231 "О внесении изменений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Ескельдинского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 2013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30-164 "О районном бюджете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Ескельдинского района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2014-2016 годы"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утвержденное решением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Ескельдинского района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 № 30-164 "О районном бюджете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Ескельдинского района на 2014-2016 годы"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Ескельдинского района на 2014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4398441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 значимых действий и (или) выдачу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уполномоченными на то государственными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4209396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4209396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4209396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4358701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выполняющие общие функции государственного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 значения, поселка, села,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исполнения бюджета района (города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и управления коммунальной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собственностью района (города областного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постприватизационная деятельность и регулирование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формирования и развития экономической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политики, системы государственного планирования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пожаров районного (городского) масштаба, а также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пожаров в населенных пунктах, в которых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созданы органы государственной противопожарной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образования района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(попечителям) на содержание ребенка-сироты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(детей-сирот), и ребенка (детей), оставшегося без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топлива специалистам здравоохранения,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 социального обеспечения, культуры,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и ветеринарии в сельской местности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законодательством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 местных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гигиеническими средствами и предоставление услуг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 индивидуальными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помощниками в соответствии с индивидуальной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обеспечения занятости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улучшению качества жизни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строительство и (или)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государственного коммунального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 (или)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инженерно-коммуникационной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городов и сельских населенных пунктов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Дорожной карте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жилищно-коммунального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участков для государственных надобностей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связанное с этим отчуждение недвижимого имущества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городов и сельских населенных пунктов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Дорожной карте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 физической культуры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 по различным видам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развития языков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информации, укрепления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 формирования социального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охраняемые природные территории, охрана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 земельные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уничтожаемых больных животных, продуктов и сырья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происхождения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регулирования земельных отношений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лесного, рыбного хозяйства, охраны окружающей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архитектуры и градостроительства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пассажирского транспорта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развития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 регионов в рамках Программы "Развитие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охраняемые природные территории, охрана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 земельные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 (города областного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-97916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