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4c7c" w14:textId="dd04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Илийского районного маслихата от 10 февраля 2014 года № 28-132 "Об утверждении Регламента Илийского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29 апреля 2014 года № 32-159. Зарегистрировано Департаментом юстиции Алматинской области 04 июня 2014 года № 2740. Утратило силу решением Илийского районного маслихата Алматинской области от 9 июля 2021 года №10-35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№10-35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10 февраля 2014 года № 28-132 "Об утверждении Регламента Илийского районного маслихата" (зарегистрированного в Реестре государственной регистрации нормативных правовых актов от 18 марта 2014 года № 2676, опубликованного в районной газете "Іле таңы" № 15(4546) от 3 апреля 2014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Копбаевой Тлеукен Отыншиевне.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Кагазбаева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Турумбетов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