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f77c" w14:textId="4b0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26 июня 2014 года № 34-164. Зарегистрировано Департаментом юстиции Алматинской области 01 августа 2014 года № 2792. Утратило силу решением маслихата Илийского района Алматинской области от 30 июля 2015 года N 47-219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Илийского района Алматинской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N 47-219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размер и порядок оказания жилищной помощи малообеспеченным семьям (гражданам)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 и языка".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учреждения "Отдел 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Куматаев Нурлан Орынбасарович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учреждения "Отдела экономики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"26" июня 2014 года №34-164 "Об определении размера и порядка оказания жилищной помощи малообеспеченным семьям (гражданам) Илийского района"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– государственное учреждение "Отдел занятости и социальных программ Илийского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проживающим в Илийском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центр обслуживания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электронную копию квитанции-счета за услуги телекоммуникаций или копия договора на оказание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проживающих в частном доме для приготовления пищи на 1-го человека - 12,5 кубических метров природного газа, а в благоустроенных жилых домах для приготовления пищи на 1-го человека - 18,5 кубических метров природного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отопление 1 квадратного метра площади природным газом - 7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семью для приготовления пищи потребление сжиженного газа в месяц -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потребление электроэнергии: на 1-го человека - 70 киловатт, на 2-х человек - 140 киловатт, на 3-х человек - 160 киловатт, на 4-х и более человек -180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если установлена электроплита: на 1-го человека - 90 киловатт, на 2-х человек - 150 киловатт, на 3-х человек - 210 киловатт, 4 и более человек - 250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отопления жилья твердым топливом в год - 5 тонны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потребление холодной воды в месяц на одного человека - 6,93 кубических метров, для проживающих в частном доме - 4,57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потребление горячей воды в месяц на одного человека - 3,56 кубических метров, для проживающих в частном доме - 5,78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жилого дома (жилого здания) -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выплат жилищной помощи осуществляется в пределах средств, предусмотренных бюджетом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