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507a" w14:textId="9865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2013 года № 26-3 "О районном бюджете Карасайского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17 октября 2014 года № 35-3. Зарегистрировано Департаментом юстиции Алматинской области 24 октября 2014 года № 2880. Утратило силу решением Карасайского районного маслихата Алматинской области от 16 января 2015 года № 38-4.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16.01.2015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31 декабря 2013 года № 2552, опубликованного в районной газете "Заман жаршысы" от 25 января 2014 года № 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10 февраля 2014 года № 27-3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18 февраля 2014 года № 2581, опубликованного в районной газете "Заман жаршысы" от 1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4 апреля 2014 года № 28-3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14 апреля 2014 года № 2661, опубликованного в районной газете "Заман жаршысы" от 12 апреля 2014 года № 15),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мая 2014 года № 31-3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19 мая 2014 года № 2719, опубликованного в районной газете "Заман жаршысы" от 7 июня 2014 года № 24)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августа 2014 года № 33-4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14 августа 2014 года № 2819, опубликованного в районной газете "Заман жаршысы" от 5 сентября 2014 года № 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20254277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7133426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11554055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3483717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8070338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20546161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36236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328120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328120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от 17 октября № 35-3 "О внесений изменений в решение Карасайского районного маслихата от 23 декабря 2013 года № 26-3 "О районном бюджете Карасайского района 2014-2016 годы"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23 декабря 2013 года № 26-3 "О районном бюджете Карасайского района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города 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инжинерно-коммуникационной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 Дорожной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районов, городов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 округов, поселков,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пасожирского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