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3977" w14:textId="3903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Талдыбулакского сельского округа Кербулакского района Алматинской области от 02 июня 2014 года № 9. Зарегистрировано Департаментом юстиции Алматинской области 10 июня 2014 года № 2745. Утратило силу решением акима Талдыбулакского сельского округа Кербулакского района Алматинской области от 26 сентября 2014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Талдыбулакского сельского округа Кербулакского района Алматинской области от 26.09.2014 № 12.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 и представлением главного районного государственного ветеринарно-санитарного инспектора Кербулакского района от 12 мая 2014 года № 16-01-102, аким Талдыбулакского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селе Талдыбулак Талдыбулакского сельского округа в связи с возникновением заболевания бруцеллеза среди мелкого 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заведующего ветеринарного пункта Талдыбулакского сельского округа Уали Ерлан Омиржановичу.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У. Ажибаев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"Кербулакскому районного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защите прав потребителей                Е.О. Ешкенов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июня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"Кербулакского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Территорияльной инспекций"                 С.Н. Токабаев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июня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