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1b1b" w14:textId="80a1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положений территориальных органов Комитета государственных доходов Министерства финансов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государственных доходов Министерства финансов Республики Казахстан от 17 октября 2014 года № 5. Зарегистрирован в Министерстве юстиции Республики Казахстан 29 октября 2014 года № 9840. Утратил силу приказом Председателя Комитета государственных доходов Министерства финансов Республики Казахстан от 7 сентября 2016 года № 523.</w:t>
      </w:r>
    </w:p>
    <w:p>
      <w:pPr>
        <w:spacing w:after="0"/>
        <w:ind w:left="0"/>
        <w:jc w:val="both"/>
      </w:pPr>
      <w:r>
        <w:rPr>
          <w:rFonts w:ascii="Times New Roman"/>
          <w:b w:val="false"/>
          <w:i w:val="false"/>
          <w:color w:val="ff0000"/>
          <w:sz w:val="28"/>
        </w:rPr>
        <w:t xml:space="preserve">
      Сноска. Утратил силу приказом Председателя Комитета государственных доходов Министерства финансов РК от 07.09.2016 </w:t>
      </w:r>
      <w:r>
        <w:rPr>
          <w:rFonts w:ascii="Times New Roman"/>
          <w:b w:val="false"/>
          <w:i w:val="false"/>
          <w:color w:val="ff0000"/>
          <w:sz w:val="28"/>
        </w:rPr>
        <w:t>№ 523</w:t>
      </w:r>
      <w:r>
        <w:rPr>
          <w:rFonts w:ascii="Times New Roman"/>
          <w:b w:val="false"/>
          <w:i w:val="false"/>
          <w:color w:val="ff0000"/>
          <w:sz w:val="28"/>
        </w:rPr>
        <w:t>.</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 xml:space="preserve"> п.3</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22 сентября 2014 года № 1000 "О некоторых вопросах Министерства финансов Республики Казахстан", приказом Министра финансов Республики Казахстан от 26 сентября 2014 года № 417 "Об утверждении положения Комитета государственных доходов Министерства финансов Республики Казахстан</w:t>
      </w:r>
      <w:r>
        <w:rPr>
          <w:rFonts w:ascii="Times New Roman"/>
          <w:b/>
          <w:i w:val="false"/>
          <w:color w:val="000000"/>
          <w:sz w:val="28"/>
        </w:rPr>
        <w:t>" ПРИКАЗЫВАЮ:</w:t>
      </w:r>
    </w:p>
    <w:bookmarkEnd w:id="0"/>
    <w:bookmarkStart w:name="z4" w:id="1"/>
    <w:p>
      <w:pPr>
        <w:spacing w:after="0"/>
        <w:ind w:left="0"/>
        <w:jc w:val="both"/>
      </w:pPr>
      <w:r>
        <w:rPr>
          <w:rFonts w:ascii="Times New Roman"/>
          <w:b w:val="false"/>
          <w:i w:val="false"/>
          <w:color w:val="000000"/>
          <w:sz w:val="28"/>
        </w:rPr>
        <w:t>
      1. Утвердить прилагаемые:</w:t>
      </w:r>
    </w:p>
    <w:bookmarkEnd w:id="1"/>
    <w:bookmarkStart w:name="z5" w:id="2"/>
    <w:p>
      <w:pPr>
        <w:spacing w:after="0"/>
        <w:ind w:left="0"/>
        <w:jc w:val="both"/>
      </w:pPr>
      <w:r>
        <w:rPr>
          <w:rFonts w:ascii="Times New Roman"/>
          <w:b w:val="false"/>
          <w:i w:val="false"/>
          <w:color w:val="000000"/>
          <w:sz w:val="28"/>
        </w:rPr>
        <w:t xml:space="preserve">
      1) Положение о Департаменте государственных доходов по Акмолинской области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настоящему приказу;</w:t>
      </w:r>
    </w:p>
    <w:bookmarkEnd w:id="2"/>
    <w:bookmarkStart w:name="z6" w:id="3"/>
    <w:p>
      <w:pPr>
        <w:spacing w:after="0"/>
        <w:ind w:left="0"/>
        <w:jc w:val="both"/>
      </w:pPr>
      <w:r>
        <w:rPr>
          <w:rFonts w:ascii="Times New Roman"/>
          <w:b w:val="false"/>
          <w:i w:val="false"/>
          <w:color w:val="000000"/>
          <w:sz w:val="28"/>
        </w:rPr>
        <w:t xml:space="preserve">
      2) Положение о Департаменте государственных доходов по Актюбинской области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настоящему приказу;</w:t>
      </w:r>
    </w:p>
    <w:bookmarkEnd w:id="3"/>
    <w:bookmarkStart w:name="z7" w:id="4"/>
    <w:p>
      <w:pPr>
        <w:spacing w:after="0"/>
        <w:ind w:left="0"/>
        <w:jc w:val="both"/>
      </w:pPr>
      <w:r>
        <w:rPr>
          <w:rFonts w:ascii="Times New Roman"/>
          <w:b w:val="false"/>
          <w:i w:val="false"/>
          <w:color w:val="000000"/>
          <w:sz w:val="28"/>
        </w:rPr>
        <w:t xml:space="preserve">
      3) Положение о Департаменте государственных доходов по Алматинской области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настоящему приказу;</w:t>
      </w:r>
    </w:p>
    <w:bookmarkEnd w:id="4"/>
    <w:bookmarkStart w:name="z8" w:id="5"/>
    <w:p>
      <w:pPr>
        <w:spacing w:after="0"/>
        <w:ind w:left="0"/>
        <w:jc w:val="both"/>
      </w:pPr>
      <w:r>
        <w:rPr>
          <w:rFonts w:ascii="Times New Roman"/>
          <w:b w:val="false"/>
          <w:i w:val="false"/>
          <w:color w:val="000000"/>
          <w:sz w:val="28"/>
        </w:rPr>
        <w:t xml:space="preserve">
      4) Положение о Департаменте государственных доходов по Атырауской области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настоящему приказу;</w:t>
      </w:r>
    </w:p>
    <w:bookmarkEnd w:id="5"/>
    <w:bookmarkStart w:name="z9" w:id="6"/>
    <w:p>
      <w:pPr>
        <w:spacing w:after="0"/>
        <w:ind w:left="0"/>
        <w:jc w:val="both"/>
      </w:pPr>
      <w:r>
        <w:rPr>
          <w:rFonts w:ascii="Times New Roman"/>
          <w:b w:val="false"/>
          <w:i w:val="false"/>
          <w:color w:val="000000"/>
          <w:sz w:val="28"/>
        </w:rPr>
        <w:t xml:space="preserve">
      5) Положение о Департаменте государственных доходов по Западно-Казахстанской области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5</w:t>
      </w:r>
      <w:r>
        <w:rPr>
          <w:rFonts w:ascii="Times New Roman"/>
          <w:b w:val="false"/>
          <w:i w:val="false"/>
          <w:color w:val="000000"/>
          <w:sz w:val="28"/>
        </w:rPr>
        <w:t xml:space="preserve"> к настоящему приказу;</w:t>
      </w:r>
    </w:p>
    <w:bookmarkEnd w:id="6"/>
    <w:bookmarkStart w:name="z10" w:id="7"/>
    <w:p>
      <w:pPr>
        <w:spacing w:after="0"/>
        <w:ind w:left="0"/>
        <w:jc w:val="both"/>
      </w:pPr>
      <w:r>
        <w:rPr>
          <w:rFonts w:ascii="Times New Roman"/>
          <w:b w:val="false"/>
          <w:i w:val="false"/>
          <w:color w:val="000000"/>
          <w:sz w:val="28"/>
        </w:rPr>
        <w:t xml:space="preserve">
      6) Положение о Департаменте государственных доходов по Жамбылской области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6</w:t>
      </w:r>
      <w:r>
        <w:rPr>
          <w:rFonts w:ascii="Times New Roman"/>
          <w:b w:val="false"/>
          <w:i w:val="false"/>
          <w:color w:val="000000"/>
          <w:sz w:val="28"/>
        </w:rPr>
        <w:t xml:space="preserve"> к настоящему приказу;</w:t>
      </w:r>
    </w:p>
    <w:bookmarkEnd w:id="7"/>
    <w:bookmarkStart w:name="z11" w:id="8"/>
    <w:p>
      <w:pPr>
        <w:spacing w:after="0"/>
        <w:ind w:left="0"/>
        <w:jc w:val="both"/>
      </w:pPr>
      <w:r>
        <w:rPr>
          <w:rFonts w:ascii="Times New Roman"/>
          <w:b w:val="false"/>
          <w:i w:val="false"/>
          <w:color w:val="000000"/>
          <w:sz w:val="28"/>
        </w:rPr>
        <w:t xml:space="preserve">
      7) Положение о Департаменте государственных доходов по Карагандинской области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7</w:t>
      </w:r>
      <w:r>
        <w:rPr>
          <w:rFonts w:ascii="Times New Roman"/>
          <w:b w:val="false"/>
          <w:i w:val="false"/>
          <w:color w:val="000000"/>
          <w:sz w:val="28"/>
        </w:rPr>
        <w:t xml:space="preserve"> к настоящему приказу;</w:t>
      </w:r>
    </w:p>
    <w:bookmarkEnd w:id="8"/>
    <w:bookmarkStart w:name="z12" w:id="9"/>
    <w:p>
      <w:pPr>
        <w:spacing w:after="0"/>
        <w:ind w:left="0"/>
        <w:jc w:val="both"/>
      </w:pPr>
      <w:r>
        <w:rPr>
          <w:rFonts w:ascii="Times New Roman"/>
          <w:b w:val="false"/>
          <w:i w:val="false"/>
          <w:color w:val="000000"/>
          <w:sz w:val="28"/>
        </w:rPr>
        <w:t xml:space="preserve">
      8) Положение о Департаменте государственных доходов по Костанайской области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8</w:t>
      </w:r>
      <w:r>
        <w:rPr>
          <w:rFonts w:ascii="Times New Roman"/>
          <w:b w:val="false"/>
          <w:i w:val="false"/>
          <w:color w:val="000000"/>
          <w:sz w:val="28"/>
        </w:rPr>
        <w:t xml:space="preserve"> к настоящему приказу;</w:t>
      </w:r>
    </w:p>
    <w:bookmarkEnd w:id="9"/>
    <w:bookmarkStart w:name="z13" w:id="10"/>
    <w:p>
      <w:pPr>
        <w:spacing w:after="0"/>
        <w:ind w:left="0"/>
        <w:jc w:val="both"/>
      </w:pPr>
      <w:r>
        <w:rPr>
          <w:rFonts w:ascii="Times New Roman"/>
          <w:b w:val="false"/>
          <w:i w:val="false"/>
          <w:color w:val="000000"/>
          <w:sz w:val="28"/>
        </w:rPr>
        <w:t xml:space="preserve">
      9) Положение о Департаменте государственных доходов по Кызылординской области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9</w:t>
      </w:r>
      <w:r>
        <w:rPr>
          <w:rFonts w:ascii="Times New Roman"/>
          <w:b w:val="false"/>
          <w:i w:val="false"/>
          <w:color w:val="000000"/>
          <w:sz w:val="28"/>
        </w:rPr>
        <w:t xml:space="preserve"> к настоящему приказу;</w:t>
      </w:r>
    </w:p>
    <w:bookmarkEnd w:id="10"/>
    <w:bookmarkStart w:name="z14" w:id="11"/>
    <w:p>
      <w:pPr>
        <w:spacing w:after="0"/>
        <w:ind w:left="0"/>
        <w:jc w:val="both"/>
      </w:pPr>
      <w:r>
        <w:rPr>
          <w:rFonts w:ascii="Times New Roman"/>
          <w:b w:val="false"/>
          <w:i w:val="false"/>
          <w:color w:val="000000"/>
          <w:sz w:val="28"/>
        </w:rPr>
        <w:t xml:space="preserve">
      10) Положение о Департаменте государственных доходов по Мангистауской области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10</w:t>
      </w:r>
      <w:r>
        <w:rPr>
          <w:rFonts w:ascii="Times New Roman"/>
          <w:b w:val="false"/>
          <w:i w:val="false"/>
          <w:color w:val="000000"/>
          <w:sz w:val="28"/>
        </w:rPr>
        <w:t xml:space="preserve"> к настоящему приказу; </w:t>
      </w:r>
    </w:p>
    <w:bookmarkEnd w:id="11"/>
    <w:bookmarkStart w:name="z15" w:id="12"/>
    <w:p>
      <w:pPr>
        <w:spacing w:after="0"/>
        <w:ind w:left="0"/>
        <w:jc w:val="both"/>
      </w:pPr>
      <w:r>
        <w:rPr>
          <w:rFonts w:ascii="Times New Roman"/>
          <w:b w:val="false"/>
          <w:i w:val="false"/>
          <w:color w:val="000000"/>
          <w:sz w:val="28"/>
        </w:rPr>
        <w:t xml:space="preserve">
      11) Положение о Департаменте государственных доходов по Южно-Казахстанской области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11</w:t>
      </w:r>
      <w:r>
        <w:rPr>
          <w:rFonts w:ascii="Times New Roman"/>
          <w:b w:val="false"/>
          <w:i w:val="false"/>
          <w:color w:val="000000"/>
          <w:sz w:val="28"/>
        </w:rPr>
        <w:t xml:space="preserve"> к настоящему приказу;</w:t>
      </w:r>
    </w:p>
    <w:bookmarkEnd w:id="12"/>
    <w:bookmarkStart w:name="z16" w:id="13"/>
    <w:p>
      <w:pPr>
        <w:spacing w:after="0"/>
        <w:ind w:left="0"/>
        <w:jc w:val="both"/>
      </w:pPr>
      <w:r>
        <w:rPr>
          <w:rFonts w:ascii="Times New Roman"/>
          <w:b w:val="false"/>
          <w:i w:val="false"/>
          <w:color w:val="000000"/>
          <w:sz w:val="28"/>
        </w:rPr>
        <w:t xml:space="preserve">
      12) Положение о Департаменте государственных доходов по Павлодарской области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12</w:t>
      </w:r>
      <w:r>
        <w:rPr>
          <w:rFonts w:ascii="Times New Roman"/>
          <w:b w:val="false"/>
          <w:i w:val="false"/>
          <w:color w:val="000000"/>
          <w:sz w:val="28"/>
        </w:rPr>
        <w:t xml:space="preserve"> к настоящему приказу;</w:t>
      </w:r>
    </w:p>
    <w:bookmarkEnd w:id="13"/>
    <w:bookmarkStart w:name="z17" w:id="14"/>
    <w:p>
      <w:pPr>
        <w:spacing w:after="0"/>
        <w:ind w:left="0"/>
        <w:jc w:val="both"/>
      </w:pPr>
      <w:r>
        <w:rPr>
          <w:rFonts w:ascii="Times New Roman"/>
          <w:b w:val="false"/>
          <w:i w:val="false"/>
          <w:color w:val="000000"/>
          <w:sz w:val="28"/>
        </w:rPr>
        <w:t xml:space="preserve">
      13) Положение о Департаменте государственных доходов по Северо-Казахстанской области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13</w:t>
      </w:r>
      <w:r>
        <w:rPr>
          <w:rFonts w:ascii="Times New Roman"/>
          <w:b w:val="false"/>
          <w:i w:val="false"/>
          <w:color w:val="000000"/>
          <w:sz w:val="28"/>
        </w:rPr>
        <w:t xml:space="preserve"> к настоящему приказу;</w:t>
      </w:r>
    </w:p>
    <w:bookmarkEnd w:id="14"/>
    <w:bookmarkStart w:name="z18" w:id="15"/>
    <w:p>
      <w:pPr>
        <w:spacing w:after="0"/>
        <w:ind w:left="0"/>
        <w:jc w:val="both"/>
      </w:pPr>
      <w:r>
        <w:rPr>
          <w:rFonts w:ascii="Times New Roman"/>
          <w:b w:val="false"/>
          <w:i w:val="false"/>
          <w:color w:val="000000"/>
          <w:sz w:val="28"/>
        </w:rPr>
        <w:t xml:space="preserve">
      14) Положение о Департаменте государственных доходов по Восточно-Казахстанской области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14</w:t>
      </w:r>
      <w:r>
        <w:rPr>
          <w:rFonts w:ascii="Times New Roman"/>
          <w:b w:val="false"/>
          <w:i w:val="false"/>
          <w:color w:val="000000"/>
          <w:sz w:val="28"/>
        </w:rPr>
        <w:t xml:space="preserve"> к настоящему приказу;</w:t>
      </w:r>
    </w:p>
    <w:bookmarkEnd w:id="15"/>
    <w:bookmarkStart w:name="z19" w:id="16"/>
    <w:p>
      <w:pPr>
        <w:spacing w:after="0"/>
        <w:ind w:left="0"/>
        <w:jc w:val="both"/>
      </w:pPr>
      <w:r>
        <w:rPr>
          <w:rFonts w:ascii="Times New Roman"/>
          <w:b w:val="false"/>
          <w:i w:val="false"/>
          <w:color w:val="000000"/>
          <w:sz w:val="28"/>
        </w:rPr>
        <w:t xml:space="preserve">
      15) Положение о Департаменте государственных доходов по городу Астана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15</w:t>
      </w:r>
      <w:r>
        <w:rPr>
          <w:rFonts w:ascii="Times New Roman"/>
          <w:b w:val="false"/>
          <w:i w:val="false"/>
          <w:color w:val="000000"/>
          <w:sz w:val="28"/>
        </w:rPr>
        <w:t xml:space="preserve"> к настоящему приказу;</w:t>
      </w:r>
    </w:p>
    <w:bookmarkEnd w:id="16"/>
    <w:bookmarkStart w:name="z20" w:id="17"/>
    <w:p>
      <w:pPr>
        <w:spacing w:after="0"/>
        <w:ind w:left="0"/>
        <w:jc w:val="both"/>
      </w:pPr>
      <w:r>
        <w:rPr>
          <w:rFonts w:ascii="Times New Roman"/>
          <w:b w:val="false"/>
          <w:i w:val="false"/>
          <w:color w:val="000000"/>
          <w:sz w:val="28"/>
        </w:rPr>
        <w:t xml:space="preserve">
      16) Положение о Департаменте государственных доходов по городу Алматы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16</w:t>
      </w:r>
      <w:r>
        <w:rPr>
          <w:rFonts w:ascii="Times New Roman"/>
          <w:b w:val="false"/>
          <w:i w:val="false"/>
          <w:color w:val="000000"/>
          <w:sz w:val="28"/>
        </w:rPr>
        <w:t xml:space="preserve"> к настоящему приказу;</w:t>
      </w:r>
    </w:p>
    <w:bookmarkEnd w:id="17"/>
    <w:bookmarkStart w:name="z21" w:id="18"/>
    <w:p>
      <w:pPr>
        <w:spacing w:after="0"/>
        <w:ind w:left="0"/>
        <w:jc w:val="both"/>
      </w:pPr>
      <w:r>
        <w:rPr>
          <w:rFonts w:ascii="Times New Roman"/>
          <w:b w:val="false"/>
          <w:i w:val="false"/>
          <w:color w:val="000000"/>
          <w:sz w:val="28"/>
        </w:rPr>
        <w:t xml:space="preserve">
      17) Положение о таможне "Достык" Комитета государственных доходов Министерства финансов Республики Казахстан согласно </w:t>
      </w:r>
      <w:r>
        <w:rPr>
          <w:rFonts w:ascii="Times New Roman"/>
          <w:b w:val="false"/>
          <w:i w:val="false"/>
          <w:color w:val="000000"/>
          <w:sz w:val="28"/>
        </w:rPr>
        <w:t xml:space="preserve"> приложению 17</w:t>
      </w:r>
      <w:r>
        <w:rPr>
          <w:rFonts w:ascii="Times New Roman"/>
          <w:b w:val="false"/>
          <w:i w:val="false"/>
          <w:color w:val="000000"/>
          <w:sz w:val="28"/>
        </w:rPr>
        <w:t xml:space="preserve"> к настоящему приказу.</w:t>
      </w:r>
    </w:p>
    <w:bookmarkEnd w:id="18"/>
    <w:bookmarkStart w:name="z22" w:id="19"/>
    <w:p>
      <w:pPr>
        <w:spacing w:after="0"/>
        <w:ind w:left="0"/>
        <w:jc w:val="both"/>
      </w:pPr>
      <w:r>
        <w:rPr>
          <w:rFonts w:ascii="Times New Roman"/>
          <w:b w:val="false"/>
          <w:i w:val="false"/>
          <w:color w:val="000000"/>
          <w:sz w:val="28"/>
        </w:rPr>
        <w:t>
      2. Руководителям территориальных органов Комитета государственных доходов Министерства финансов Республики Казахстан (далее – Комитет) в установленном законодательством порядке принять меры, необходимые для реализации настоящего приказа.</w:t>
      </w:r>
    </w:p>
    <w:bookmarkEnd w:id="19"/>
    <w:bookmarkStart w:name="z2" w:id="20"/>
    <w:p>
      <w:pPr>
        <w:spacing w:after="0"/>
        <w:ind w:left="0"/>
        <w:jc w:val="both"/>
      </w:pPr>
      <w:r>
        <w:rPr>
          <w:rFonts w:ascii="Times New Roman"/>
          <w:b w:val="false"/>
          <w:i w:val="false"/>
          <w:color w:val="000000"/>
          <w:sz w:val="28"/>
        </w:rPr>
        <w:t xml:space="preserve">
      3. Настоящий приказ вводится в действие со дня государственной регистрации и подлежит официальному опубликованию, за исключением положений по осуществлению территориальными органами Комитета дознания и предварительного следствия по экономическим, финансовым преступлениям и правонарушениям (кроме преступлений, связанных с контрабандой и уклонением от уплаты таможенных платежей, налогов, сборов), которые вводятся в действие со дня введения в действие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по вопросам дальнейшего совершенствования системы государственного управления".</w:t>
      </w:r>
    </w:p>
    <w:bookmarkEnd w:id="20"/>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bookmarkStart w:name="z24" w:id="21"/>
          <w:p>
            <w:pPr>
              <w:spacing w:after="20"/>
              <w:ind w:left="20"/>
              <w:jc w:val="both"/>
            </w:pPr>
            <w:r>
              <w:rPr>
                <w:rFonts w:ascii="Times New Roman"/>
                <w:b w:val="false"/>
                <w:i w:val="false"/>
                <w:color w:val="000000"/>
                <w:sz w:val="20"/>
              </w:rPr>
              <w:t xml:space="preserve">
Председатель </w:t>
            </w:r>
          </w:p>
          <w:bookmarkEnd w:id="21"/>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bookmarkStart w:name="z25" w:id="22"/>
          <w:p>
            <w:pPr>
              <w:spacing w:after="20"/>
              <w:ind w:left="20"/>
              <w:jc w:val="both"/>
            </w:pPr>
            <w:r>
              <w:rPr>
                <w:rFonts w:ascii="Times New Roman"/>
                <w:b w:val="false"/>
                <w:i w:val="false"/>
                <w:color w:val="000000"/>
                <w:sz w:val="20"/>
              </w:rPr>
              <w:t xml:space="preserve">
Комитета государственных доходов </w:t>
            </w:r>
          </w:p>
          <w:bookmarkEnd w:id="22"/>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bookmarkStart w:name="z26" w:id="23"/>
          <w:p>
            <w:pPr>
              <w:spacing w:after="20"/>
              <w:ind w:left="20"/>
              <w:jc w:val="both"/>
            </w:pPr>
            <w:r>
              <w:rPr>
                <w:rFonts w:ascii="Times New Roman"/>
                <w:b w:val="false"/>
                <w:i w:val="false"/>
                <w:color w:val="000000"/>
                <w:sz w:val="20"/>
              </w:rPr>
              <w:t xml:space="preserve">
Министерства финансов </w:t>
            </w:r>
          </w:p>
          <w:bookmarkEnd w:id="23"/>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bookmarkStart w:name="z27" w:id="24"/>
          <w:p>
            <w:pPr>
              <w:spacing w:after="20"/>
              <w:ind w:left="20"/>
              <w:jc w:val="both"/>
            </w:pPr>
            <w:r>
              <w:rPr>
                <w:rFonts w:ascii="Times New Roman"/>
                <w:b w:val="false"/>
                <w:i w:val="false"/>
                <w:color w:val="000000"/>
                <w:sz w:val="20"/>
              </w:rPr>
              <w:t xml:space="preserve">
Республики Казахстан </w:t>
            </w:r>
          </w:p>
          <w:bookmarkEnd w:id="24"/>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28" w:id="25"/>
          <w:p>
            <w:pPr>
              <w:spacing w:after="20"/>
              <w:ind w:left="20"/>
              <w:jc w:val="both"/>
            </w:pPr>
            <w:r>
              <w:rPr>
                <w:rFonts w:ascii="Times New Roman"/>
                <w:b w:val="false"/>
                <w:i w:val="false"/>
                <w:color w:val="000000"/>
                <w:sz w:val="20"/>
              </w:rPr>
              <w:t>
Приложение 1</w:t>
            </w:r>
          </w:p>
          <w:bookmarkEnd w:id="25"/>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29" w:id="26"/>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26"/>
        </w:tc>
      </w:tr>
    </w:tbl>
    <w:bookmarkStart w:name="z30" w:id="27"/>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государственных доходов по Акмолинской области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27"/>
    <w:bookmarkStart w:name="z33" w:id="28"/>
    <w:p>
      <w:pPr>
        <w:spacing w:after="0"/>
        <w:ind w:left="0"/>
        <w:jc w:val="both"/>
      </w:pPr>
      <w:r>
        <w:rPr>
          <w:rFonts w:ascii="Times New Roman"/>
          <w:b w:val="false"/>
          <w:i w:val="false"/>
          <w:color w:val="000000"/>
          <w:sz w:val="28"/>
        </w:rPr>
        <w:t>
      1. Департамент государственных доходов по Акмолинской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bookmarkEnd w:id="28"/>
    <w:bookmarkStart w:name="z34" w:id="29"/>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9"/>
    <w:bookmarkStart w:name="z35" w:id="30"/>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30"/>
    <w:bookmarkStart w:name="z36" w:id="31"/>
    <w:p>
      <w:pPr>
        <w:spacing w:after="0"/>
        <w:ind w:left="0"/>
        <w:jc w:val="both"/>
      </w:pPr>
      <w:r>
        <w:rPr>
          <w:rFonts w:ascii="Times New Roman"/>
          <w:b w:val="false"/>
          <w:i w:val="false"/>
          <w:color w:val="000000"/>
          <w:sz w:val="28"/>
        </w:rPr>
        <w:t xml:space="preserve">
      4. Департамент вступает в гражданско-правовые отношения от собственного имени. </w:t>
      </w:r>
    </w:p>
    <w:bookmarkEnd w:id="31"/>
    <w:bookmarkStart w:name="z37" w:id="32"/>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32"/>
    <w:bookmarkStart w:name="z38" w:id="33"/>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33"/>
    <w:bookmarkStart w:name="z39" w:id="34"/>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34"/>
    <w:bookmarkStart w:name="z40" w:id="35"/>
    <w:p>
      <w:pPr>
        <w:spacing w:after="0"/>
        <w:ind w:left="0"/>
        <w:jc w:val="both"/>
      </w:pPr>
      <w:r>
        <w:rPr>
          <w:rFonts w:ascii="Times New Roman"/>
          <w:b w:val="false"/>
          <w:i w:val="false"/>
          <w:color w:val="000000"/>
          <w:sz w:val="28"/>
        </w:rPr>
        <w:t xml:space="preserve">
      8. Юридический адрес Департамента: почтовый индекс 020000, Республика Казахстан, Акмолинская область, город Кокшетау, улица Горького, 21 А. </w:t>
      </w:r>
    </w:p>
    <w:bookmarkEnd w:id="35"/>
    <w:bookmarkStart w:name="z41" w:id="36"/>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Акмолинской области Комитета государственных доходов Министерства финансов Республики Казахстан".</w:t>
      </w:r>
    </w:p>
    <w:bookmarkEnd w:id="36"/>
    <w:bookmarkStart w:name="z42" w:id="37"/>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37"/>
    <w:bookmarkStart w:name="z43" w:id="38"/>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38"/>
    <w:bookmarkStart w:name="z44" w:id="39"/>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bookmarkEnd w:id="39"/>
    <w:bookmarkStart w:name="z45" w:id="40"/>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40"/>
    <w:bookmarkStart w:name="z46" w:id="41"/>
    <w:p>
      <w:pPr>
        <w:spacing w:after="0"/>
        <w:ind w:left="0"/>
        <w:jc w:val="left"/>
      </w:pPr>
      <w:r>
        <w:rPr>
          <w:rFonts w:ascii="Times New Roman"/>
          <w:b/>
          <w:i w:val="false"/>
          <w:color w:val="000000"/>
        </w:rPr>
        <w:t xml:space="preserve"> 2. Задачи, функции, права и обязанности Департамента</w:t>
      </w:r>
    </w:p>
    <w:bookmarkEnd w:id="41"/>
    <w:bookmarkStart w:name="z47" w:id="42"/>
    <w:p>
      <w:pPr>
        <w:spacing w:after="0"/>
        <w:ind w:left="0"/>
        <w:jc w:val="both"/>
      </w:pPr>
      <w:r>
        <w:rPr>
          <w:rFonts w:ascii="Times New Roman"/>
          <w:b w:val="false"/>
          <w:i w:val="false"/>
          <w:color w:val="000000"/>
          <w:sz w:val="28"/>
        </w:rPr>
        <w:t xml:space="preserve">
      13. Задачи Департамента: </w:t>
      </w:r>
    </w:p>
    <w:bookmarkEnd w:id="42"/>
    <w:bookmarkStart w:name="z48" w:id="43"/>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43"/>
    <w:bookmarkStart w:name="z49" w:id="44"/>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44"/>
    <w:bookmarkStart w:name="z50" w:id="45"/>
    <w:p>
      <w:pPr>
        <w:spacing w:after="0"/>
        <w:ind w:left="0"/>
        <w:jc w:val="both"/>
      </w:pP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bookmarkEnd w:id="45"/>
    <w:bookmarkStart w:name="z51" w:id="46"/>
    <w:p>
      <w:pPr>
        <w:spacing w:after="0"/>
        <w:ind w:left="0"/>
        <w:jc w:val="both"/>
      </w:pPr>
      <w:r>
        <w:rPr>
          <w:rFonts w:ascii="Times New Roman"/>
          <w:b w:val="false"/>
          <w:i w:val="false"/>
          <w:color w:val="000000"/>
          <w:sz w:val="28"/>
        </w:rPr>
        <w:t xml:space="preserve">
      4)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bookmarkEnd w:id="46"/>
    <w:bookmarkStart w:name="z52" w:id="47"/>
    <w:p>
      <w:pPr>
        <w:spacing w:after="0"/>
        <w:ind w:left="0"/>
        <w:jc w:val="both"/>
      </w:pPr>
      <w:r>
        <w:rPr>
          <w:rFonts w:ascii="Times New Roman"/>
          <w:b w:val="false"/>
          <w:i w:val="false"/>
          <w:color w:val="000000"/>
          <w:sz w:val="28"/>
        </w:rPr>
        <w:t>
      5) в пределах своей компетенции обеспечение соблюдения и исполнения международных актов, таможенного законодательства Таможенного союза, налогового, таможенного и иного законодательства Республики Казахстан;</w:t>
      </w:r>
    </w:p>
    <w:bookmarkEnd w:id="47"/>
    <w:bookmarkStart w:name="z53" w:id="48"/>
    <w:p>
      <w:pPr>
        <w:spacing w:after="0"/>
        <w:ind w:left="0"/>
        <w:jc w:val="both"/>
      </w:pPr>
      <w:r>
        <w:rPr>
          <w:rFonts w:ascii="Times New Roman"/>
          <w:b w:val="false"/>
          <w:i w:val="false"/>
          <w:color w:val="000000"/>
          <w:sz w:val="28"/>
        </w:rPr>
        <w:t>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w:t>
      </w:r>
    </w:p>
    <w:bookmarkEnd w:id="48"/>
    <w:bookmarkStart w:name="z54" w:id="49"/>
    <w:p>
      <w:pPr>
        <w:spacing w:after="0"/>
        <w:ind w:left="0"/>
        <w:jc w:val="both"/>
      </w:pPr>
      <w:r>
        <w:rPr>
          <w:rFonts w:ascii="Times New Roman"/>
          <w:b w:val="false"/>
          <w:i w:val="false"/>
          <w:color w:val="000000"/>
          <w:sz w:val="28"/>
        </w:rPr>
        <w:t>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w:t>
      </w:r>
    </w:p>
    <w:bookmarkEnd w:id="49"/>
    <w:bookmarkStart w:name="z55" w:id="50"/>
    <w:p>
      <w:pPr>
        <w:spacing w:after="0"/>
        <w:ind w:left="0"/>
        <w:jc w:val="both"/>
      </w:pPr>
      <w:r>
        <w:rPr>
          <w:rFonts w:ascii="Times New Roman"/>
          <w:b w:val="false"/>
          <w:i w:val="false"/>
          <w:color w:val="000000"/>
          <w:sz w:val="28"/>
        </w:rPr>
        <w:t>
      8) обеспечение защиты прав интеллектуальной собственности при перемещении товаров через таможенную границу Таможенного союза;</w:t>
      </w:r>
    </w:p>
    <w:bookmarkEnd w:id="50"/>
    <w:bookmarkStart w:name="z56" w:id="51"/>
    <w:p>
      <w:pPr>
        <w:spacing w:after="0"/>
        <w:ind w:left="0"/>
        <w:jc w:val="both"/>
      </w:pPr>
      <w:r>
        <w:rPr>
          <w:rFonts w:ascii="Times New Roman"/>
          <w:b w:val="false"/>
          <w:i w:val="false"/>
          <w:color w:val="000000"/>
          <w:sz w:val="28"/>
        </w:rPr>
        <w:t>
      9) совершение таможенных операций и проведение таможенного контроля в рамках оказания взаимной административной помощи;</w:t>
      </w:r>
    </w:p>
    <w:bookmarkEnd w:id="51"/>
    <w:bookmarkStart w:name="z57" w:id="52"/>
    <w:p>
      <w:pPr>
        <w:spacing w:after="0"/>
        <w:ind w:left="0"/>
        <w:jc w:val="both"/>
      </w:pPr>
      <w:r>
        <w:rPr>
          <w:rFonts w:ascii="Times New Roman"/>
          <w:b w:val="false"/>
          <w:i w:val="false"/>
          <w:color w:val="000000"/>
          <w:sz w:val="28"/>
        </w:rPr>
        <w:t>
      10) осуществление таможенного контроля после выпуска товаров;</w:t>
      </w:r>
    </w:p>
    <w:bookmarkEnd w:id="52"/>
    <w:bookmarkStart w:name="z58" w:id="53"/>
    <w:p>
      <w:pPr>
        <w:spacing w:after="0"/>
        <w:ind w:left="0"/>
        <w:jc w:val="both"/>
      </w:pPr>
      <w:r>
        <w:rPr>
          <w:rFonts w:ascii="Times New Roman"/>
          <w:b w:val="false"/>
          <w:i w:val="false"/>
          <w:color w:val="000000"/>
          <w:sz w:val="28"/>
        </w:rPr>
        <w:t>
      11) осуществление государственного контроля в области применения трансфертных цен;</w:t>
      </w:r>
    </w:p>
    <w:bookmarkEnd w:id="53"/>
    <w:bookmarkStart w:name="z59" w:id="54"/>
    <w:p>
      <w:pPr>
        <w:spacing w:after="0"/>
        <w:ind w:left="0"/>
        <w:jc w:val="both"/>
      </w:pPr>
      <w:r>
        <w:rPr>
          <w:rFonts w:ascii="Times New Roman"/>
          <w:b w:val="false"/>
          <w:i w:val="false"/>
          <w:color w:val="000000"/>
          <w:sz w:val="28"/>
        </w:rPr>
        <w:t>
      12)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54"/>
    <w:bookmarkStart w:name="z60" w:id="55"/>
    <w:p>
      <w:pPr>
        <w:spacing w:after="0"/>
        <w:ind w:left="0"/>
        <w:jc w:val="both"/>
      </w:pPr>
      <w:r>
        <w:rPr>
          <w:rFonts w:ascii="Times New Roman"/>
          <w:b w:val="false"/>
          <w:i w:val="false"/>
          <w:color w:val="000000"/>
          <w:sz w:val="28"/>
        </w:rPr>
        <w:t>
      13)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bookmarkEnd w:id="55"/>
    <w:bookmarkStart w:name="z61" w:id="56"/>
    <w:p>
      <w:pPr>
        <w:spacing w:after="0"/>
        <w:ind w:left="0"/>
        <w:jc w:val="both"/>
      </w:pPr>
      <w:r>
        <w:rPr>
          <w:rFonts w:ascii="Times New Roman"/>
          <w:b w:val="false"/>
          <w:i w:val="false"/>
          <w:color w:val="000000"/>
          <w:sz w:val="28"/>
        </w:rPr>
        <w:t>
      14) 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bookmarkEnd w:id="56"/>
    <w:bookmarkStart w:name="z62" w:id="57"/>
    <w:p>
      <w:pPr>
        <w:spacing w:after="0"/>
        <w:ind w:left="0"/>
        <w:jc w:val="both"/>
      </w:pPr>
      <w:r>
        <w:rPr>
          <w:rFonts w:ascii="Times New Roman"/>
          <w:b w:val="false"/>
          <w:i w:val="false"/>
          <w:color w:val="000000"/>
          <w:sz w:val="28"/>
        </w:rPr>
        <w:t>
      15)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57"/>
    <w:bookmarkStart w:name="z63" w:id="58"/>
    <w:p>
      <w:pPr>
        <w:spacing w:after="0"/>
        <w:ind w:left="0"/>
        <w:jc w:val="both"/>
      </w:pPr>
      <w:r>
        <w:rPr>
          <w:rFonts w:ascii="Times New Roman"/>
          <w:b w:val="false"/>
          <w:i w:val="false"/>
          <w:color w:val="000000"/>
          <w:sz w:val="28"/>
        </w:rPr>
        <w:t>
      16) выполнение иных задач, предусмотренных законодательством Республики Казахстан.</w:t>
      </w:r>
    </w:p>
    <w:bookmarkEnd w:id="58"/>
    <w:bookmarkStart w:name="z64" w:id="59"/>
    <w:p>
      <w:pPr>
        <w:spacing w:after="0"/>
        <w:ind w:left="0"/>
        <w:jc w:val="both"/>
      </w:pPr>
      <w:r>
        <w:rPr>
          <w:rFonts w:ascii="Times New Roman"/>
          <w:b w:val="false"/>
          <w:i w:val="false"/>
          <w:color w:val="000000"/>
          <w:sz w:val="28"/>
        </w:rPr>
        <w:t>
      14. Функции Департамента:</w:t>
      </w:r>
    </w:p>
    <w:bookmarkEnd w:id="59"/>
    <w:bookmarkStart w:name="z65" w:id="60"/>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bookmarkEnd w:id="60"/>
    <w:bookmarkStart w:name="z66" w:id="61"/>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61"/>
    <w:bookmarkStart w:name="z67" w:id="62"/>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62"/>
    <w:bookmarkStart w:name="z68" w:id="63"/>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Департамента; </w:t>
      </w:r>
    </w:p>
    <w:bookmarkEnd w:id="63"/>
    <w:bookmarkStart w:name="z69" w:id="64"/>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64"/>
    <w:bookmarkStart w:name="z70" w:id="65"/>
    <w:p>
      <w:pPr>
        <w:spacing w:after="0"/>
        <w:ind w:left="0"/>
        <w:jc w:val="both"/>
      </w:pPr>
      <w:r>
        <w:rPr>
          <w:rFonts w:ascii="Times New Roman"/>
          <w:b w:val="false"/>
          <w:i w:val="false"/>
          <w:color w:val="000000"/>
          <w:sz w:val="28"/>
        </w:rPr>
        <w:t xml:space="preserve">
      6) осуществление контроля и надзора за деятельностью физических и юридических лиц в пределах компетенции Департамента; </w:t>
      </w:r>
    </w:p>
    <w:bookmarkEnd w:id="65"/>
    <w:bookmarkStart w:name="z71" w:id="66"/>
    <w:p>
      <w:pPr>
        <w:spacing w:after="0"/>
        <w:ind w:left="0"/>
        <w:jc w:val="both"/>
      </w:pPr>
      <w:r>
        <w:rPr>
          <w:rFonts w:ascii="Times New Roman"/>
          <w:b w:val="false"/>
          <w:i w:val="false"/>
          <w:color w:val="000000"/>
          <w:sz w:val="28"/>
        </w:rPr>
        <w:t>
      7) осуществление налогового и таможенного администрирования;</w:t>
      </w:r>
    </w:p>
    <w:bookmarkEnd w:id="66"/>
    <w:bookmarkStart w:name="z72" w:id="67"/>
    <w:p>
      <w:pPr>
        <w:spacing w:after="0"/>
        <w:ind w:left="0"/>
        <w:jc w:val="both"/>
      </w:pPr>
      <w:r>
        <w:rPr>
          <w:rFonts w:ascii="Times New Roman"/>
          <w:b w:val="false"/>
          <w:i w:val="false"/>
          <w:color w:val="000000"/>
          <w:sz w:val="28"/>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w:t>
      </w:r>
    </w:p>
    <w:bookmarkEnd w:id="67"/>
    <w:bookmarkStart w:name="z73" w:id="68"/>
    <w:p>
      <w:pPr>
        <w:spacing w:after="0"/>
        <w:ind w:left="0"/>
        <w:jc w:val="both"/>
      </w:pPr>
      <w:r>
        <w:rPr>
          <w:rFonts w:ascii="Times New Roman"/>
          <w:b w:val="false"/>
          <w:i w:val="false"/>
          <w:color w:val="000000"/>
          <w:sz w:val="28"/>
        </w:rPr>
        <w:t xml:space="preserve">
      9) участие в модернизации и ре-инжиниринге бизнес-процессов налогового и таможенного администрирования; </w:t>
      </w:r>
    </w:p>
    <w:bookmarkEnd w:id="68"/>
    <w:bookmarkStart w:name="z74" w:id="69"/>
    <w:p>
      <w:pPr>
        <w:spacing w:after="0"/>
        <w:ind w:left="0"/>
        <w:jc w:val="both"/>
      </w:pPr>
      <w:r>
        <w:rPr>
          <w:rFonts w:ascii="Times New Roman"/>
          <w:b w:val="false"/>
          <w:i w:val="false"/>
          <w:color w:val="000000"/>
          <w:sz w:val="28"/>
        </w:rPr>
        <w:t>
      10)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69"/>
    <w:bookmarkStart w:name="z75" w:id="70"/>
    <w:p>
      <w:pPr>
        <w:spacing w:after="0"/>
        <w:ind w:left="0"/>
        <w:jc w:val="both"/>
      </w:pPr>
      <w:r>
        <w:rPr>
          <w:rFonts w:ascii="Times New Roman"/>
          <w:b w:val="false"/>
          <w:i w:val="false"/>
          <w:color w:val="000000"/>
          <w:sz w:val="28"/>
        </w:rPr>
        <w:t xml:space="preserve">
      11) оказание государственных услуг в соответствии со стандартами и регламентами оказания государственных услуг; </w:t>
      </w:r>
    </w:p>
    <w:bookmarkEnd w:id="70"/>
    <w:bookmarkStart w:name="z76" w:id="71"/>
    <w:p>
      <w:pPr>
        <w:spacing w:after="0"/>
        <w:ind w:left="0"/>
        <w:jc w:val="both"/>
      </w:pPr>
      <w:r>
        <w:rPr>
          <w:rFonts w:ascii="Times New Roman"/>
          <w:b w:val="false"/>
          <w:i w:val="false"/>
          <w:color w:val="000000"/>
          <w:sz w:val="28"/>
        </w:rPr>
        <w:t xml:space="preserve">
      12)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 </w:t>
      </w:r>
    </w:p>
    <w:bookmarkEnd w:id="71"/>
    <w:bookmarkStart w:name="z77" w:id="72"/>
    <w:p>
      <w:pPr>
        <w:spacing w:after="0"/>
        <w:ind w:left="0"/>
        <w:jc w:val="both"/>
      </w:pPr>
      <w:r>
        <w:rPr>
          <w:rFonts w:ascii="Times New Roman"/>
          <w:b w:val="false"/>
          <w:i w:val="false"/>
          <w:color w:val="000000"/>
          <w:sz w:val="28"/>
        </w:rPr>
        <w:t>
      13) использование системы управления рисками;</w:t>
      </w:r>
    </w:p>
    <w:bookmarkEnd w:id="72"/>
    <w:bookmarkStart w:name="z78" w:id="73"/>
    <w:p>
      <w:pPr>
        <w:spacing w:after="0"/>
        <w:ind w:left="0"/>
        <w:jc w:val="both"/>
      </w:pPr>
      <w:r>
        <w:rPr>
          <w:rFonts w:ascii="Times New Roman"/>
          <w:b w:val="false"/>
          <w:i w:val="false"/>
          <w:color w:val="000000"/>
          <w:sz w:val="28"/>
        </w:rPr>
        <w:t xml:space="preserve">
      14)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bookmarkEnd w:id="73"/>
    <w:bookmarkStart w:name="z79" w:id="74"/>
    <w:p>
      <w:pPr>
        <w:spacing w:after="0"/>
        <w:ind w:left="0"/>
        <w:jc w:val="both"/>
      </w:pPr>
      <w:r>
        <w:rPr>
          <w:rFonts w:ascii="Times New Roman"/>
          <w:b w:val="false"/>
          <w:i w:val="false"/>
          <w:color w:val="000000"/>
          <w:sz w:val="28"/>
        </w:rPr>
        <w:t>
      15) осуществление внеплановых проверок в порядке, предусмотренном законодательством Республики Казахстан;</w:t>
      </w:r>
    </w:p>
    <w:bookmarkEnd w:id="74"/>
    <w:bookmarkStart w:name="z80" w:id="75"/>
    <w:p>
      <w:pPr>
        <w:spacing w:after="0"/>
        <w:ind w:left="0"/>
        <w:jc w:val="both"/>
      </w:pPr>
      <w:r>
        <w:rPr>
          <w:rFonts w:ascii="Times New Roman"/>
          <w:b w:val="false"/>
          <w:i w:val="false"/>
          <w:color w:val="000000"/>
          <w:sz w:val="28"/>
        </w:rPr>
        <w:t>
      16)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bookmarkEnd w:id="75"/>
    <w:bookmarkStart w:name="z81" w:id="76"/>
    <w:p>
      <w:pPr>
        <w:spacing w:after="0"/>
        <w:ind w:left="0"/>
        <w:jc w:val="both"/>
      </w:pPr>
      <w:r>
        <w:rPr>
          <w:rFonts w:ascii="Times New Roman"/>
          <w:b w:val="false"/>
          <w:i w:val="false"/>
          <w:color w:val="000000"/>
          <w:sz w:val="28"/>
        </w:rPr>
        <w:t>
      17)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76"/>
    <w:bookmarkStart w:name="z82" w:id="77"/>
    <w:p>
      <w:pPr>
        <w:spacing w:after="0"/>
        <w:ind w:left="0"/>
        <w:jc w:val="both"/>
      </w:pPr>
      <w:r>
        <w:rPr>
          <w:rFonts w:ascii="Times New Roman"/>
          <w:b w:val="false"/>
          <w:i w:val="false"/>
          <w:color w:val="000000"/>
          <w:sz w:val="28"/>
        </w:rPr>
        <w:t>
      18)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77"/>
    <w:bookmarkStart w:name="z83" w:id="78"/>
    <w:p>
      <w:pPr>
        <w:spacing w:after="0"/>
        <w:ind w:left="0"/>
        <w:jc w:val="both"/>
      </w:pPr>
      <w:r>
        <w:rPr>
          <w:rFonts w:ascii="Times New Roman"/>
          <w:b w:val="false"/>
          <w:i w:val="false"/>
          <w:color w:val="000000"/>
          <w:sz w:val="28"/>
        </w:rPr>
        <w:t>
      19)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bookmarkEnd w:id="78"/>
    <w:bookmarkStart w:name="z84" w:id="79"/>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bookmarkEnd w:id="79"/>
    <w:bookmarkStart w:name="z85" w:id="80"/>
    <w:p>
      <w:pPr>
        <w:spacing w:after="0"/>
        <w:ind w:left="0"/>
        <w:jc w:val="both"/>
      </w:pPr>
      <w:r>
        <w:rPr>
          <w:rFonts w:ascii="Times New Roman"/>
          <w:b w:val="false"/>
          <w:i w:val="false"/>
          <w:color w:val="000000"/>
          <w:sz w:val="28"/>
        </w:rPr>
        <w:t xml:space="preserve">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80"/>
    <w:bookmarkStart w:name="z86" w:id="81"/>
    <w:p>
      <w:pPr>
        <w:spacing w:after="0"/>
        <w:ind w:left="0"/>
        <w:jc w:val="both"/>
      </w:pPr>
      <w:r>
        <w:rPr>
          <w:rFonts w:ascii="Times New Roman"/>
          <w:b w:val="false"/>
          <w:i w:val="false"/>
          <w:color w:val="000000"/>
          <w:sz w:val="28"/>
        </w:rPr>
        <w:t xml:space="preserve">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bookmarkEnd w:id="81"/>
    <w:bookmarkStart w:name="z87" w:id="82"/>
    <w:p>
      <w:pPr>
        <w:spacing w:after="0"/>
        <w:ind w:left="0"/>
        <w:jc w:val="both"/>
      </w:pPr>
      <w:r>
        <w:rPr>
          <w:rFonts w:ascii="Times New Roman"/>
          <w:b w:val="false"/>
          <w:i w:val="false"/>
          <w:color w:val="000000"/>
          <w:sz w:val="28"/>
        </w:rPr>
        <w:t xml:space="preserve">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bookmarkEnd w:id="82"/>
    <w:bookmarkStart w:name="z88" w:id="83"/>
    <w:p>
      <w:pPr>
        <w:spacing w:after="0"/>
        <w:ind w:left="0"/>
        <w:jc w:val="both"/>
      </w:pPr>
      <w:r>
        <w:rPr>
          <w:rFonts w:ascii="Times New Roman"/>
          <w:b w:val="false"/>
          <w:i w:val="false"/>
          <w:color w:val="000000"/>
          <w:sz w:val="28"/>
        </w:rPr>
        <w:t xml:space="preserve">
      24)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bookmarkEnd w:id="83"/>
    <w:bookmarkStart w:name="z89" w:id="84"/>
    <w:p>
      <w:pPr>
        <w:spacing w:after="0"/>
        <w:ind w:left="0"/>
        <w:jc w:val="both"/>
      </w:pPr>
      <w:r>
        <w:rPr>
          <w:rFonts w:ascii="Times New Roman"/>
          <w:b w:val="false"/>
          <w:i w:val="false"/>
          <w:color w:val="000000"/>
          <w:sz w:val="28"/>
        </w:rPr>
        <w:t xml:space="preserve">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bookmarkEnd w:id="84"/>
    <w:bookmarkStart w:name="z90" w:id="85"/>
    <w:p>
      <w:pPr>
        <w:spacing w:after="0"/>
        <w:ind w:left="0"/>
        <w:jc w:val="both"/>
      </w:pPr>
      <w:r>
        <w:rPr>
          <w:rFonts w:ascii="Times New Roman"/>
          <w:b w:val="false"/>
          <w:i w:val="false"/>
          <w:color w:val="000000"/>
          <w:sz w:val="28"/>
        </w:rPr>
        <w:t xml:space="preserve">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p>
    <w:bookmarkEnd w:id="85"/>
    <w:bookmarkStart w:name="z91" w:id="86"/>
    <w:p>
      <w:pPr>
        <w:spacing w:after="0"/>
        <w:ind w:left="0"/>
        <w:jc w:val="both"/>
      </w:pPr>
      <w:r>
        <w:rPr>
          <w:rFonts w:ascii="Times New Roman"/>
          <w:b w:val="false"/>
          <w:i w:val="false"/>
          <w:color w:val="000000"/>
          <w:sz w:val="28"/>
        </w:rPr>
        <w:t xml:space="preserve">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86"/>
    <w:bookmarkStart w:name="z92" w:id="87"/>
    <w:p>
      <w:pPr>
        <w:spacing w:after="0"/>
        <w:ind w:left="0"/>
        <w:jc w:val="both"/>
      </w:pPr>
      <w:r>
        <w:rPr>
          <w:rFonts w:ascii="Times New Roman"/>
          <w:b w:val="false"/>
          <w:i w:val="false"/>
          <w:color w:val="000000"/>
          <w:sz w:val="28"/>
        </w:rPr>
        <w:t xml:space="preserve">
      28) выдача лицензии на хранение, оптовую и розничную реализацию алкогольной продукции; </w:t>
      </w:r>
    </w:p>
    <w:bookmarkEnd w:id="87"/>
    <w:bookmarkStart w:name="z93" w:id="88"/>
    <w:p>
      <w:pPr>
        <w:spacing w:after="0"/>
        <w:ind w:left="0"/>
        <w:jc w:val="both"/>
      </w:pPr>
      <w:r>
        <w:rPr>
          <w:rFonts w:ascii="Times New Roman"/>
          <w:b w:val="false"/>
          <w:i w:val="false"/>
          <w:color w:val="000000"/>
          <w:sz w:val="28"/>
        </w:rPr>
        <w:t xml:space="preserve">
      29)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bookmarkEnd w:id="88"/>
    <w:bookmarkStart w:name="z94" w:id="89"/>
    <w:p>
      <w:pPr>
        <w:spacing w:after="0"/>
        <w:ind w:left="0"/>
        <w:jc w:val="both"/>
      </w:pPr>
      <w:r>
        <w:rPr>
          <w:rFonts w:ascii="Times New Roman"/>
          <w:b w:val="false"/>
          <w:i w:val="false"/>
          <w:color w:val="000000"/>
          <w:sz w:val="28"/>
        </w:rPr>
        <w:t xml:space="preserve">
      30)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p>
    <w:bookmarkEnd w:id="89"/>
    <w:bookmarkStart w:name="z95" w:id="90"/>
    <w:p>
      <w:pPr>
        <w:spacing w:after="0"/>
        <w:ind w:left="0"/>
        <w:jc w:val="both"/>
      </w:pPr>
      <w:r>
        <w:rPr>
          <w:rFonts w:ascii="Times New Roman"/>
          <w:b w:val="false"/>
          <w:i w:val="false"/>
          <w:color w:val="000000"/>
          <w:sz w:val="28"/>
        </w:rPr>
        <w:t xml:space="preserve">
      31) ведение контроля, учета и анализа балансов объемов производства и оборота табачных изделий; </w:t>
      </w:r>
    </w:p>
    <w:bookmarkEnd w:id="90"/>
    <w:bookmarkStart w:name="z96" w:id="91"/>
    <w:p>
      <w:pPr>
        <w:spacing w:after="0"/>
        <w:ind w:left="0"/>
        <w:jc w:val="both"/>
      </w:pPr>
      <w:r>
        <w:rPr>
          <w:rFonts w:ascii="Times New Roman"/>
          <w:b w:val="false"/>
          <w:i w:val="false"/>
          <w:color w:val="000000"/>
          <w:sz w:val="28"/>
        </w:rPr>
        <w:t xml:space="preserve">
      32) осуществление контроля за производством и оборотом этилового спирта и алкогольной продукции; </w:t>
      </w:r>
    </w:p>
    <w:bookmarkEnd w:id="91"/>
    <w:bookmarkStart w:name="z97" w:id="92"/>
    <w:p>
      <w:pPr>
        <w:spacing w:after="0"/>
        <w:ind w:left="0"/>
        <w:jc w:val="both"/>
      </w:pPr>
      <w:r>
        <w:rPr>
          <w:rFonts w:ascii="Times New Roman"/>
          <w:b w:val="false"/>
          <w:i w:val="false"/>
          <w:color w:val="000000"/>
          <w:sz w:val="28"/>
        </w:rPr>
        <w:t>
      33) осуществление контроля над оборотом нефтепродуктов и биотоплива;</w:t>
      </w:r>
    </w:p>
    <w:bookmarkEnd w:id="92"/>
    <w:bookmarkStart w:name="z98" w:id="93"/>
    <w:p>
      <w:pPr>
        <w:spacing w:after="0"/>
        <w:ind w:left="0"/>
        <w:jc w:val="both"/>
      </w:pPr>
      <w:r>
        <w:rPr>
          <w:rFonts w:ascii="Times New Roman"/>
          <w:b w:val="false"/>
          <w:i w:val="false"/>
          <w:color w:val="000000"/>
          <w:sz w:val="28"/>
        </w:rPr>
        <w:t xml:space="preserve">
      34) контроль за соблюдением минимальных цен при реализации алкогольной продукции и табачных изделий; </w:t>
      </w:r>
    </w:p>
    <w:bookmarkEnd w:id="93"/>
    <w:bookmarkStart w:name="z99" w:id="94"/>
    <w:p>
      <w:pPr>
        <w:spacing w:after="0"/>
        <w:ind w:left="0"/>
        <w:jc w:val="both"/>
      </w:pPr>
      <w:r>
        <w:rPr>
          <w:rFonts w:ascii="Times New Roman"/>
          <w:b w:val="false"/>
          <w:i w:val="false"/>
          <w:color w:val="000000"/>
          <w:sz w:val="28"/>
        </w:rPr>
        <w:t xml:space="preserve">
      35)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bookmarkEnd w:id="94"/>
    <w:bookmarkStart w:name="z100" w:id="95"/>
    <w:p>
      <w:pPr>
        <w:spacing w:after="0"/>
        <w:ind w:left="0"/>
        <w:jc w:val="both"/>
      </w:pPr>
      <w:r>
        <w:rPr>
          <w:rFonts w:ascii="Times New Roman"/>
          <w:b w:val="false"/>
          <w:i w:val="false"/>
          <w:color w:val="000000"/>
          <w:sz w:val="28"/>
        </w:rPr>
        <w:t>
      36) выявление признаков ложного и преднамеренного банкротства;</w:t>
      </w:r>
    </w:p>
    <w:bookmarkEnd w:id="95"/>
    <w:bookmarkStart w:name="z101" w:id="96"/>
    <w:p>
      <w:pPr>
        <w:spacing w:after="0"/>
        <w:ind w:left="0"/>
        <w:jc w:val="both"/>
      </w:pPr>
      <w:r>
        <w:rPr>
          <w:rFonts w:ascii="Times New Roman"/>
          <w:b w:val="false"/>
          <w:i w:val="false"/>
          <w:color w:val="000000"/>
          <w:sz w:val="28"/>
        </w:rPr>
        <w:t xml:space="preserve">
      37) осуществление государственного контроля за проведением реабилитационной процедуры и процедуры банкротства; </w:t>
      </w:r>
    </w:p>
    <w:bookmarkEnd w:id="96"/>
    <w:bookmarkStart w:name="z102" w:id="97"/>
    <w:p>
      <w:pPr>
        <w:spacing w:after="0"/>
        <w:ind w:left="0"/>
        <w:jc w:val="both"/>
      </w:pPr>
      <w:r>
        <w:rPr>
          <w:rFonts w:ascii="Times New Roman"/>
          <w:b w:val="false"/>
          <w:i w:val="false"/>
          <w:color w:val="000000"/>
          <w:sz w:val="28"/>
        </w:rPr>
        <w:t>
      38) осуществление контроля за соблюдением порядка проведения электронного аукциона по продаже имущества (активов) должника;</w:t>
      </w:r>
    </w:p>
    <w:bookmarkEnd w:id="97"/>
    <w:bookmarkStart w:name="z103" w:id="98"/>
    <w:p>
      <w:pPr>
        <w:spacing w:after="0"/>
        <w:ind w:left="0"/>
        <w:jc w:val="both"/>
      </w:pPr>
      <w:r>
        <w:rPr>
          <w:rFonts w:ascii="Times New Roman"/>
          <w:b w:val="false"/>
          <w:i w:val="false"/>
          <w:color w:val="000000"/>
          <w:sz w:val="28"/>
        </w:rPr>
        <w:t xml:space="preserve">
      39) назначение реабилитационным или банкротным управляющим кандидатуры, представленной собранием кредиторов; </w:t>
      </w:r>
    </w:p>
    <w:bookmarkEnd w:id="98"/>
    <w:bookmarkStart w:name="z104" w:id="99"/>
    <w:p>
      <w:pPr>
        <w:spacing w:after="0"/>
        <w:ind w:left="0"/>
        <w:jc w:val="both"/>
      </w:pPr>
      <w:r>
        <w:rPr>
          <w:rFonts w:ascii="Times New Roman"/>
          <w:b w:val="false"/>
          <w:i w:val="false"/>
          <w:color w:val="000000"/>
          <w:sz w:val="28"/>
        </w:rPr>
        <w:t>
      40)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Законом Республики Казахстан "О реабилитации и банкротстве";</w:t>
      </w:r>
    </w:p>
    <w:bookmarkEnd w:id="99"/>
    <w:bookmarkStart w:name="z105" w:id="100"/>
    <w:p>
      <w:pPr>
        <w:spacing w:after="0"/>
        <w:ind w:left="0"/>
        <w:jc w:val="both"/>
      </w:pPr>
      <w:r>
        <w:rPr>
          <w:rFonts w:ascii="Times New Roman"/>
          <w:b w:val="false"/>
          <w:i w:val="false"/>
          <w:color w:val="000000"/>
          <w:sz w:val="28"/>
        </w:rPr>
        <w:t xml:space="preserve">
      41)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bookmarkEnd w:id="100"/>
    <w:bookmarkStart w:name="z106" w:id="101"/>
    <w:p>
      <w:pPr>
        <w:spacing w:after="0"/>
        <w:ind w:left="0"/>
        <w:jc w:val="both"/>
      </w:pPr>
      <w:r>
        <w:rPr>
          <w:rFonts w:ascii="Times New Roman"/>
          <w:b w:val="false"/>
          <w:i w:val="false"/>
          <w:color w:val="000000"/>
          <w:sz w:val="28"/>
        </w:rPr>
        <w:t xml:space="preserve">
      42)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bookmarkEnd w:id="101"/>
    <w:bookmarkStart w:name="z107" w:id="102"/>
    <w:p>
      <w:pPr>
        <w:spacing w:after="0"/>
        <w:ind w:left="0"/>
        <w:jc w:val="both"/>
      </w:pPr>
      <w:r>
        <w:rPr>
          <w:rFonts w:ascii="Times New Roman"/>
          <w:b w:val="false"/>
          <w:i w:val="false"/>
          <w:color w:val="000000"/>
          <w:sz w:val="28"/>
        </w:rPr>
        <w:t xml:space="preserve">
      43) согласование продажи временным управляющим имущества банкрота в случае, предусмотренном Законом Республики Казахстан "О реабилитации и банкротстве"; </w:t>
      </w:r>
    </w:p>
    <w:bookmarkEnd w:id="102"/>
    <w:bookmarkStart w:name="z108" w:id="103"/>
    <w:p>
      <w:pPr>
        <w:spacing w:after="0"/>
        <w:ind w:left="0"/>
        <w:jc w:val="both"/>
      </w:pPr>
      <w:r>
        <w:rPr>
          <w:rFonts w:ascii="Times New Roman"/>
          <w:b w:val="false"/>
          <w:i w:val="false"/>
          <w:color w:val="000000"/>
          <w:sz w:val="28"/>
        </w:rPr>
        <w:t>
      44) рассмотрение жалоб на действия (бездействие) временного администратора, реабилитационного, временного и банкротного управляющих;</w:t>
      </w:r>
    </w:p>
    <w:bookmarkEnd w:id="103"/>
    <w:bookmarkStart w:name="z109" w:id="104"/>
    <w:p>
      <w:pPr>
        <w:spacing w:after="0"/>
        <w:ind w:left="0"/>
        <w:jc w:val="both"/>
      </w:pPr>
      <w:r>
        <w:rPr>
          <w:rFonts w:ascii="Times New Roman"/>
          <w:b w:val="false"/>
          <w:i w:val="false"/>
          <w:color w:val="000000"/>
          <w:sz w:val="28"/>
        </w:rPr>
        <w:t>
      45)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104"/>
    <w:bookmarkStart w:name="z110" w:id="105"/>
    <w:p>
      <w:pPr>
        <w:spacing w:after="0"/>
        <w:ind w:left="0"/>
        <w:jc w:val="both"/>
      </w:pPr>
      <w:r>
        <w:rPr>
          <w:rFonts w:ascii="Times New Roman"/>
          <w:b w:val="false"/>
          <w:i w:val="false"/>
          <w:color w:val="000000"/>
          <w:sz w:val="28"/>
        </w:rPr>
        <w:t xml:space="preserve">
      46)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bookmarkEnd w:id="105"/>
    <w:bookmarkStart w:name="z111" w:id="106"/>
    <w:p>
      <w:pPr>
        <w:spacing w:after="0"/>
        <w:ind w:left="0"/>
        <w:jc w:val="both"/>
      </w:pPr>
      <w:r>
        <w:rPr>
          <w:rFonts w:ascii="Times New Roman"/>
          <w:b w:val="false"/>
          <w:i w:val="false"/>
          <w:color w:val="000000"/>
          <w:sz w:val="28"/>
        </w:rPr>
        <w:t xml:space="preserve">
      47)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реабилитации и банкротстве"; </w:t>
      </w:r>
    </w:p>
    <w:bookmarkEnd w:id="106"/>
    <w:bookmarkStart w:name="z112" w:id="107"/>
    <w:p>
      <w:pPr>
        <w:spacing w:after="0"/>
        <w:ind w:left="0"/>
        <w:jc w:val="both"/>
      </w:pPr>
      <w:r>
        <w:rPr>
          <w:rFonts w:ascii="Times New Roman"/>
          <w:b w:val="false"/>
          <w:i w:val="false"/>
          <w:color w:val="000000"/>
          <w:sz w:val="28"/>
        </w:rPr>
        <w:t xml:space="preserve">
      48) представление разъяснений и комментариев по введению, проведению и прекращению процедур реабилитации и банкротства в пределах своей компетенции; </w:t>
      </w:r>
    </w:p>
    <w:bookmarkEnd w:id="107"/>
    <w:bookmarkStart w:name="z113" w:id="108"/>
    <w:p>
      <w:pPr>
        <w:spacing w:after="0"/>
        <w:ind w:left="0"/>
        <w:jc w:val="both"/>
      </w:pPr>
      <w:r>
        <w:rPr>
          <w:rFonts w:ascii="Times New Roman"/>
          <w:b w:val="false"/>
          <w:i w:val="false"/>
          <w:color w:val="000000"/>
          <w:sz w:val="28"/>
        </w:rPr>
        <w:t>
      49)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108"/>
    <w:bookmarkStart w:name="z114" w:id="109"/>
    <w:p>
      <w:pPr>
        <w:spacing w:after="0"/>
        <w:ind w:left="0"/>
        <w:jc w:val="both"/>
      </w:pPr>
      <w:r>
        <w:rPr>
          <w:rFonts w:ascii="Times New Roman"/>
          <w:b w:val="false"/>
          <w:i w:val="false"/>
          <w:color w:val="000000"/>
          <w:sz w:val="28"/>
        </w:rPr>
        <w:t xml:space="preserve">
      50) отстранение реабилитационного и банкротного управляющих; </w:t>
      </w:r>
    </w:p>
    <w:bookmarkEnd w:id="109"/>
    <w:bookmarkStart w:name="z115" w:id="110"/>
    <w:p>
      <w:pPr>
        <w:spacing w:after="0"/>
        <w:ind w:left="0"/>
        <w:jc w:val="both"/>
      </w:pPr>
      <w:r>
        <w:rPr>
          <w:rFonts w:ascii="Times New Roman"/>
          <w:b w:val="false"/>
          <w:i w:val="false"/>
          <w:color w:val="000000"/>
          <w:sz w:val="28"/>
        </w:rPr>
        <w:t xml:space="preserve">
      51)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110"/>
    <w:bookmarkStart w:name="z116" w:id="111"/>
    <w:p>
      <w:pPr>
        <w:spacing w:after="0"/>
        <w:ind w:left="0"/>
        <w:jc w:val="both"/>
      </w:pPr>
      <w:r>
        <w:rPr>
          <w:rFonts w:ascii="Times New Roman"/>
          <w:b w:val="false"/>
          <w:i w:val="false"/>
          <w:color w:val="000000"/>
          <w:sz w:val="28"/>
        </w:rPr>
        <w:t>
      52) осуществление таможенного декларирования наличных денежных средств и денежных инструментов;</w:t>
      </w:r>
    </w:p>
    <w:bookmarkEnd w:id="111"/>
    <w:bookmarkStart w:name="z117" w:id="112"/>
    <w:p>
      <w:pPr>
        <w:spacing w:after="0"/>
        <w:ind w:left="0"/>
        <w:jc w:val="both"/>
      </w:pPr>
      <w:r>
        <w:rPr>
          <w:rFonts w:ascii="Times New Roman"/>
          <w:b w:val="false"/>
          <w:i w:val="false"/>
          <w:color w:val="000000"/>
          <w:sz w:val="28"/>
        </w:rPr>
        <w:t xml:space="preserve">
      53) обеспечение соблюдения порядка перемещения физическими лицами через таможенную границу Таможенного союза товаров и транспортных средств для личного пользования; </w:t>
      </w:r>
    </w:p>
    <w:bookmarkEnd w:id="112"/>
    <w:bookmarkStart w:name="z118" w:id="113"/>
    <w:p>
      <w:pPr>
        <w:spacing w:after="0"/>
        <w:ind w:left="0"/>
        <w:jc w:val="both"/>
      </w:pPr>
      <w:r>
        <w:rPr>
          <w:rFonts w:ascii="Times New Roman"/>
          <w:b w:val="false"/>
          <w:i w:val="false"/>
          <w:color w:val="000000"/>
          <w:sz w:val="28"/>
        </w:rPr>
        <w:t xml:space="preserve">
      54) 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bookmarkEnd w:id="113"/>
    <w:bookmarkStart w:name="z119" w:id="114"/>
    <w:p>
      <w:pPr>
        <w:spacing w:after="0"/>
        <w:ind w:left="0"/>
        <w:jc w:val="both"/>
      </w:pPr>
      <w:r>
        <w:rPr>
          <w:rFonts w:ascii="Times New Roman"/>
          <w:b w:val="false"/>
          <w:i w:val="false"/>
          <w:color w:val="000000"/>
          <w:sz w:val="28"/>
        </w:rPr>
        <w:t xml:space="preserve">
      55) организация таможенного декларирования и таможенного контроля товаров, перемещаемых через таможенную границу Таможенного союза отдельными категориями иностранных лиц; </w:t>
      </w:r>
    </w:p>
    <w:bookmarkEnd w:id="114"/>
    <w:bookmarkStart w:name="z120" w:id="115"/>
    <w:p>
      <w:pPr>
        <w:spacing w:after="0"/>
        <w:ind w:left="0"/>
        <w:jc w:val="both"/>
      </w:pPr>
      <w:r>
        <w:rPr>
          <w:rFonts w:ascii="Times New Roman"/>
          <w:b w:val="false"/>
          <w:i w:val="false"/>
          <w:color w:val="000000"/>
          <w:sz w:val="28"/>
        </w:rPr>
        <w:t xml:space="preserve">
      56) осуществление в пределах компетенции контроля за лицами, осуществляющими деятельность в сфере таможенного дела; </w:t>
      </w:r>
    </w:p>
    <w:bookmarkEnd w:id="115"/>
    <w:bookmarkStart w:name="z121" w:id="116"/>
    <w:p>
      <w:pPr>
        <w:spacing w:after="0"/>
        <w:ind w:left="0"/>
        <w:jc w:val="both"/>
      </w:pPr>
      <w:r>
        <w:rPr>
          <w:rFonts w:ascii="Times New Roman"/>
          <w:b w:val="false"/>
          <w:i w:val="false"/>
          <w:color w:val="000000"/>
          <w:sz w:val="28"/>
        </w:rPr>
        <w:t xml:space="preserve">
      57)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w:t>
      </w:r>
    </w:p>
    <w:bookmarkEnd w:id="116"/>
    <w:bookmarkStart w:name="z122" w:id="117"/>
    <w:p>
      <w:pPr>
        <w:spacing w:after="0"/>
        <w:ind w:left="0"/>
        <w:jc w:val="both"/>
      </w:pPr>
      <w:r>
        <w:rPr>
          <w:rFonts w:ascii="Times New Roman"/>
          <w:b w:val="false"/>
          <w:i w:val="false"/>
          <w:color w:val="000000"/>
          <w:sz w:val="28"/>
        </w:rPr>
        <w:t xml:space="preserve">
      58)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117"/>
    <w:bookmarkStart w:name="z123" w:id="118"/>
    <w:p>
      <w:pPr>
        <w:spacing w:after="0"/>
        <w:ind w:left="0"/>
        <w:jc w:val="both"/>
      </w:pPr>
      <w:r>
        <w:rPr>
          <w:rFonts w:ascii="Times New Roman"/>
          <w:b w:val="false"/>
          <w:i w:val="false"/>
          <w:color w:val="000000"/>
          <w:sz w:val="28"/>
        </w:rPr>
        <w:t xml:space="preserve">
      59)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p>
    <w:bookmarkEnd w:id="118"/>
    <w:bookmarkStart w:name="z124" w:id="119"/>
    <w:p>
      <w:pPr>
        <w:spacing w:after="0"/>
        <w:ind w:left="0"/>
        <w:jc w:val="both"/>
      </w:pPr>
      <w:r>
        <w:rPr>
          <w:rFonts w:ascii="Times New Roman"/>
          <w:b w:val="false"/>
          <w:i w:val="false"/>
          <w:color w:val="000000"/>
          <w:sz w:val="28"/>
        </w:rPr>
        <w:t xml:space="preserve">
      60)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119"/>
    <w:bookmarkStart w:name="z125" w:id="120"/>
    <w:p>
      <w:pPr>
        <w:spacing w:after="0"/>
        <w:ind w:left="0"/>
        <w:jc w:val="both"/>
      </w:pPr>
      <w:r>
        <w:rPr>
          <w:rFonts w:ascii="Times New Roman"/>
          <w:b w:val="false"/>
          <w:i w:val="false"/>
          <w:color w:val="000000"/>
          <w:sz w:val="28"/>
        </w:rPr>
        <w:t xml:space="preserve">
      61)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120"/>
    <w:bookmarkStart w:name="z126" w:id="121"/>
    <w:p>
      <w:pPr>
        <w:spacing w:after="0"/>
        <w:ind w:left="0"/>
        <w:jc w:val="both"/>
      </w:pPr>
      <w:r>
        <w:rPr>
          <w:rFonts w:ascii="Times New Roman"/>
          <w:b w:val="false"/>
          <w:i w:val="false"/>
          <w:color w:val="000000"/>
          <w:sz w:val="28"/>
        </w:rPr>
        <w:t xml:space="preserve">
      62) обеспечение в пределах компетенции охраны таможенной границы Таможенного союза и контроля за соблюдением режима зоны таможенного контроля; </w:t>
      </w:r>
    </w:p>
    <w:bookmarkEnd w:id="121"/>
    <w:bookmarkStart w:name="z127" w:id="122"/>
    <w:p>
      <w:pPr>
        <w:spacing w:after="0"/>
        <w:ind w:left="0"/>
        <w:jc w:val="both"/>
      </w:pPr>
      <w:r>
        <w:rPr>
          <w:rFonts w:ascii="Times New Roman"/>
          <w:b w:val="false"/>
          <w:i w:val="false"/>
          <w:color w:val="000000"/>
          <w:sz w:val="28"/>
        </w:rPr>
        <w:t xml:space="preserve">
      63) осуществление контроля за правильностью определения страны происхождения товаров; </w:t>
      </w:r>
    </w:p>
    <w:bookmarkEnd w:id="122"/>
    <w:bookmarkStart w:name="z128" w:id="123"/>
    <w:p>
      <w:pPr>
        <w:spacing w:after="0"/>
        <w:ind w:left="0"/>
        <w:jc w:val="both"/>
      </w:pPr>
      <w:r>
        <w:rPr>
          <w:rFonts w:ascii="Times New Roman"/>
          <w:b w:val="false"/>
          <w:i w:val="false"/>
          <w:color w:val="000000"/>
          <w:sz w:val="28"/>
        </w:rPr>
        <w:t xml:space="preserve">
      64) осуществление контроля за правильностью предоставления тарифных преференций; </w:t>
      </w:r>
    </w:p>
    <w:bookmarkEnd w:id="123"/>
    <w:bookmarkStart w:name="z129" w:id="124"/>
    <w:p>
      <w:pPr>
        <w:spacing w:after="0"/>
        <w:ind w:left="0"/>
        <w:jc w:val="both"/>
      </w:pPr>
      <w:r>
        <w:rPr>
          <w:rFonts w:ascii="Times New Roman"/>
          <w:b w:val="false"/>
          <w:i w:val="false"/>
          <w:color w:val="000000"/>
          <w:sz w:val="28"/>
        </w:rPr>
        <w:t xml:space="preserve">
      65)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p>
    <w:bookmarkEnd w:id="124"/>
    <w:bookmarkStart w:name="z130" w:id="125"/>
    <w:p>
      <w:pPr>
        <w:spacing w:after="0"/>
        <w:ind w:left="0"/>
        <w:jc w:val="both"/>
      </w:pPr>
      <w:r>
        <w:rPr>
          <w:rFonts w:ascii="Times New Roman"/>
          <w:b w:val="false"/>
          <w:i w:val="false"/>
          <w:color w:val="000000"/>
          <w:sz w:val="28"/>
        </w:rPr>
        <w:t xml:space="preserve">
      66) осуществление контроля за правильностью определения таможенной стоимости товаров; </w:t>
      </w:r>
    </w:p>
    <w:bookmarkEnd w:id="125"/>
    <w:bookmarkStart w:name="z131" w:id="126"/>
    <w:p>
      <w:pPr>
        <w:spacing w:after="0"/>
        <w:ind w:left="0"/>
        <w:jc w:val="both"/>
      </w:pPr>
      <w:r>
        <w:rPr>
          <w:rFonts w:ascii="Times New Roman"/>
          <w:b w:val="false"/>
          <w:i w:val="false"/>
          <w:color w:val="000000"/>
          <w:sz w:val="28"/>
        </w:rPr>
        <w:t xml:space="preserve">
      67)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Таможенного союза, а также требований и условий, предъявляемых к завершению указанных таможенных процедур; </w:t>
      </w:r>
    </w:p>
    <w:bookmarkEnd w:id="126"/>
    <w:bookmarkStart w:name="z132" w:id="127"/>
    <w:p>
      <w:pPr>
        <w:spacing w:after="0"/>
        <w:ind w:left="0"/>
        <w:jc w:val="both"/>
      </w:pPr>
      <w:r>
        <w:rPr>
          <w:rFonts w:ascii="Times New Roman"/>
          <w:b w:val="false"/>
          <w:i w:val="false"/>
          <w:color w:val="000000"/>
          <w:sz w:val="28"/>
        </w:rPr>
        <w:t xml:space="preserve">
      68) принятие предварительных решений о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p>
    <w:bookmarkEnd w:id="127"/>
    <w:bookmarkStart w:name="z133" w:id="128"/>
    <w:p>
      <w:pPr>
        <w:spacing w:after="0"/>
        <w:ind w:left="0"/>
        <w:jc w:val="both"/>
      </w:pPr>
      <w:r>
        <w:rPr>
          <w:rFonts w:ascii="Times New Roman"/>
          <w:b w:val="false"/>
          <w:i w:val="false"/>
          <w:color w:val="000000"/>
          <w:sz w:val="28"/>
        </w:rPr>
        <w:t xml:space="preserve">
      69)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p>
    <w:bookmarkEnd w:id="128"/>
    <w:bookmarkStart w:name="z134" w:id="129"/>
    <w:p>
      <w:pPr>
        <w:spacing w:after="0"/>
        <w:ind w:left="0"/>
        <w:jc w:val="both"/>
      </w:pPr>
      <w:r>
        <w:rPr>
          <w:rFonts w:ascii="Times New Roman"/>
          <w:b w:val="false"/>
          <w:i w:val="false"/>
          <w:color w:val="000000"/>
          <w:sz w:val="28"/>
        </w:rPr>
        <w:t xml:space="preserve">
      70)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p>
    <w:bookmarkEnd w:id="129"/>
    <w:bookmarkStart w:name="z135" w:id="130"/>
    <w:p>
      <w:pPr>
        <w:spacing w:after="0"/>
        <w:ind w:left="0"/>
        <w:jc w:val="both"/>
      </w:pPr>
      <w:r>
        <w:rPr>
          <w:rFonts w:ascii="Times New Roman"/>
          <w:b w:val="false"/>
          <w:i w:val="false"/>
          <w:color w:val="000000"/>
          <w:sz w:val="28"/>
        </w:rPr>
        <w:t xml:space="preserve">
      71) 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 </w:t>
      </w:r>
    </w:p>
    <w:bookmarkEnd w:id="130"/>
    <w:bookmarkStart w:name="z136" w:id="131"/>
    <w:p>
      <w:pPr>
        <w:spacing w:after="0"/>
        <w:ind w:left="0"/>
        <w:jc w:val="both"/>
      </w:pPr>
      <w:r>
        <w:rPr>
          <w:rFonts w:ascii="Times New Roman"/>
          <w:b w:val="false"/>
          <w:i w:val="false"/>
          <w:color w:val="000000"/>
          <w:sz w:val="28"/>
        </w:rPr>
        <w:t xml:space="preserve">
      72)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bookmarkEnd w:id="131"/>
    <w:bookmarkStart w:name="z137" w:id="132"/>
    <w:p>
      <w:pPr>
        <w:spacing w:after="0"/>
        <w:ind w:left="0"/>
        <w:jc w:val="both"/>
      </w:pPr>
      <w:r>
        <w:rPr>
          <w:rFonts w:ascii="Times New Roman"/>
          <w:b w:val="false"/>
          <w:i w:val="false"/>
          <w:color w:val="000000"/>
          <w:sz w:val="28"/>
        </w:rPr>
        <w:t>
      73)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132"/>
    <w:bookmarkStart w:name="z138" w:id="133"/>
    <w:p>
      <w:pPr>
        <w:spacing w:after="0"/>
        <w:ind w:left="0"/>
        <w:jc w:val="both"/>
      </w:pPr>
      <w:r>
        <w:rPr>
          <w:rFonts w:ascii="Times New Roman"/>
          <w:b w:val="false"/>
          <w:i w:val="false"/>
          <w:color w:val="000000"/>
          <w:sz w:val="28"/>
        </w:rPr>
        <w:t>
      74)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133"/>
    <w:bookmarkStart w:name="z139" w:id="134"/>
    <w:p>
      <w:pPr>
        <w:spacing w:after="0"/>
        <w:ind w:left="0"/>
        <w:jc w:val="both"/>
      </w:pPr>
      <w:r>
        <w:rPr>
          <w:rFonts w:ascii="Times New Roman"/>
          <w:b w:val="false"/>
          <w:i w:val="false"/>
          <w:color w:val="000000"/>
          <w:sz w:val="28"/>
        </w:rPr>
        <w:t>
      75)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134"/>
    <w:bookmarkStart w:name="z140" w:id="135"/>
    <w:p>
      <w:pPr>
        <w:spacing w:after="0"/>
        <w:ind w:left="0"/>
        <w:jc w:val="both"/>
      </w:pPr>
      <w:r>
        <w:rPr>
          <w:rFonts w:ascii="Times New Roman"/>
          <w:b w:val="false"/>
          <w:i w:val="false"/>
          <w:color w:val="000000"/>
          <w:sz w:val="28"/>
        </w:rPr>
        <w:t>
      76)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bookmarkEnd w:id="135"/>
    <w:bookmarkStart w:name="z141" w:id="136"/>
    <w:p>
      <w:pPr>
        <w:spacing w:after="0"/>
        <w:ind w:left="0"/>
        <w:jc w:val="both"/>
      </w:pPr>
      <w:r>
        <w:rPr>
          <w:rFonts w:ascii="Times New Roman"/>
          <w:b w:val="false"/>
          <w:i w:val="false"/>
          <w:color w:val="000000"/>
          <w:sz w:val="28"/>
        </w:rPr>
        <w:t>
      77)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bookmarkEnd w:id="136"/>
    <w:bookmarkStart w:name="z142" w:id="137"/>
    <w:p>
      <w:pPr>
        <w:spacing w:after="0"/>
        <w:ind w:left="0"/>
        <w:jc w:val="both"/>
      </w:pPr>
      <w:r>
        <w:rPr>
          <w:rFonts w:ascii="Times New Roman"/>
          <w:b w:val="false"/>
          <w:i w:val="false"/>
          <w:color w:val="000000"/>
          <w:sz w:val="28"/>
        </w:rPr>
        <w:t>
      78) осуществление иных функций, предусмотренных законодательством Республики Казахстан.</w:t>
      </w:r>
    </w:p>
    <w:bookmarkEnd w:id="137"/>
    <w:bookmarkStart w:name="z143" w:id="138"/>
    <w:p>
      <w:pPr>
        <w:spacing w:after="0"/>
        <w:ind w:left="0"/>
        <w:jc w:val="both"/>
      </w:pPr>
      <w:r>
        <w:rPr>
          <w:rFonts w:ascii="Times New Roman"/>
          <w:b w:val="false"/>
          <w:i w:val="false"/>
          <w:color w:val="000000"/>
          <w:sz w:val="28"/>
        </w:rPr>
        <w:t>
      15. Права и обязанности Департамента:</w:t>
      </w:r>
    </w:p>
    <w:bookmarkEnd w:id="138"/>
    <w:bookmarkStart w:name="z144" w:id="139"/>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139"/>
    <w:bookmarkStart w:name="z145" w:id="140"/>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Департамента;</w:t>
      </w:r>
    </w:p>
    <w:bookmarkEnd w:id="140"/>
    <w:bookmarkStart w:name="z146" w:id="141"/>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141"/>
    <w:bookmarkStart w:name="z147" w:id="142"/>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142"/>
    <w:bookmarkStart w:name="z148" w:id="143"/>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Департамента в соответствии с законодательством Республики Казахстан;</w:t>
      </w:r>
    </w:p>
    <w:bookmarkEnd w:id="143"/>
    <w:bookmarkStart w:name="z149" w:id="144"/>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144"/>
    <w:bookmarkStart w:name="z150" w:id="145"/>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145"/>
    <w:bookmarkStart w:name="z151" w:id="146"/>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Департамента;</w:t>
      </w:r>
    </w:p>
    <w:bookmarkEnd w:id="146"/>
    <w:bookmarkStart w:name="z152" w:id="147"/>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147"/>
    <w:bookmarkStart w:name="z153" w:id="148"/>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148"/>
    <w:bookmarkStart w:name="z154" w:id="149"/>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149"/>
    <w:bookmarkStart w:name="z155" w:id="150"/>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150"/>
    <w:bookmarkStart w:name="z156" w:id="151"/>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151"/>
    <w:bookmarkStart w:name="z157" w:id="152"/>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152"/>
    <w:bookmarkStart w:name="z158" w:id="153"/>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153"/>
    <w:bookmarkStart w:name="z159" w:id="154"/>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154"/>
    <w:bookmarkStart w:name="z160" w:id="155"/>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155"/>
    <w:bookmarkStart w:name="z161" w:id="156"/>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156"/>
    <w:bookmarkStart w:name="z162" w:id="157"/>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157"/>
    <w:bookmarkStart w:name="z163" w:id="158"/>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158"/>
    <w:bookmarkStart w:name="z164" w:id="159"/>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159"/>
    <w:bookmarkStart w:name="z165" w:id="160"/>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160"/>
    <w:bookmarkStart w:name="z166" w:id="161"/>
    <w:p>
      <w:pPr>
        <w:spacing w:after="0"/>
        <w:ind w:left="0"/>
        <w:jc w:val="left"/>
      </w:pPr>
      <w:r>
        <w:rPr>
          <w:rFonts w:ascii="Times New Roman"/>
          <w:b/>
          <w:i w:val="false"/>
          <w:color w:val="000000"/>
        </w:rPr>
        <w:t xml:space="preserve"> 3. Организация деятельности Департамента</w:t>
      </w:r>
    </w:p>
    <w:bookmarkEnd w:id="161"/>
    <w:bookmarkStart w:name="z167" w:id="162"/>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162"/>
    <w:bookmarkStart w:name="z168" w:id="163"/>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63"/>
    <w:bookmarkStart w:name="z169" w:id="164"/>
    <w:p>
      <w:pPr>
        <w:spacing w:after="0"/>
        <w:ind w:left="0"/>
        <w:jc w:val="both"/>
      </w:pPr>
      <w:r>
        <w:rPr>
          <w:rFonts w:ascii="Times New Roman"/>
          <w:b w:val="false"/>
          <w:i w:val="false"/>
          <w:color w:val="000000"/>
          <w:sz w:val="28"/>
        </w:rPr>
        <w:t xml:space="preserve">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bookmarkEnd w:id="164"/>
    <w:bookmarkStart w:name="z170" w:id="165"/>
    <w:p>
      <w:pPr>
        <w:spacing w:after="0"/>
        <w:ind w:left="0"/>
        <w:jc w:val="both"/>
      </w:pPr>
      <w:r>
        <w:rPr>
          <w:rFonts w:ascii="Times New Roman"/>
          <w:b w:val="false"/>
          <w:i w:val="false"/>
          <w:color w:val="000000"/>
          <w:sz w:val="28"/>
        </w:rPr>
        <w:t xml:space="preserve">
      19. Руководитель Департамента осуществляет следующие полномочия: </w:t>
      </w:r>
    </w:p>
    <w:bookmarkEnd w:id="165"/>
    <w:bookmarkStart w:name="z171" w:id="166"/>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166"/>
    <w:bookmarkStart w:name="z172" w:id="167"/>
    <w:p>
      <w:pPr>
        <w:spacing w:after="0"/>
        <w:ind w:left="0"/>
        <w:jc w:val="both"/>
      </w:pPr>
      <w:r>
        <w:rPr>
          <w:rFonts w:ascii="Times New Roman"/>
          <w:b w:val="false"/>
          <w:i w:val="false"/>
          <w:color w:val="000000"/>
          <w:sz w:val="28"/>
        </w:rPr>
        <w:t xml:space="preserve">
      2) утверждает штатное расписание Департамента в пределах лимита штатной численности Департамента; </w:t>
      </w:r>
    </w:p>
    <w:bookmarkEnd w:id="167"/>
    <w:bookmarkStart w:name="z173" w:id="168"/>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168"/>
    <w:bookmarkStart w:name="z174" w:id="169"/>
    <w:p>
      <w:pPr>
        <w:spacing w:after="0"/>
        <w:ind w:left="0"/>
        <w:jc w:val="both"/>
      </w:pPr>
      <w:r>
        <w:rPr>
          <w:rFonts w:ascii="Times New Roman"/>
          <w:b w:val="false"/>
          <w:i w:val="false"/>
          <w:color w:val="000000"/>
          <w:sz w:val="28"/>
        </w:rPr>
        <w:t>
      работников и сотрудников Департамента;</w:t>
      </w:r>
    </w:p>
    <w:bookmarkEnd w:id="169"/>
    <w:bookmarkStart w:name="z175" w:id="170"/>
    <w:p>
      <w:pPr>
        <w:spacing w:after="0"/>
        <w:ind w:left="0"/>
        <w:jc w:val="both"/>
      </w:pPr>
      <w:r>
        <w:rPr>
          <w:rFonts w:ascii="Times New Roman"/>
          <w:b w:val="false"/>
          <w:i w:val="false"/>
          <w:color w:val="000000"/>
          <w:sz w:val="28"/>
        </w:rPr>
        <w:t xml:space="preserve">
      заместителей руководителей территориальных органов Департамента; </w:t>
      </w:r>
    </w:p>
    <w:bookmarkEnd w:id="170"/>
    <w:bookmarkStart w:name="z176" w:id="171"/>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171"/>
    <w:bookmarkStart w:name="z177" w:id="172"/>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172"/>
    <w:bookmarkStart w:name="z178" w:id="173"/>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173"/>
    <w:bookmarkStart w:name="z179" w:id="174"/>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174"/>
    <w:bookmarkStart w:name="z180" w:id="175"/>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175"/>
    <w:bookmarkStart w:name="z181" w:id="176"/>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176"/>
    <w:bookmarkStart w:name="z182" w:id="177"/>
    <w:p>
      <w:pPr>
        <w:spacing w:after="0"/>
        <w:ind w:left="0"/>
        <w:jc w:val="both"/>
      </w:pPr>
      <w:r>
        <w:rPr>
          <w:rFonts w:ascii="Times New Roman"/>
          <w:b w:val="false"/>
          <w:i w:val="false"/>
          <w:color w:val="000000"/>
          <w:sz w:val="28"/>
        </w:rPr>
        <w:t xml:space="preserve">
      10) представляет Департамент во всех государственных органах и иных организациях; </w:t>
      </w:r>
    </w:p>
    <w:bookmarkEnd w:id="177"/>
    <w:bookmarkStart w:name="z183" w:id="178"/>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178"/>
    <w:bookmarkStart w:name="z184" w:id="179"/>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179"/>
    <w:bookmarkStart w:name="z185" w:id="180"/>
    <w:p>
      <w:pPr>
        <w:spacing w:after="0"/>
        <w:ind w:left="0"/>
        <w:jc w:val="left"/>
      </w:pPr>
      <w:r>
        <w:rPr>
          <w:rFonts w:ascii="Times New Roman"/>
          <w:b/>
          <w:i w:val="false"/>
          <w:color w:val="000000"/>
        </w:rPr>
        <w:t xml:space="preserve"> 4. Имущество Департамента</w:t>
      </w:r>
    </w:p>
    <w:bookmarkEnd w:id="180"/>
    <w:bookmarkStart w:name="z186" w:id="181"/>
    <w:p>
      <w:pPr>
        <w:spacing w:after="0"/>
        <w:ind w:left="0"/>
        <w:jc w:val="both"/>
      </w:pPr>
      <w:r>
        <w:rPr>
          <w:rFonts w:ascii="Times New Roman"/>
          <w:b w:val="false"/>
          <w:i w:val="false"/>
          <w:color w:val="000000"/>
          <w:sz w:val="28"/>
        </w:rPr>
        <w:t>
      20.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181"/>
    <w:bookmarkStart w:name="z187" w:id="182"/>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82"/>
    <w:bookmarkStart w:name="z188" w:id="183"/>
    <w:p>
      <w:pPr>
        <w:spacing w:after="0"/>
        <w:ind w:left="0"/>
        <w:jc w:val="both"/>
      </w:pPr>
      <w:r>
        <w:rPr>
          <w:rFonts w:ascii="Times New Roman"/>
          <w:b w:val="false"/>
          <w:i w:val="false"/>
          <w:color w:val="000000"/>
          <w:sz w:val="28"/>
        </w:rPr>
        <w:t>
      21. Имущество, закрепленное за Департаментом, относится к республиканской собственности.</w:t>
      </w:r>
    </w:p>
    <w:bookmarkEnd w:id="183"/>
    <w:bookmarkStart w:name="z189" w:id="184"/>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84"/>
    <w:bookmarkStart w:name="z190" w:id="185"/>
    <w:p>
      <w:pPr>
        <w:spacing w:after="0"/>
        <w:ind w:left="0"/>
        <w:jc w:val="left"/>
      </w:pPr>
      <w:r>
        <w:rPr>
          <w:rFonts w:ascii="Times New Roman"/>
          <w:b/>
          <w:i w:val="false"/>
          <w:color w:val="000000"/>
        </w:rPr>
        <w:t xml:space="preserve"> 5. Реорганизация и ликвидация Департамента</w:t>
      </w:r>
    </w:p>
    <w:bookmarkEnd w:id="185"/>
    <w:bookmarkStart w:name="z191" w:id="186"/>
    <w:p>
      <w:pPr>
        <w:spacing w:after="0"/>
        <w:ind w:left="0"/>
        <w:jc w:val="both"/>
      </w:pPr>
      <w:r>
        <w:rPr>
          <w:rFonts w:ascii="Times New Roman"/>
          <w:b w:val="false"/>
          <w:i w:val="false"/>
          <w:color w:val="000000"/>
          <w:sz w:val="28"/>
        </w:rPr>
        <w:t>
      23. Реорганизация и упразднение Департамента осуществляется в соответствии с законодательством Республики Казахстан.</w:t>
      </w:r>
    </w:p>
    <w:bookmarkEnd w:id="186"/>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192" w:id="187"/>
          <w:p>
            <w:pPr>
              <w:spacing w:after="20"/>
              <w:ind w:left="20"/>
              <w:jc w:val="both"/>
            </w:pPr>
            <w:r>
              <w:rPr>
                <w:rFonts w:ascii="Times New Roman"/>
                <w:b w:val="false"/>
                <w:i w:val="false"/>
                <w:color w:val="000000"/>
                <w:sz w:val="20"/>
              </w:rPr>
              <w:t>
Приложение 2</w:t>
            </w:r>
          </w:p>
          <w:bookmarkEnd w:id="187"/>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193" w:id="188"/>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188"/>
        </w:tc>
      </w:tr>
    </w:tbl>
    <w:bookmarkStart w:name="z194" w:id="189"/>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государственных доходов по Актюбинской области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189"/>
    <w:bookmarkStart w:name="z197" w:id="190"/>
    <w:p>
      <w:pPr>
        <w:spacing w:after="0"/>
        <w:ind w:left="0"/>
        <w:jc w:val="both"/>
      </w:pPr>
      <w:r>
        <w:rPr>
          <w:rFonts w:ascii="Times New Roman"/>
          <w:b w:val="false"/>
          <w:i w:val="false"/>
          <w:color w:val="000000"/>
          <w:sz w:val="28"/>
        </w:rPr>
        <w:t>
      1. Департамент государственных доходов по Актюбинской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bookmarkEnd w:id="190"/>
    <w:bookmarkStart w:name="z198" w:id="191"/>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91"/>
    <w:bookmarkStart w:name="z199" w:id="192"/>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192"/>
    <w:bookmarkStart w:name="z200" w:id="193"/>
    <w:p>
      <w:pPr>
        <w:spacing w:after="0"/>
        <w:ind w:left="0"/>
        <w:jc w:val="both"/>
      </w:pPr>
      <w:r>
        <w:rPr>
          <w:rFonts w:ascii="Times New Roman"/>
          <w:b w:val="false"/>
          <w:i w:val="false"/>
          <w:color w:val="000000"/>
          <w:sz w:val="28"/>
        </w:rPr>
        <w:t xml:space="preserve">
      4. Департамент вступает в гражданско-правовые отношения от собственного имени. </w:t>
      </w:r>
    </w:p>
    <w:bookmarkEnd w:id="193"/>
    <w:bookmarkStart w:name="z201" w:id="194"/>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94"/>
    <w:bookmarkStart w:name="z202" w:id="195"/>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195"/>
    <w:bookmarkStart w:name="z203" w:id="196"/>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196"/>
    <w:bookmarkStart w:name="z204" w:id="197"/>
    <w:p>
      <w:pPr>
        <w:spacing w:after="0"/>
        <w:ind w:left="0"/>
        <w:jc w:val="both"/>
      </w:pPr>
      <w:r>
        <w:rPr>
          <w:rFonts w:ascii="Times New Roman"/>
          <w:b w:val="false"/>
          <w:i w:val="false"/>
          <w:color w:val="000000"/>
          <w:sz w:val="28"/>
        </w:rPr>
        <w:t>
      8. Юридический адрес Департамента: почтовый индекс 030000, Республика Казахстан, Актюбинская область, город Актобе, улица Некрасова, 73.</w:t>
      </w:r>
    </w:p>
    <w:bookmarkEnd w:id="197"/>
    <w:bookmarkStart w:name="z205" w:id="198"/>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Актюбинской области Комитета государственных доходов Министерства финансов Республики Казахстан".</w:t>
      </w:r>
    </w:p>
    <w:bookmarkEnd w:id="198"/>
    <w:bookmarkStart w:name="z206" w:id="199"/>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99"/>
    <w:bookmarkStart w:name="z207" w:id="200"/>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200"/>
    <w:bookmarkStart w:name="z208" w:id="201"/>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bookmarkEnd w:id="201"/>
    <w:bookmarkStart w:name="z209" w:id="202"/>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202"/>
    <w:bookmarkStart w:name="z210" w:id="203"/>
    <w:p>
      <w:pPr>
        <w:spacing w:after="0"/>
        <w:ind w:left="0"/>
        <w:jc w:val="left"/>
      </w:pPr>
      <w:r>
        <w:rPr>
          <w:rFonts w:ascii="Times New Roman"/>
          <w:b/>
          <w:i w:val="false"/>
          <w:color w:val="000000"/>
        </w:rPr>
        <w:t xml:space="preserve"> 2. Задачи, функции, права и обязанности Департамента</w:t>
      </w:r>
    </w:p>
    <w:bookmarkEnd w:id="203"/>
    <w:bookmarkStart w:name="z211" w:id="204"/>
    <w:p>
      <w:pPr>
        <w:spacing w:after="0"/>
        <w:ind w:left="0"/>
        <w:jc w:val="both"/>
      </w:pPr>
      <w:r>
        <w:rPr>
          <w:rFonts w:ascii="Times New Roman"/>
          <w:b w:val="false"/>
          <w:i w:val="false"/>
          <w:color w:val="000000"/>
          <w:sz w:val="28"/>
        </w:rPr>
        <w:t xml:space="preserve">
      13. Задачи Департамента: </w:t>
      </w:r>
    </w:p>
    <w:bookmarkEnd w:id="204"/>
    <w:bookmarkStart w:name="z212" w:id="205"/>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205"/>
    <w:bookmarkStart w:name="z213" w:id="206"/>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206"/>
    <w:bookmarkStart w:name="z214" w:id="207"/>
    <w:p>
      <w:pPr>
        <w:spacing w:after="0"/>
        <w:ind w:left="0"/>
        <w:jc w:val="both"/>
      </w:pP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bookmarkEnd w:id="207"/>
    <w:bookmarkStart w:name="z215" w:id="208"/>
    <w:p>
      <w:pPr>
        <w:spacing w:after="0"/>
        <w:ind w:left="0"/>
        <w:jc w:val="both"/>
      </w:pPr>
      <w:r>
        <w:rPr>
          <w:rFonts w:ascii="Times New Roman"/>
          <w:b w:val="false"/>
          <w:i w:val="false"/>
          <w:color w:val="000000"/>
          <w:sz w:val="28"/>
        </w:rPr>
        <w:t xml:space="preserve">
      4)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bookmarkEnd w:id="208"/>
    <w:bookmarkStart w:name="z216" w:id="209"/>
    <w:p>
      <w:pPr>
        <w:spacing w:after="0"/>
        <w:ind w:left="0"/>
        <w:jc w:val="both"/>
      </w:pPr>
      <w:r>
        <w:rPr>
          <w:rFonts w:ascii="Times New Roman"/>
          <w:b w:val="false"/>
          <w:i w:val="false"/>
          <w:color w:val="000000"/>
          <w:sz w:val="28"/>
        </w:rPr>
        <w:t>
      5) в пределах своей компетенции обеспечение соблюдения и исполнения международных актов, таможенного законодательства Таможенного союза, налогового, таможенного и иного законодательства Республики Казахстан;</w:t>
      </w:r>
    </w:p>
    <w:bookmarkEnd w:id="209"/>
    <w:bookmarkStart w:name="z217" w:id="210"/>
    <w:p>
      <w:pPr>
        <w:spacing w:after="0"/>
        <w:ind w:left="0"/>
        <w:jc w:val="both"/>
      </w:pPr>
      <w:r>
        <w:rPr>
          <w:rFonts w:ascii="Times New Roman"/>
          <w:b w:val="false"/>
          <w:i w:val="false"/>
          <w:color w:val="000000"/>
          <w:sz w:val="28"/>
        </w:rPr>
        <w:t>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w:t>
      </w:r>
    </w:p>
    <w:bookmarkEnd w:id="210"/>
    <w:bookmarkStart w:name="z218" w:id="211"/>
    <w:p>
      <w:pPr>
        <w:spacing w:after="0"/>
        <w:ind w:left="0"/>
        <w:jc w:val="both"/>
      </w:pPr>
      <w:r>
        <w:rPr>
          <w:rFonts w:ascii="Times New Roman"/>
          <w:b w:val="false"/>
          <w:i w:val="false"/>
          <w:color w:val="000000"/>
          <w:sz w:val="28"/>
        </w:rPr>
        <w:t>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w:t>
      </w:r>
    </w:p>
    <w:bookmarkEnd w:id="211"/>
    <w:bookmarkStart w:name="z219" w:id="212"/>
    <w:p>
      <w:pPr>
        <w:spacing w:after="0"/>
        <w:ind w:left="0"/>
        <w:jc w:val="both"/>
      </w:pPr>
      <w:r>
        <w:rPr>
          <w:rFonts w:ascii="Times New Roman"/>
          <w:b w:val="false"/>
          <w:i w:val="false"/>
          <w:color w:val="000000"/>
          <w:sz w:val="28"/>
        </w:rPr>
        <w:t>
      8) обеспечение защиты прав интеллектуальной собственности при перемещении товаров через таможенную границу Таможенного союза;</w:t>
      </w:r>
    </w:p>
    <w:bookmarkEnd w:id="212"/>
    <w:bookmarkStart w:name="z220" w:id="213"/>
    <w:p>
      <w:pPr>
        <w:spacing w:after="0"/>
        <w:ind w:left="0"/>
        <w:jc w:val="both"/>
      </w:pPr>
      <w:r>
        <w:rPr>
          <w:rFonts w:ascii="Times New Roman"/>
          <w:b w:val="false"/>
          <w:i w:val="false"/>
          <w:color w:val="000000"/>
          <w:sz w:val="28"/>
        </w:rPr>
        <w:t>
      9) совершение таможенных операций и проведение таможенного контроля в рамках оказания взаимной административной помощи;</w:t>
      </w:r>
    </w:p>
    <w:bookmarkEnd w:id="213"/>
    <w:bookmarkStart w:name="z221" w:id="214"/>
    <w:p>
      <w:pPr>
        <w:spacing w:after="0"/>
        <w:ind w:left="0"/>
        <w:jc w:val="both"/>
      </w:pPr>
      <w:r>
        <w:rPr>
          <w:rFonts w:ascii="Times New Roman"/>
          <w:b w:val="false"/>
          <w:i w:val="false"/>
          <w:color w:val="000000"/>
          <w:sz w:val="28"/>
        </w:rPr>
        <w:t>
      10) осуществление таможенного контроля после выпуска товаров;</w:t>
      </w:r>
    </w:p>
    <w:bookmarkEnd w:id="214"/>
    <w:bookmarkStart w:name="z222" w:id="215"/>
    <w:p>
      <w:pPr>
        <w:spacing w:after="0"/>
        <w:ind w:left="0"/>
        <w:jc w:val="both"/>
      </w:pPr>
      <w:r>
        <w:rPr>
          <w:rFonts w:ascii="Times New Roman"/>
          <w:b w:val="false"/>
          <w:i w:val="false"/>
          <w:color w:val="000000"/>
          <w:sz w:val="28"/>
        </w:rPr>
        <w:t>
      11) осуществление государственного контроля в области применения трансфертных цен;</w:t>
      </w:r>
    </w:p>
    <w:bookmarkEnd w:id="215"/>
    <w:bookmarkStart w:name="z223" w:id="216"/>
    <w:p>
      <w:pPr>
        <w:spacing w:after="0"/>
        <w:ind w:left="0"/>
        <w:jc w:val="both"/>
      </w:pPr>
      <w:r>
        <w:rPr>
          <w:rFonts w:ascii="Times New Roman"/>
          <w:b w:val="false"/>
          <w:i w:val="false"/>
          <w:color w:val="000000"/>
          <w:sz w:val="28"/>
        </w:rPr>
        <w:t>
      12)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216"/>
    <w:bookmarkStart w:name="z224" w:id="217"/>
    <w:p>
      <w:pPr>
        <w:spacing w:after="0"/>
        <w:ind w:left="0"/>
        <w:jc w:val="both"/>
      </w:pPr>
      <w:r>
        <w:rPr>
          <w:rFonts w:ascii="Times New Roman"/>
          <w:b w:val="false"/>
          <w:i w:val="false"/>
          <w:color w:val="000000"/>
          <w:sz w:val="28"/>
        </w:rPr>
        <w:t>
      13)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bookmarkEnd w:id="217"/>
    <w:bookmarkStart w:name="z225" w:id="218"/>
    <w:p>
      <w:pPr>
        <w:spacing w:after="0"/>
        <w:ind w:left="0"/>
        <w:jc w:val="both"/>
      </w:pPr>
      <w:r>
        <w:rPr>
          <w:rFonts w:ascii="Times New Roman"/>
          <w:b w:val="false"/>
          <w:i w:val="false"/>
          <w:color w:val="000000"/>
          <w:sz w:val="28"/>
        </w:rPr>
        <w:t>
      14) 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bookmarkEnd w:id="218"/>
    <w:bookmarkStart w:name="z226" w:id="219"/>
    <w:p>
      <w:pPr>
        <w:spacing w:after="0"/>
        <w:ind w:left="0"/>
        <w:jc w:val="both"/>
      </w:pPr>
      <w:r>
        <w:rPr>
          <w:rFonts w:ascii="Times New Roman"/>
          <w:b w:val="false"/>
          <w:i w:val="false"/>
          <w:color w:val="000000"/>
          <w:sz w:val="28"/>
        </w:rPr>
        <w:t>
      15)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219"/>
    <w:bookmarkStart w:name="z227" w:id="220"/>
    <w:p>
      <w:pPr>
        <w:spacing w:after="0"/>
        <w:ind w:left="0"/>
        <w:jc w:val="both"/>
      </w:pPr>
      <w:r>
        <w:rPr>
          <w:rFonts w:ascii="Times New Roman"/>
          <w:b w:val="false"/>
          <w:i w:val="false"/>
          <w:color w:val="000000"/>
          <w:sz w:val="28"/>
        </w:rPr>
        <w:t>
      16) выполнение иных задач, предусмотренных законодательством Республики Казахстан.</w:t>
      </w:r>
    </w:p>
    <w:bookmarkEnd w:id="220"/>
    <w:bookmarkStart w:name="z228" w:id="221"/>
    <w:p>
      <w:pPr>
        <w:spacing w:after="0"/>
        <w:ind w:left="0"/>
        <w:jc w:val="both"/>
      </w:pPr>
      <w:r>
        <w:rPr>
          <w:rFonts w:ascii="Times New Roman"/>
          <w:b w:val="false"/>
          <w:i w:val="false"/>
          <w:color w:val="000000"/>
          <w:sz w:val="28"/>
        </w:rPr>
        <w:t>
      14. Функции Департамента:</w:t>
      </w:r>
    </w:p>
    <w:bookmarkEnd w:id="221"/>
    <w:bookmarkStart w:name="z229" w:id="222"/>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bookmarkEnd w:id="222"/>
    <w:bookmarkStart w:name="z230" w:id="223"/>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223"/>
    <w:bookmarkStart w:name="z231" w:id="224"/>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224"/>
    <w:bookmarkStart w:name="z232" w:id="225"/>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Департамента; </w:t>
      </w:r>
    </w:p>
    <w:bookmarkEnd w:id="225"/>
    <w:bookmarkStart w:name="z233" w:id="226"/>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226"/>
    <w:bookmarkStart w:name="z234" w:id="227"/>
    <w:p>
      <w:pPr>
        <w:spacing w:after="0"/>
        <w:ind w:left="0"/>
        <w:jc w:val="both"/>
      </w:pPr>
      <w:r>
        <w:rPr>
          <w:rFonts w:ascii="Times New Roman"/>
          <w:b w:val="false"/>
          <w:i w:val="false"/>
          <w:color w:val="000000"/>
          <w:sz w:val="28"/>
        </w:rPr>
        <w:t xml:space="preserve">
      6) осуществление контроля и надзора за деятельностью физических и юридических лиц в пределах компетенции Департамента; </w:t>
      </w:r>
    </w:p>
    <w:bookmarkEnd w:id="227"/>
    <w:bookmarkStart w:name="z235" w:id="228"/>
    <w:p>
      <w:pPr>
        <w:spacing w:after="0"/>
        <w:ind w:left="0"/>
        <w:jc w:val="both"/>
      </w:pPr>
      <w:r>
        <w:rPr>
          <w:rFonts w:ascii="Times New Roman"/>
          <w:b w:val="false"/>
          <w:i w:val="false"/>
          <w:color w:val="000000"/>
          <w:sz w:val="28"/>
        </w:rPr>
        <w:t>
      7) осуществление налогового и таможенного администрирования;</w:t>
      </w:r>
    </w:p>
    <w:bookmarkEnd w:id="228"/>
    <w:bookmarkStart w:name="z236" w:id="229"/>
    <w:p>
      <w:pPr>
        <w:spacing w:after="0"/>
        <w:ind w:left="0"/>
        <w:jc w:val="both"/>
      </w:pPr>
      <w:r>
        <w:rPr>
          <w:rFonts w:ascii="Times New Roman"/>
          <w:b w:val="false"/>
          <w:i w:val="false"/>
          <w:color w:val="000000"/>
          <w:sz w:val="28"/>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w:t>
      </w:r>
    </w:p>
    <w:bookmarkEnd w:id="229"/>
    <w:bookmarkStart w:name="z237" w:id="230"/>
    <w:p>
      <w:pPr>
        <w:spacing w:after="0"/>
        <w:ind w:left="0"/>
        <w:jc w:val="both"/>
      </w:pPr>
      <w:r>
        <w:rPr>
          <w:rFonts w:ascii="Times New Roman"/>
          <w:b w:val="false"/>
          <w:i w:val="false"/>
          <w:color w:val="000000"/>
          <w:sz w:val="28"/>
        </w:rPr>
        <w:t xml:space="preserve">
      9) участие в модернизации и ре-инжиниринге бизнес-процессов налогового и таможенного администрирования; </w:t>
      </w:r>
    </w:p>
    <w:bookmarkEnd w:id="230"/>
    <w:bookmarkStart w:name="z238" w:id="231"/>
    <w:p>
      <w:pPr>
        <w:spacing w:after="0"/>
        <w:ind w:left="0"/>
        <w:jc w:val="both"/>
      </w:pPr>
      <w:r>
        <w:rPr>
          <w:rFonts w:ascii="Times New Roman"/>
          <w:b w:val="false"/>
          <w:i w:val="false"/>
          <w:color w:val="000000"/>
          <w:sz w:val="28"/>
        </w:rPr>
        <w:t>
      10)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31"/>
    <w:bookmarkStart w:name="z239" w:id="232"/>
    <w:p>
      <w:pPr>
        <w:spacing w:after="0"/>
        <w:ind w:left="0"/>
        <w:jc w:val="both"/>
      </w:pPr>
      <w:r>
        <w:rPr>
          <w:rFonts w:ascii="Times New Roman"/>
          <w:b w:val="false"/>
          <w:i w:val="false"/>
          <w:color w:val="000000"/>
          <w:sz w:val="28"/>
        </w:rPr>
        <w:t xml:space="preserve">
      11) оказание государственных услуг в соответствии со стандартами и регламентами оказания государственных услуг; </w:t>
      </w:r>
    </w:p>
    <w:bookmarkEnd w:id="232"/>
    <w:bookmarkStart w:name="z240" w:id="233"/>
    <w:p>
      <w:pPr>
        <w:spacing w:after="0"/>
        <w:ind w:left="0"/>
        <w:jc w:val="both"/>
      </w:pPr>
      <w:r>
        <w:rPr>
          <w:rFonts w:ascii="Times New Roman"/>
          <w:b w:val="false"/>
          <w:i w:val="false"/>
          <w:color w:val="000000"/>
          <w:sz w:val="28"/>
        </w:rPr>
        <w:t xml:space="preserve">
      12)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 </w:t>
      </w:r>
    </w:p>
    <w:bookmarkEnd w:id="233"/>
    <w:bookmarkStart w:name="z241" w:id="234"/>
    <w:p>
      <w:pPr>
        <w:spacing w:after="0"/>
        <w:ind w:left="0"/>
        <w:jc w:val="both"/>
      </w:pPr>
      <w:r>
        <w:rPr>
          <w:rFonts w:ascii="Times New Roman"/>
          <w:b w:val="false"/>
          <w:i w:val="false"/>
          <w:color w:val="000000"/>
          <w:sz w:val="28"/>
        </w:rPr>
        <w:t>
      13) использование системы управления рисками;</w:t>
      </w:r>
    </w:p>
    <w:bookmarkEnd w:id="234"/>
    <w:bookmarkStart w:name="z242" w:id="235"/>
    <w:p>
      <w:pPr>
        <w:spacing w:after="0"/>
        <w:ind w:left="0"/>
        <w:jc w:val="both"/>
      </w:pPr>
      <w:r>
        <w:rPr>
          <w:rFonts w:ascii="Times New Roman"/>
          <w:b w:val="false"/>
          <w:i w:val="false"/>
          <w:color w:val="000000"/>
          <w:sz w:val="28"/>
        </w:rPr>
        <w:t xml:space="preserve">
      14)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bookmarkEnd w:id="235"/>
    <w:bookmarkStart w:name="z243" w:id="236"/>
    <w:p>
      <w:pPr>
        <w:spacing w:after="0"/>
        <w:ind w:left="0"/>
        <w:jc w:val="both"/>
      </w:pPr>
      <w:r>
        <w:rPr>
          <w:rFonts w:ascii="Times New Roman"/>
          <w:b w:val="false"/>
          <w:i w:val="false"/>
          <w:color w:val="000000"/>
          <w:sz w:val="28"/>
        </w:rPr>
        <w:t>
      15) осуществление внеплановых проверок в порядке, предусмотренном законодательством Республики Казахстан;</w:t>
      </w:r>
    </w:p>
    <w:bookmarkEnd w:id="236"/>
    <w:bookmarkStart w:name="z244" w:id="237"/>
    <w:p>
      <w:pPr>
        <w:spacing w:after="0"/>
        <w:ind w:left="0"/>
        <w:jc w:val="both"/>
      </w:pPr>
      <w:r>
        <w:rPr>
          <w:rFonts w:ascii="Times New Roman"/>
          <w:b w:val="false"/>
          <w:i w:val="false"/>
          <w:color w:val="000000"/>
          <w:sz w:val="28"/>
        </w:rPr>
        <w:t>
      16)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bookmarkEnd w:id="237"/>
    <w:bookmarkStart w:name="z245" w:id="238"/>
    <w:p>
      <w:pPr>
        <w:spacing w:after="0"/>
        <w:ind w:left="0"/>
        <w:jc w:val="both"/>
      </w:pPr>
      <w:r>
        <w:rPr>
          <w:rFonts w:ascii="Times New Roman"/>
          <w:b w:val="false"/>
          <w:i w:val="false"/>
          <w:color w:val="000000"/>
          <w:sz w:val="28"/>
        </w:rPr>
        <w:t>
      17)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238"/>
    <w:bookmarkStart w:name="z246" w:id="239"/>
    <w:p>
      <w:pPr>
        <w:spacing w:after="0"/>
        <w:ind w:left="0"/>
        <w:jc w:val="both"/>
      </w:pPr>
      <w:r>
        <w:rPr>
          <w:rFonts w:ascii="Times New Roman"/>
          <w:b w:val="false"/>
          <w:i w:val="false"/>
          <w:color w:val="000000"/>
          <w:sz w:val="28"/>
        </w:rPr>
        <w:t>
      18)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239"/>
    <w:bookmarkStart w:name="z247" w:id="240"/>
    <w:p>
      <w:pPr>
        <w:spacing w:after="0"/>
        <w:ind w:left="0"/>
        <w:jc w:val="both"/>
      </w:pPr>
      <w:r>
        <w:rPr>
          <w:rFonts w:ascii="Times New Roman"/>
          <w:b w:val="false"/>
          <w:i w:val="false"/>
          <w:color w:val="000000"/>
          <w:sz w:val="28"/>
        </w:rPr>
        <w:t>
      19)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bookmarkEnd w:id="240"/>
    <w:bookmarkStart w:name="z248" w:id="241"/>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bookmarkEnd w:id="241"/>
    <w:bookmarkStart w:name="z249" w:id="242"/>
    <w:p>
      <w:pPr>
        <w:spacing w:after="0"/>
        <w:ind w:left="0"/>
        <w:jc w:val="both"/>
      </w:pPr>
      <w:r>
        <w:rPr>
          <w:rFonts w:ascii="Times New Roman"/>
          <w:b w:val="false"/>
          <w:i w:val="false"/>
          <w:color w:val="000000"/>
          <w:sz w:val="28"/>
        </w:rPr>
        <w:t xml:space="preserve">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242"/>
    <w:bookmarkStart w:name="z250" w:id="243"/>
    <w:p>
      <w:pPr>
        <w:spacing w:after="0"/>
        <w:ind w:left="0"/>
        <w:jc w:val="both"/>
      </w:pPr>
      <w:r>
        <w:rPr>
          <w:rFonts w:ascii="Times New Roman"/>
          <w:b w:val="false"/>
          <w:i w:val="false"/>
          <w:color w:val="000000"/>
          <w:sz w:val="28"/>
        </w:rPr>
        <w:t xml:space="preserve">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bookmarkEnd w:id="243"/>
    <w:bookmarkStart w:name="z251" w:id="244"/>
    <w:p>
      <w:pPr>
        <w:spacing w:after="0"/>
        <w:ind w:left="0"/>
        <w:jc w:val="both"/>
      </w:pPr>
      <w:r>
        <w:rPr>
          <w:rFonts w:ascii="Times New Roman"/>
          <w:b w:val="false"/>
          <w:i w:val="false"/>
          <w:color w:val="000000"/>
          <w:sz w:val="28"/>
        </w:rPr>
        <w:t xml:space="preserve">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bookmarkEnd w:id="244"/>
    <w:bookmarkStart w:name="z252" w:id="245"/>
    <w:p>
      <w:pPr>
        <w:spacing w:after="0"/>
        <w:ind w:left="0"/>
        <w:jc w:val="both"/>
      </w:pPr>
      <w:r>
        <w:rPr>
          <w:rFonts w:ascii="Times New Roman"/>
          <w:b w:val="false"/>
          <w:i w:val="false"/>
          <w:color w:val="000000"/>
          <w:sz w:val="28"/>
        </w:rPr>
        <w:t xml:space="preserve">
      24)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bookmarkEnd w:id="245"/>
    <w:bookmarkStart w:name="z253" w:id="246"/>
    <w:p>
      <w:pPr>
        <w:spacing w:after="0"/>
        <w:ind w:left="0"/>
        <w:jc w:val="both"/>
      </w:pPr>
      <w:r>
        <w:rPr>
          <w:rFonts w:ascii="Times New Roman"/>
          <w:b w:val="false"/>
          <w:i w:val="false"/>
          <w:color w:val="000000"/>
          <w:sz w:val="28"/>
        </w:rPr>
        <w:t xml:space="preserve">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bookmarkEnd w:id="246"/>
    <w:bookmarkStart w:name="z254" w:id="247"/>
    <w:p>
      <w:pPr>
        <w:spacing w:after="0"/>
        <w:ind w:left="0"/>
        <w:jc w:val="both"/>
      </w:pPr>
      <w:r>
        <w:rPr>
          <w:rFonts w:ascii="Times New Roman"/>
          <w:b w:val="false"/>
          <w:i w:val="false"/>
          <w:color w:val="000000"/>
          <w:sz w:val="28"/>
        </w:rPr>
        <w:t xml:space="preserve">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p>
    <w:bookmarkEnd w:id="247"/>
    <w:bookmarkStart w:name="z255" w:id="248"/>
    <w:p>
      <w:pPr>
        <w:spacing w:after="0"/>
        <w:ind w:left="0"/>
        <w:jc w:val="both"/>
      </w:pPr>
      <w:r>
        <w:rPr>
          <w:rFonts w:ascii="Times New Roman"/>
          <w:b w:val="false"/>
          <w:i w:val="false"/>
          <w:color w:val="000000"/>
          <w:sz w:val="28"/>
        </w:rPr>
        <w:t xml:space="preserve">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248"/>
    <w:bookmarkStart w:name="z256" w:id="249"/>
    <w:p>
      <w:pPr>
        <w:spacing w:after="0"/>
        <w:ind w:left="0"/>
        <w:jc w:val="both"/>
      </w:pPr>
      <w:r>
        <w:rPr>
          <w:rFonts w:ascii="Times New Roman"/>
          <w:b w:val="false"/>
          <w:i w:val="false"/>
          <w:color w:val="000000"/>
          <w:sz w:val="28"/>
        </w:rPr>
        <w:t xml:space="preserve">
      28) выдача лицензии на хранение, оптовую и розничную реализацию алкогольной продукции; </w:t>
      </w:r>
    </w:p>
    <w:bookmarkEnd w:id="249"/>
    <w:bookmarkStart w:name="z257" w:id="250"/>
    <w:p>
      <w:pPr>
        <w:spacing w:after="0"/>
        <w:ind w:left="0"/>
        <w:jc w:val="both"/>
      </w:pPr>
      <w:r>
        <w:rPr>
          <w:rFonts w:ascii="Times New Roman"/>
          <w:b w:val="false"/>
          <w:i w:val="false"/>
          <w:color w:val="000000"/>
          <w:sz w:val="28"/>
        </w:rPr>
        <w:t xml:space="preserve">
      29)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bookmarkEnd w:id="250"/>
    <w:bookmarkStart w:name="z258" w:id="251"/>
    <w:p>
      <w:pPr>
        <w:spacing w:after="0"/>
        <w:ind w:left="0"/>
        <w:jc w:val="both"/>
      </w:pPr>
      <w:r>
        <w:rPr>
          <w:rFonts w:ascii="Times New Roman"/>
          <w:b w:val="false"/>
          <w:i w:val="false"/>
          <w:color w:val="000000"/>
          <w:sz w:val="28"/>
        </w:rPr>
        <w:t xml:space="preserve">
      30)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p>
    <w:bookmarkEnd w:id="251"/>
    <w:bookmarkStart w:name="z259" w:id="252"/>
    <w:p>
      <w:pPr>
        <w:spacing w:after="0"/>
        <w:ind w:left="0"/>
        <w:jc w:val="both"/>
      </w:pPr>
      <w:r>
        <w:rPr>
          <w:rFonts w:ascii="Times New Roman"/>
          <w:b w:val="false"/>
          <w:i w:val="false"/>
          <w:color w:val="000000"/>
          <w:sz w:val="28"/>
        </w:rPr>
        <w:t xml:space="preserve">
      31) ведение контроля, учета и анализа балансов объемов производства и оборота табачных изделий; </w:t>
      </w:r>
    </w:p>
    <w:bookmarkEnd w:id="252"/>
    <w:bookmarkStart w:name="z260" w:id="253"/>
    <w:p>
      <w:pPr>
        <w:spacing w:after="0"/>
        <w:ind w:left="0"/>
        <w:jc w:val="both"/>
      </w:pPr>
      <w:r>
        <w:rPr>
          <w:rFonts w:ascii="Times New Roman"/>
          <w:b w:val="false"/>
          <w:i w:val="false"/>
          <w:color w:val="000000"/>
          <w:sz w:val="28"/>
        </w:rPr>
        <w:t xml:space="preserve">
      32) осуществление контроля за производством и оборотом этилового спирта и алкогольной продукции; </w:t>
      </w:r>
    </w:p>
    <w:bookmarkEnd w:id="253"/>
    <w:bookmarkStart w:name="z261" w:id="254"/>
    <w:p>
      <w:pPr>
        <w:spacing w:after="0"/>
        <w:ind w:left="0"/>
        <w:jc w:val="both"/>
      </w:pPr>
      <w:r>
        <w:rPr>
          <w:rFonts w:ascii="Times New Roman"/>
          <w:b w:val="false"/>
          <w:i w:val="false"/>
          <w:color w:val="000000"/>
          <w:sz w:val="28"/>
        </w:rPr>
        <w:t>
      33) осуществление контроля над оборотом нефтепродуктов и биотоплива;</w:t>
      </w:r>
    </w:p>
    <w:bookmarkEnd w:id="254"/>
    <w:bookmarkStart w:name="z262" w:id="255"/>
    <w:p>
      <w:pPr>
        <w:spacing w:after="0"/>
        <w:ind w:left="0"/>
        <w:jc w:val="both"/>
      </w:pPr>
      <w:r>
        <w:rPr>
          <w:rFonts w:ascii="Times New Roman"/>
          <w:b w:val="false"/>
          <w:i w:val="false"/>
          <w:color w:val="000000"/>
          <w:sz w:val="28"/>
        </w:rPr>
        <w:t xml:space="preserve">
      34) контроль за соблюдением минимальных цен при реализации алкогольной продукции и табачных изделий; </w:t>
      </w:r>
    </w:p>
    <w:bookmarkEnd w:id="255"/>
    <w:bookmarkStart w:name="z263" w:id="256"/>
    <w:p>
      <w:pPr>
        <w:spacing w:after="0"/>
        <w:ind w:left="0"/>
        <w:jc w:val="both"/>
      </w:pPr>
      <w:r>
        <w:rPr>
          <w:rFonts w:ascii="Times New Roman"/>
          <w:b w:val="false"/>
          <w:i w:val="false"/>
          <w:color w:val="000000"/>
          <w:sz w:val="28"/>
        </w:rPr>
        <w:t xml:space="preserve">
      35)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bookmarkEnd w:id="256"/>
    <w:bookmarkStart w:name="z264" w:id="257"/>
    <w:p>
      <w:pPr>
        <w:spacing w:after="0"/>
        <w:ind w:left="0"/>
        <w:jc w:val="both"/>
      </w:pPr>
      <w:r>
        <w:rPr>
          <w:rFonts w:ascii="Times New Roman"/>
          <w:b w:val="false"/>
          <w:i w:val="false"/>
          <w:color w:val="000000"/>
          <w:sz w:val="28"/>
        </w:rPr>
        <w:t>
      36) выявление признаков ложного и преднамеренного банкротства;</w:t>
      </w:r>
    </w:p>
    <w:bookmarkEnd w:id="257"/>
    <w:bookmarkStart w:name="z265" w:id="258"/>
    <w:p>
      <w:pPr>
        <w:spacing w:after="0"/>
        <w:ind w:left="0"/>
        <w:jc w:val="both"/>
      </w:pPr>
      <w:r>
        <w:rPr>
          <w:rFonts w:ascii="Times New Roman"/>
          <w:b w:val="false"/>
          <w:i w:val="false"/>
          <w:color w:val="000000"/>
          <w:sz w:val="28"/>
        </w:rPr>
        <w:t xml:space="preserve">
      37) осуществление государственного контроля за проведением реабилитационной процедуры и процедуры банкротства; </w:t>
      </w:r>
    </w:p>
    <w:bookmarkEnd w:id="258"/>
    <w:bookmarkStart w:name="z266" w:id="259"/>
    <w:p>
      <w:pPr>
        <w:spacing w:after="0"/>
        <w:ind w:left="0"/>
        <w:jc w:val="both"/>
      </w:pPr>
      <w:r>
        <w:rPr>
          <w:rFonts w:ascii="Times New Roman"/>
          <w:b w:val="false"/>
          <w:i w:val="false"/>
          <w:color w:val="000000"/>
          <w:sz w:val="28"/>
        </w:rPr>
        <w:t>
      38) осуществление контроля за соблюдением порядка проведения электронного аукциона по продаже имущества (активов) должника;</w:t>
      </w:r>
    </w:p>
    <w:bookmarkEnd w:id="259"/>
    <w:bookmarkStart w:name="z267" w:id="260"/>
    <w:p>
      <w:pPr>
        <w:spacing w:after="0"/>
        <w:ind w:left="0"/>
        <w:jc w:val="both"/>
      </w:pPr>
      <w:r>
        <w:rPr>
          <w:rFonts w:ascii="Times New Roman"/>
          <w:b w:val="false"/>
          <w:i w:val="false"/>
          <w:color w:val="000000"/>
          <w:sz w:val="28"/>
        </w:rPr>
        <w:t xml:space="preserve">
      39) назначение реабилитационным или банкротным управляющим кандидатуры, представленной собранием кредиторов; </w:t>
      </w:r>
    </w:p>
    <w:bookmarkEnd w:id="260"/>
    <w:bookmarkStart w:name="z268" w:id="261"/>
    <w:p>
      <w:pPr>
        <w:spacing w:after="0"/>
        <w:ind w:left="0"/>
        <w:jc w:val="both"/>
      </w:pPr>
      <w:r>
        <w:rPr>
          <w:rFonts w:ascii="Times New Roman"/>
          <w:b w:val="false"/>
          <w:i w:val="false"/>
          <w:color w:val="000000"/>
          <w:sz w:val="28"/>
        </w:rPr>
        <w:t xml:space="preserve">
      40)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w:t>
      </w:r>
    </w:p>
    <w:bookmarkEnd w:id="261"/>
    <w:bookmarkStart w:name="z269" w:id="262"/>
    <w:p>
      <w:pPr>
        <w:spacing w:after="0"/>
        <w:ind w:left="0"/>
        <w:jc w:val="both"/>
      </w:pPr>
      <w:r>
        <w:rPr>
          <w:rFonts w:ascii="Times New Roman"/>
          <w:b w:val="false"/>
          <w:i w:val="false"/>
          <w:color w:val="000000"/>
          <w:sz w:val="28"/>
        </w:rPr>
        <w:t xml:space="preserve">
      41)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bookmarkEnd w:id="262"/>
    <w:bookmarkStart w:name="z270" w:id="263"/>
    <w:p>
      <w:pPr>
        <w:spacing w:after="0"/>
        <w:ind w:left="0"/>
        <w:jc w:val="both"/>
      </w:pPr>
      <w:r>
        <w:rPr>
          <w:rFonts w:ascii="Times New Roman"/>
          <w:b w:val="false"/>
          <w:i w:val="false"/>
          <w:color w:val="000000"/>
          <w:sz w:val="28"/>
        </w:rPr>
        <w:t xml:space="preserve">
      42)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bookmarkEnd w:id="263"/>
    <w:bookmarkStart w:name="z271" w:id="264"/>
    <w:p>
      <w:pPr>
        <w:spacing w:after="0"/>
        <w:ind w:left="0"/>
        <w:jc w:val="both"/>
      </w:pPr>
      <w:r>
        <w:rPr>
          <w:rFonts w:ascii="Times New Roman"/>
          <w:b w:val="false"/>
          <w:i w:val="false"/>
          <w:color w:val="000000"/>
          <w:sz w:val="28"/>
        </w:rPr>
        <w:t xml:space="preserve">
      43) согласование продажи временным управляющим имущества банкрота в случае, предусмотренном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 </w:t>
      </w:r>
    </w:p>
    <w:bookmarkEnd w:id="264"/>
    <w:bookmarkStart w:name="z272" w:id="265"/>
    <w:p>
      <w:pPr>
        <w:spacing w:after="0"/>
        <w:ind w:left="0"/>
        <w:jc w:val="both"/>
      </w:pPr>
      <w:r>
        <w:rPr>
          <w:rFonts w:ascii="Times New Roman"/>
          <w:b w:val="false"/>
          <w:i w:val="false"/>
          <w:color w:val="000000"/>
          <w:sz w:val="28"/>
        </w:rPr>
        <w:t>
      44) рассмотрение жалоб на действия (бездействие) временного администратора, реабилитационного, временного и банкротного управляющих;</w:t>
      </w:r>
    </w:p>
    <w:bookmarkEnd w:id="265"/>
    <w:bookmarkStart w:name="z273" w:id="266"/>
    <w:p>
      <w:pPr>
        <w:spacing w:after="0"/>
        <w:ind w:left="0"/>
        <w:jc w:val="both"/>
      </w:pPr>
      <w:r>
        <w:rPr>
          <w:rFonts w:ascii="Times New Roman"/>
          <w:b w:val="false"/>
          <w:i w:val="false"/>
          <w:color w:val="000000"/>
          <w:sz w:val="28"/>
        </w:rPr>
        <w:t>
      45)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266"/>
    <w:bookmarkStart w:name="z274" w:id="267"/>
    <w:p>
      <w:pPr>
        <w:spacing w:after="0"/>
        <w:ind w:left="0"/>
        <w:jc w:val="both"/>
      </w:pPr>
      <w:r>
        <w:rPr>
          <w:rFonts w:ascii="Times New Roman"/>
          <w:b w:val="false"/>
          <w:i w:val="false"/>
          <w:color w:val="000000"/>
          <w:sz w:val="28"/>
        </w:rPr>
        <w:t xml:space="preserve">
      46)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bookmarkEnd w:id="267"/>
    <w:bookmarkStart w:name="z275" w:id="268"/>
    <w:p>
      <w:pPr>
        <w:spacing w:after="0"/>
        <w:ind w:left="0"/>
        <w:jc w:val="both"/>
      </w:pPr>
      <w:r>
        <w:rPr>
          <w:rFonts w:ascii="Times New Roman"/>
          <w:b w:val="false"/>
          <w:i w:val="false"/>
          <w:color w:val="000000"/>
          <w:sz w:val="28"/>
        </w:rPr>
        <w:t xml:space="preserve">
      47)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реабилитации и банкротстве"; </w:t>
      </w:r>
    </w:p>
    <w:bookmarkEnd w:id="268"/>
    <w:bookmarkStart w:name="z276" w:id="269"/>
    <w:p>
      <w:pPr>
        <w:spacing w:after="0"/>
        <w:ind w:left="0"/>
        <w:jc w:val="both"/>
      </w:pPr>
      <w:r>
        <w:rPr>
          <w:rFonts w:ascii="Times New Roman"/>
          <w:b w:val="false"/>
          <w:i w:val="false"/>
          <w:color w:val="000000"/>
          <w:sz w:val="28"/>
        </w:rPr>
        <w:t xml:space="preserve">
      48) представление разъяснений и комментариев по введению, проведению и прекращению процедур реабилитации и банкротства в пределах своей компетенции; </w:t>
      </w:r>
    </w:p>
    <w:bookmarkEnd w:id="269"/>
    <w:bookmarkStart w:name="z277" w:id="270"/>
    <w:p>
      <w:pPr>
        <w:spacing w:after="0"/>
        <w:ind w:left="0"/>
        <w:jc w:val="both"/>
      </w:pPr>
      <w:r>
        <w:rPr>
          <w:rFonts w:ascii="Times New Roman"/>
          <w:b w:val="false"/>
          <w:i w:val="false"/>
          <w:color w:val="000000"/>
          <w:sz w:val="28"/>
        </w:rPr>
        <w:t>
      49)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270"/>
    <w:bookmarkStart w:name="z278" w:id="271"/>
    <w:p>
      <w:pPr>
        <w:spacing w:after="0"/>
        <w:ind w:left="0"/>
        <w:jc w:val="both"/>
      </w:pPr>
      <w:r>
        <w:rPr>
          <w:rFonts w:ascii="Times New Roman"/>
          <w:b w:val="false"/>
          <w:i w:val="false"/>
          <w:color w:val="000000"/>
          <w:sz w:val="28"/>
        </w:rPr>
        <w:t xml:space="preserve">
      50) отстранение реабилитационного и банкротного управляющих; </w:t>
      </w:r>
    </w:p>
    <w:bookmarkEnd w:id="271"/>
    <w:bookmarkStart w:name="z279" w:id="272"/>
    <w:p>
      <w:pPr>
        <w:spacing w:after="0"/>
        <w:ind w:left="0"/>
        <w:jc w:val="both"/>
      </w:pPr>
      <w:r>
        <w:rPr>
          <w:rFonts w:ascii="Times New Roman"/>
          <w:b w:val="false"/>
          <w:i w:val="false"/>
          <w:color w:val="000000"/>
          <w:sz w:val="28"/>
        </w:rPr>
        <w:t xml:space="preserve">
      51)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272"/>
    <w:bookmarkStart w:name="z280" w:id="273"/>
    <w:p>
      <w:pPr>
        <w:spacing w:after="0"/>
        <w:ind w:left="0"/>
        <w:jc w:val="both"/>
      </w:pPr>
      <w:r>
        <w:rPr>
          <w:rFonts w:ascii="Times New Roman"/>
          <w:b w:val="false"/>
          <w:i w:val="false"/>
          <w:color w:val="000000"/>
          <w:sz w:val="28"/>
        </w:rPr>
        <w:t>
      52) осуществление таможенного декларирования наличных денежных средств и денежных инструментов;</w:t>
      </w:r>
    </w:p>
    <w:bookmarkEnd w:id="273"/>
    <w:bookmarkStart w:name="z281" w:id="274"/>
    <w:p>
      <w:pPr>
        <w:spacing w:after="0"/>
        <w:ind w:left="0"/>
        <w:jc w:val="both"/>
      </w:pPr>
      <w:r>
        <w:rPr>
          <w:rFonts w:ascii="Times New Roman"/>
          <w:b w:val="false"/>
          <w:i w:val="false"/>
          <w:color w:val="000000"/>
          <w:sz w:val="28"/>
        </w:rPr>
        <w:t xml:space="preserve">
      53) обеспечение соблюдения порядка перемещения физическими лицами через таможенную границу Таможенного союза товаров и транспортных средств для личного пользования; </w:t>
      </w:r>
    </w:p>
    <w:bookmarkEnd w:id="274"/>
    <w:bookmarkStart w:name="z282" w:id="275"/>
    <w:p>
      <w:pPr>
        <w:spacing w:after="0"/>
        <w:ind w:left="0"/>
        <w:jc w:val="both"/>
      </w:pPr>
      <w:r>
        <w:rPr>
          <w:rFonts w:ascii="Times New Roman"/>
          <w:b w:val="false"/>
          <w:i w:val="false"/>
          <w:color w:val="000000"/>
          <w:sz w:val="28"/>
        </w:rPr>
        <w:t xml:space="preserve">
      54) 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bookmarkEnd w:id="275"/>
    <w:bookmarkStart w:name="z283" w:id="276"/>
    <w:p>
      <w:pPr>
        <w:spacing w:after="0"/>
        <w:ind w:left="0"/>
        <w:jc w:val="both"/>
      </w:pPr>
      <w:r>
        <w:rPr>
          <w:rFonts w:ascii="Times New Roman"/>
          <w:b w:val="false"/>
          <w:i w:val="false"/>
          <w:color w:val="000000"/>
          <w:sz w:val="28"/>
        </w:rPr>
        <w:t xml:space="preserve">
      55) организация таможенного декларирования и таможенного контроля товаров, перемещаемых через таможенную границу Таможенного союза отдельными категориями иностранных лиц; </w:t>
      </w:r>
    </w:p>
    <w:bookmarkEnd w:id="276"/>
    <w:bookmarkStart w:name="z284" w:id="277"/>
    <w:p>
      <w:pPr>
        <w:spacing w:after="0"/>
        <w:ind w:left="0"/>
        <w:jc w:val="both"/>
      </w:pPr>
      <w:r>
        <w:rPr>
          <w:rFonts w:ascii="Times New Roman"/>
          <w:b w:val="false"/>
          <w:i w:val="false"/>
          <w:color w:val="000000"/>
          <w:sz w:val="28"/>
        </w:rPr>
        <w:t xml:space="preserve">
      56) осуществление в пределах компетенции контроля за лицами, осуществляющими деятельность в сфере таможенного дела; </w:t>
      </w:r>
    </w:p>
    <w:bookmarkEnd w:id="277"/>
    <w:bookmarkStart w:name="z285" w:id="278"/>
    <w:p>
      <w:pPr>
        <w:spacing w:after="0"/>
        <w:ind w:left="0"/>
        <w:jc w:val="both"/>
      </w:pPr>
      <w:r>
        <w:rPr>
          <w:rFonts w:ascii="Times New Roman"/>
          <w:b w:val="false"/>
          <w:i w:val="false"/>
          <w:color w:val="000000"/>
          <w:sz w:val="28"/>
        </w:rPr>
        <w:t xml:space="preserve">
      57)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w:t>
      </w:r>
    </w:p>
    <w:bookmarkEnd w:id="278"/>
    <w:bookmarkStart w:name="z286" w:id="279"/>
    <w:p>
      <w:pPr>
        <w:spacing w:after="0"/>
        <w:ind w:left="0"/>
        <w:jc w:val="both"/>
      </w:pPr>
      <w:r>
        <w:rPr>
          <w:rFonts w:ascii="Times New Roman"/>
          <w:b w:val="false"/>
          <w:i w:val="false"/>
          <w:color w:val="000000"/>
          <w:sz w:val="28"/>
        </w:rPr>
        <w:t xml:space="preserve">
      58)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279"/>
    <w:bookmarkStart w:name="z287" w:id="280"/>
    <w:p>
      <w:pPr>
        <w:spacing w:after="0"/>
        <w:ind w:left="0"/>
        <w:jc w:val="both"/>
      </w:pPr>
      <w:r>
        <w:rPr>
          <w:rFonts w:ascii="Times New Roman"/>
          <w:b w:val="false"/>
          <w:i w:val="false"/>
          <w:color w:val="000000"/>
          <w:sz w:val="28"/>
        </w:rPr>
        <w:t xml:space="preserve">
      59)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p>
    <w:bookmarkEnd w:id="280"/>
    <w:bookmarkStart w:name="z288" w:id="281"/>
    <w:p>
      <w:pPr>
        <w:spacing w:after="0"/>
        <w:ind w:left="0"/>
        <w:jc w:val="both"/>
      </w:pPr>
      <w:r>
        <w:rPr>
          <w:rFonts w:ascii="Times New Roman"/>
          <w:b w:val="false"/>
          <w:i w:val="false"/>
          <w:color w:val="000000"/>
          <w:sz w:val="28"/>
        </w:rPr>
        <w:t xml:space="preserve">
      60)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281"/>
    <w:bookmarkStart w:name="z289" w:id="282"/>
    <w:p>
      <w:pPr>
        <w:spacing w:after="0"/>
        <w:ind w:left="0"/>
        <w:jc w:val="both"/>
      </w:pPr>
      <w:r>
        <w:rPr>
          <w:rFonts w:ascii="Times New Roman"/>
          <w:b w:val="false"/>
          <w:i w:val="false"/>
          <w:color w:val="000000"/>
          <w:sz w:val="28"/>
        </w:rPr>
        <w:t xml:space="preserve">
      61)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282"/>
    <w:bookmarkStart w:name="z290" w:id="283"/>
    <w:p>
      <w:pPr>
        <w:spacing w:after="0"/>
        <w:ind w:left="0"/>
        <w:jc w:val="both"/>
      </w:pPr>
      <w:r>
        <w:rPr>
          <w:rFonts w:ascii="Times New Roman"/>
          <w:b w:val="false"/>
          <w:i w:val="false"/>
          <w:color w:val="000000"/>
          <w:sz w:val="28"/>
        </w:rPr>
        <w:t xml:space="preserve">
      62) обеспечение в пределах компетенции охраны таможенной границы Таможенного союза и контроля за соблюдением режима зоны таможенного контроля; </w:t>
      </w:r>
    </w:p>
    <w:bookmarkEnd w:id="283"/>
    <w:bookmarkStart w:name="z291" w:id="284"/>
    <w:p>
      <w:pPr>
        <w:spacing w:after="0"/>
        <w:ind w:left="0"/>
        <w:jc w:val="both"/>
      </w:pPr>
      <w:r>
        <w:rPr>
          <w:rFonts w:ascii="Times New Roman"/>
          <w:b w:val="false"/>
          <w:i w:val="false"/>
          <w:color w:val="000000"/>
          <w:sz w:val="28"/>
        </w:rPr>
        <w:t xml:space="preserve">
      63) осуществление контроля за правильностью определения страны происхождения товаров; </w:t>
      </w:r>
    </w:p>
    <w:bookmarkEnd w:id="284"/>
    <w:bookmarkStart w:name="z292" w:id="285"/>
    <w:p>
      <w:pPr>
        <w:spacing w:after="0"/>
        <w:ind w:left="0"/>
        <w:jc w:val="both"/>
      </w:pPr>
      <w:r>
        <w:rPr>
          <w:rFonts w:ascii="Times New Roman"/>
          <w:b w:val="false"/>
          <w:i w:val="false"/>
          <w:color w:val="000000"/>
          <w:sz w:val="28"/>
        </w:rPr>
        <w:t xml:space="preserve">
      64) осуществление контроля за правильностью предоставления тарифных преференций; </w:t>
      </w:r>
    </w:p>
    <w:bookmarkEnd w:id="285"/>
    <w:bookmarkStart w:name="z293" w:id="286"/>
    <w:p>
      <w:pPr>
        <w:spacing w:after="0"/>
        <w:ind w:left="0"/>
        <w:jc w:val="both"/>
      </w:pPr>
      <w:r>
        <w:rPr>
          <w:rFonts w:ascii="Times New Roman"/>
          <w:b w:val="false"/>
          <w:i w:val="false"/>
          <w:color w:val="000000"/>
          <w:sz w:val="28"/>
        </w:rPr>
        <w:t xml:space="preserve">
      65)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p>
    <w:bookmarkEnd w:id="286"/>
    <w:bookmarkStart w:name="z294" w:id="287"/>
    <w:p>
      <w:pPr>
        <w:spacing w:after="0"/>
        <w:ind w:left="0"/>
        <w:jc w:val="both"/>
      </w:pPr>
      <w:r>
        <w:rPr>
          <w:rFonts w:ascii="Times New Roman"/>
          <w:b w:val="false"/>
          <w:i w:val="false"/>
          <w:color w:val="000000"/>
          <w:sz w:val="28"/>
        </w:rPr>
        <w:t xml:space="preserve">
      66) осуществление контроля за правильностью определения таможенной стоимости товаров; </w:t>
      </w:r>
    </w:p>
    <w:bookmarkEnd w:id="287"/>
    <w:bookmarkStart w:name="z295" w:id="288"/>
    <w:p>
      <w:pPr>
        <w:spacing w:after="0"/>
        <w:ind w:left="0"/>
        <w:jc w:val="both"/>
      </w:pPr>
      <w:r>
        <w:rPr>
          <w:rFonts w:ascii="Times New Roman"/>
          <w:b w:val="false"/>
          <w:i w:val="false"/>
          <w:color w:val="000000"/>
          <w:sz w:val="28"/>
        </w:rPr>
        <w:t xml:space="preserve">
      67)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Таможенного союза, а также требований и условий, предъявляемых к завершению указанных таможенных процедур; </w:t>
      </w:r>
    </w:p>
    <w:bookmarkEnd w:id="288"/>
    <w:bookmarkStart w:name="z296" w:id="289"/>
    <w:p>
      <w:pPr>
        <w:spacing w:after="0"/>
        <w:ind w:left="0"/>
        <w:jc w:val="both"/>
      </w:pPr>
      <w:r>
        <w:rPr>
          <w:rFonts w:ascii="Times New Roman"/>
          <w:b w:val="false"/>
          <w:i w:val="false"/>
          <w:color w:val="000000"/>
          <w:sz w:val="28"/>
        </w:rPr>
        <w:t xml:space="preserve">
      68) принятие предварительных решений о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p>
    <w:bookmarkEnd w:id="289"/>
    <w:bookmarkStart w:name="z297" w:id="290"/>
    <w:p>
      <w:pPr>
        <w:spacing w:after="0"/>
        <w:ind w:left="0"/>
        <w:jc w:val="both"/>
      </w:pPr>
      <w:r>
        <w:rPr>
          <w:rFonts w:ascii="Times New Roman"/>
          <w:b w:val="false"/>
          <w:i w:val="false"/>
          <w:color w:val="000000"/>
          <w:sz w:val="28"/>
        </w:rPr>
        <w:t xml:space="preserve">
      69)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p>
    <w:bookmarkEnd w:id="290"/>
    <w:bookmarkStart w:name="z298" w:id="291"/>
    <w:p>
      <w:pPr>
        <w:spacing w:after="0"/>
        <w:ind w:left="0"/>
        <w:jc w:val="both"/>
      </w:pPr>
      <w:r>
        <w:rPr>
          <w:rFonts w:ascii="Times New Roman"/>
          <w:b w:val="false"/>
          <w:i w:val="false"/>
          <w:color w:val="000000"/>
          <w:sz w:val="28"/>
        </w:rPr>
        <w:t xml:space="preserve">
      70)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p>
    <w:bookmarkEnd w:id="291"/>
    <w:bookmarkStart w:name="z299" w:id="292"/>
    <w:p>
      <w:pPr>
        <w:spacing w:after="0"/>
        <w:ind w:left="0"/>
        <w:jc w:val="both"/>
      </w:pPr>
      <w:r>
        <w:rPr>
          <w:rFonts w:ascii="Times New Roman"/>
          <w:b w:val="false"/>
          <w:i w:val="false"/>
          <w:color w:val="000000"/>
          <w:sz w:val="28"/>
        </w:rPr>
        <w:t xml:space="preserve">
      71) 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 </w:t>
      </w:r>
    </w:p>
    <w:bookmarkEnd w:id="292"/>
    <w:bookmarkStart w:name="z300" w:id="293"/>
    <w:p>
      <w:pPr>
        <w:spacing w:after="0"/>
        <w:ind w:left="0"/>
        <w:jc w:val="both"/>
      </w:pPr>
      <w:r>
        <w:rPr>
          <w:rFonts w:ascii="Times New Roman"/>
          <w:b w:val="false"/>
          <w:i w:val="false"/>
          <w:color w:val="000000"/>
          <w:sz w:val="28"/>
        </w:rPr>
        <w:t xml:space="preserve">
      72)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bookmarkEnd w:id="293"/>
    <w:bookmarkStart w:name="z301" w:id="294"/>
    <w:p>
      <w:pPr>
        <w:spacing w:after="0"/>
        <w:ind w:left="0"/>
        <w:jc w:val="both"/>
      </w:pPr>
      <w:r>
        <w:rPr>
          <w:rFonts w:ascii="Times New Roman"/>
          <w:b w:val="false"/>
          <w:i w:val="false"/>
          <w:color w:val="000000"/>
          <w:sz w:val="28"/>
        </w:rPr>
        <w:t>
      73)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294"/>
    <w:bookmarkStart w:name="z302" w:id="295"/>
    <w:p>
      <w:pPr>
        <w:spacing w:after="0"/>
        <w:ind w:left="0"/>
        <w:jc w:val="both"/>
      </w:pPr>
      <w:r>
        <w:rPr>
          <w:rFonts w:ascii="Times New Roman"/>
          <w:b w:val="false"/>
          <w:i w:val="false"/>
          <w:color w:val="000000"/>
          <w:sz w:val="28"/>
        </w:rPr>
        <w:t>
      74)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295"/>
    <w:bookmarkStart w:name="z303" w:id="296"/>
    <w:p>
      <w:pPr>
        <w:spacing w:after="0"/>
        <w:ind w:left="0"/>
        <w:jc w:val="both"/>
      </w:pPr>
      <w:r>
        <w:rPr>
          <w:rFonts w:ascii="Times New Roman"/>
          <w:b w:val="false"/>
          <w:i w:val="false"/>
          <w:color w:val="000000"/>
          <w:sz w:val="28"/>
        </w:rPr>
        <w:t>
      75)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296"/>
    <w:bookmarkStart w:name="z304" w:id="297"/>
    <w:p>
      <w:pPr>
        <w:spacing w:after="0"/>
        <w:ind w:left="0"/>
        <w:jc w:val="both"/>
      </w:pPr>
      <w:r>
        <w:rPr>
          <w:rFonts w:ascii="Times New Roman"/>
          <w:b w:val="false"/>
          <w:i w:val="false"/>
          <w:color w:val="000000"/>
          <w:sz w:val="28"/>
        </w:rPr>
        <w:t>
      76)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bookmarkEnd w:id="297"/>
    <w:bookmarkStart w:name="z305" w:id="298"/>
    <w:p>
      <w:pPr>
        <w:spacing w:after="0"/>
        <w:ind w:left="0"/>
        <w:jc w:val="both"/>
      </w:pPr>
      <w:r>
        <w:rPr>
          <w:rFonts w:ascii="Times New Roman"/>
          <w:b w:val="false"/>
          <w:i w:val="false"/>
          <w:color w:val="000000"/>
          <w:sz w:val="28"/>
        </w:rPr>
        <w:t>
      77)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bookmarkEnd w:id="298"/>
    <w:bookmarkStart w:name="z306" w:id="299"/>
    <w:p>
      <w:pPr>
        <w:spacing w:after="0"/>
        <w:ind w:left="0"/>
        <w:jc w:val="both"/>
      </w:pPr>
      <w:r>
        <w:rPr>
          <w:rFonts w:ascii="Times New Roman"/>
          <w:b w:val="false"/>
          <w:i w:val="false"/>
          <w:color w:val="000000"/>
          <w:sz w:val="28"/>
        </w:rPr>
        <w:t>
      78) осуществление иных функций, предусмотренных законодательством Республики Казахстан.</w:t>
      </w:r>
    </w:p>
    <w:bookmarkEnd w:id="299"/>
    <w:bookmarkStart w:name="z307" w:id="300"/>
    <w:p>
      <w:pPr>
        <w:spacing w:after="0"/>
        <w:ind w:left="0"/>
        <w:jc w:val="both"/>
      </w:pPr>
      <w:r>
        <w:rPr>
          <w:rFonts w:ascii="Times New Roman"/>
          <w:b w:val="false"/>
          <w:i w:val="false"/>
          <w:color w:val="000000"/>
          <w:sz w:val="28"/>
        </w:rPr>
        <w:t>
      15. Права и обязанности Департамента:</w:t>
      </w:r>
    </w:p>
    <w:bookmarkEnd w:id="300"/>
    <w:bookmarkStart w:name="z308" w:id="301"/>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301"/>
    <w:bookmarkStart w:name="z309" w:id="302"/>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Департамента;</w:t>
      </w:r>
    </w:p>
    <w:bookmarkEnd w:id="302"/>
    <w:bookmarkStart w:name="z310" w:id="303"/>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303"/>
    <w:bookmarkStart w:name="z311" w:id="304"/>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304"/>
    <w:bookmarkStart w:name="z312" w:id="305"/>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Департамента в соответствии с законодательством Республики Казахстан;</w:t>
      </w:r>
    </w:p>
    <w:bookmarkEnd w:id="305"/>
    <w:bookmarkStart w:name="z313" w:id="306"/>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306"/>
    <w:bookmarkStart w:name="z314" w:id="307"/>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307"/>
    <w:bookmarkStart w:name="z315" w:id="308"/>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Департамента;</w:t>
      </w:r>
    </w:p>
    <w:bookmarkEnd w:id="308"/>
    <w:bookmarkStart w:name="z316" w:id="309"/>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309"/>
    <w:bookmarkStart w:name="z317" w:id="310"/>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310"/>
    <w:bookmarkStart w:name="z318" w:id="311"/>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311"/>
    <w:bookmarkStart w:name="z319" w:id="312"/>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312"/>
    <w:bookmarkStart w:name="z320" w:id="313"/>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313"/>
    <w:bookmarkStart w:name="z321" w:id="314"/>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314"/>
    <w:bookmarkStart w:name="z322" w:id="315"/>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315"/>
    <w:bookmarkStart w:name="z323" w:id="316"/>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316"/>
    <w:bookmarkStart w:name="z324" w:id="317"/>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317"/>
    <w:bookmarkStart w:name="z325" w:id="318"/>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318"/>
    <w:bookmarkStart w:name="z326" w:id="319"/>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319"/>
    <w:bookmarkStart w:name="z327" w:id="320"/>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320"/>
    <w:bookmarkStart w:name="z328" w:id="321"/>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321"/>
    <w:bookmarkStart w:name="z329" w:id="322"/>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322"/>
    <w:bookmarkStart w:name="z330" w:id="323"/>
    <w:p>
      <w:pPr>
        <w:spacing w:after="0"/>
        <w:ind w:left="0"/>
        <w:jc w:val="left"/>
      </w:pPr>
      <w:r>
        <w:rPr>
          <w:rFonts w:ascii="Times New Roman"/>
          <w:b/>
          <w:i w:val="false"/>
          <w:color w:val="000000"/>
        </w:rPr>
        <w:t xml:space="preserve"> 3. Организация деятельности Департамента</w:t>
      </w:r>
    </w:p>
    <w:bookmarkEnd w:id="323"/>
    <w:bookmarkStart w:name="z331" w:id="324"/>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324"/>
    <w:bookmarkStart w:name="z332" w:id="325"/>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325"/>
    <w:bookmarkStart w:name="z333" w:id="326"/>
    <w:p>
      <w:pPr>
        <w:spacing w:after="0"/>
        <w:ind w:left="0"/>
        <w:jc w:val="both"/>
      </w:pPr>
      <w:r>
        <w:rPr>
          <w:rFonts w:ascii="Times New Roman"/>
          <w:b w:val="false"/>
          <w:i w:val="false"/>
          <w:color w:val="000000"/>
          <w:sz w:val="28"/>
        </w:rPr>
        <w:t xml:space="preserve">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bookmarkEnd w:id="326"/>
    <w:bookmarkStart w:name="z334" w:id="327"/>
    <w:p>
      <w:pPr>
        <w:spacing w:after="0"/>
        <w:ind w:left="0"/>
        <w:jc w:val="both"/>
      </w:pPr>
      <w:r>
        <w:rPr>
          <w:rFonts w:ascii="Times New Roman"/>
          <w:b w:val="false"/>
          <w:i w:val="false"/>
          <w:color w:val="000000"/>
          <w:sz w:val="28"/>
        </w:rPr>
        <w:t xml:space="preserve">
      19. Руководитель Департамента осуществляет следующие полномочия: </w:t>
      </w:r>
    </w:p>
    <w:bookmarkEnd w:id="327"/>
    <w:bookmarkStart w:name="z335" w:id="328"/>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328"/>
    <w:bookmarkStart w:name="z336" w:id="329"/>
    <w:p>
      <w:pPr>
        <w:spacing w:after="0"/>
        <w:ind w:left="0"/>
        <w:jc w:val="both"/>
      </w:pPr>
      <w:r>
        <w:rPr>
          <w:rFonts w:ascii="Times New Roman"/>
          <w:b w:val="false"/>
          <w:i w:val="false"/>
          <w:color w:val="000000"/>
          <w:sz w:val="28"/>
        </w:rPr>
        <w:t xml:space="preserve">
      2) утверждает штатное расписание Департамента в пределах лимита штатной численности Департамента; </w:t>
      </w:r>
    </w:p>
    <w:bookmarkEnd w:id="329"/>
    <w:bookmarkStart w:name="z337" w:id="330"/>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330"/>
    <w:bookmarkStart w:name="z338" w:id="331"/>
    <w:p>
      <w:pPr>
        <w:spacing w:after="0"/>
        <w:ind w:left="0"/>
        <w:jc w:val="both"/>
      </w:pPr>
      <w:r>
        <w:rPr>
          <w:rFonts w:ascii="Times New Roman"/>
          <w:b w:val="false"/>
          <w:i w:val="false"/>
          <w:color w:val="000000"/>
          <w:sz w:val="28"/>
        </w:rPr>
        <w:t>
      работников и сотрудников Департамента;</w:t>
      </w:r>
    </w:p>
    <w:bookmarkEnd w:id="331"/>
    <w:bookmarkStart w:name="z339" w:id="332"/>
    <w:p>
      <w:pPr>
        <w:spacing w:after="0"/>
        <w:ind w:left="0"/>
        <w:jc w:val="both"/>
      </w:pPr>
      <w:r>
        <w:rPr>
          <w:rFonts w:ascii="Times New Roman"/>
          <w:b w:val="false"/>
          <w:i w:val="false"/>
          <w:color w:val="000000"/>
          <w:sz w:val="28"/>
        </w:rPr>
        <w:t xml:space="preserve">
      заместителей руководителей территориальных органов Департамента; </w:t>
      </w:r>
    </w:p>
    <w:bookmarkEnd w:id="332"/>
    <w:bookmarkStart w:name="z340" w:id="333"/>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333"/>
    <w:bookmarkStart w:name="z341" w:id="334"/>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334"/>
    <w:bookmarkStart w:name="z342" w:id="335"/>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335"/>
    <w:bookmarkStart w:name="z343" w:id="336"/>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336"/>
    <w:bookmarkStart w:name="z344" w:id="337"/>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337"/>
    <w:bookmarkStart w:name="z345" w:id="338"/>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338"/>
    <w:bookmarkStart w:name="z346" w:id="339"/>
    <w:p>
      <w:pPr>
        <w:spacing w:after="0"/>
        <w:ind w:left="0"/>
        <w:jc w:val="both"/>
      </w:pPr>
      <w:r>
        <w:rPr>
          <w:rFonts w:ascii="Times New Roman"/>
          <w:b w:val="false"/>
          <w:i w:val="false"/>
          <w:color w:val="000000"/>
          <w:sz w:val="28"/>
        </w:rPr>
        <w:t xml:space="preserve">
      10) представляет Департамент во всех государственных органах и иных организациях; </w:t>
      </w:r>
    </w:p>
    <w:bookmarkEnd w:id="339"/>
    <w:bookmarkStart w:name="z347" w:id="340"/>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340"/>
    <w:bookmarkStart w:name="z348" w:id="341"/>
    <w:p>
      <w:pPr>
        <w:spacing w:after="0"/>
        <w:ind w:left="0"/>
        <w:jc w:val="both"/>
      </w:pPr>
      <w:r>
        <w:rPr>
          <w:rFonts w:ascii="Times New Roman"/>
          <w:b w:val="false"/>
          <w:i w:val="false"/>
          <w:color w:val="000000"/>
          <w:sz w:val="28"/>
        </w:rPr>
        <w:t xml:space="preserve">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 </w:t>
      </w:r>
    </w:p>
    <w:bookmarkEnd w:id="341"/>
    <w:bookmarkStart w:name="z349" w:id="342"/>
    <w:p>
      <w:pPr>
        <w:spacing w:after="0"/>
        <w:ind w:left="0"/>
        <w:jc w:val="left"/>
      </w:pPr>
      <w:r>
        <w:rPr>
          <w:rFonts w:ascii="Times New Roman"/>
          <w:b/>
          <w:i w:val="false"/>
          <w:color w:val="000000"/>
        </w:rPr>
        <w:t xml:space="preserve"> 4. Имущество Департамента</w:t>
      </w:r>
    </w:p>
    <w:bookmarkEnd w:id="342"/>
    <w:bookmarkStart w:name="z350" w:id="343"/>
    <w:p>
      <w:pPr>
        <w:spacing w:after="0"/>
        <w:ind w:left="0"/>
        <w:jc w:val="both"/>
      </w:pPr>
      <w:r>
        <w:rPr>
          <w:rFonts w:ascii="Times New Roman"/>
          <w:b w:val="false"/>
          <w:i w:val="false"/>
          <w:color w:val="000000"/>
          <w:sz w:val="28"/>
        </w:rPr>
        <w:t>
      20.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343"/>
    <w:bookmarkStart w:name="z351" w:id="344"/>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344"/>
    <w:bookmarkStart w:name="z352" w:id="345"/>
    <w:p>
      <w:pPr>
        <w:spacing w:after="0"/>
        <w:ind w:left="0"/>
        <w:jc w:val="both"/>
      </w:pPr>
      <w:r>
        <w:rPr>
          <w:rFonts w:ascii="Times New Roman"/>
          <w:b w:val="false"/>
          <w:i w:val="false"/>
          <w:color w:val="000000"/>
          <w:sz w:val="28"/>
        </w:rPr>
        <w:t>
      21. Имущество, закрепленное за Департаментом, относится к республиканской собственности.</w:t>
      </w:r>
    </w:p>
    <w:bookmarkEnd w:id="345"/>
    <w:bookmarkStart w:name="z353" w:id="346"/>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346"/>
    <w:bookmarkStart w:name="z354" w:id="347"/>
    <w:p>
      <w:pPr>
        <w:spacing w:after="0"/>
        <w:ind w:left="0"/>
        <w:jc w:val="left"/>
      </w:pPr>
      <w:r>
        <w:rPr>
          <w:rFonts w:ascii="Times New Roman"/>
          <w:b/>
          <w:i w:val="false"/>
          <w:color w:val="000000"/>
        </w:rPr>
        <w:t xml:space="preserve"> 5. Реорганизация и ликвидация Департамента</w:t>
      </w:r>
    </w:p>
    <w:bookmarkEnd w:id="347"/>
    <w:bookmarkStart w:name="z355" w:id="348"/>
    <w:p>
      <w:pPr>
        <w:spacing w:after="0"/>
        <w:ind w:left="0"/>
        <w:jc w:val="both"/>
      </w:pPr>
      <w:r>
        <w:rPr>
          <w:rFonts w:ascii="Times New Roman"/>
          <w:b w:val="false"/>
          <w:i w:val="false"/>
          <w:color w:val="000000"/>
          <w:sz w:val="28"/>
        </w:rPr>
        <w:t>
      23. Реорганизация и упразднение Департамента осуществляется в соответствии с законодательством Республики Казахстан.</w:t>
      </w:r>
    </w:p>
    <w:bookmarkEnd w:id="348"/>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356" w:id="349"/>
          <w:p>
            <w:pPr>
              <w:spacing w:after="20"/>
              <w:ind w:left="20"/>
              <w:jc w:val="both"/>
            </w:pPr>
            <w:r>
              <w:rPr>
                <w:rFonts w:ascii="Times New Roman"/>
                <w:b w:val="false"/>
                <w:i w:val="false"/>
                <w:color w:val="000000"/>
                <w:sz w:val="20"/>
              </w:rPr>
              <w:t>
Приложение 3</w:t>
            </w:r>
          </w:p>
          <w:bookmarkEnd w:id="349"/>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357" w:id="350"/>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350"/>
        </w:tc>
      </w:tr>
    </w:tbl>
    <w:bookmarkStart w:name="z358" w:id="351"/>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государственных доходов по Алматинской области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351"/>
    <w:bookmarkStart w:name="z361" w:id="352"/>
    <w:p>
      <w:pPr>
        <w:spacing w:after="0"/>
        <w:ind w:left="0"/>
        <w:jc w:val="both"/>
      </w:pPr>
      <w:r>
        <w:rPr>
          <w:rFonts w:ascii="Times New Roman"/>
          <w:b w:val="false"/>
          <w:i w:val="false"/>
          <w:color w:val="000000"/>
          <w:sz w:val="28"/>
        </w:rPr>
        <w:t>
      1. Департамент государственных доходов по Алматинской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bookmarkEnd w:id="352"/>
    <w:bookmarkStart w:name="z362" w:id="353"/>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353"/>
    <w:bookmarkStart w:name="z363" w:id="354"/>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354"/>
    <w:bookmarkStart w:name="z364" w:id="355"/>
    <w:p>
      <w:pPr>
        <w:spacing w:after="0"/>
        <w:ind w:left="0"/>
        <w:jc w:val="both"/>
      </w:pPr>
      <w:r>
        <w:rPr>
          <w:rFonts w:ascii="Times New Roman"/>
          <w:b w:val="false"/>
          <w:i w:val="false"/>
          <w:color w:val="000000"/>
          <w:sz w:val="28"/>
        </w:rPr>
        <w:t xml:space="preserve">
      4. Департамент вступает в гражданско-правовые отношения от собственного имени. </w:t>
      </w:r>
    </w:p>
    <w:bookmarkEnd w:id="355"/>
    <w:bookmarkStart w:name="z365" w:id="356"/>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356"/>
    <w:bookmarkStart w:name="z366" w:id="357"/>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357"/>
    <w:bookmarkStart w:name="z367" w:id="358"/>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358"/>
    <w:bookmarkStart w:name="z368" w:id="359"/>
    <w:p>
      <w:pPr>
        <w:spacing w:after="0"/>
        <w:ind w:left="0"/>
        <w:jc w:val="both"/>
      </w:pPr>
      <w:r>
        <w:rPr>
          <w:rFonts w:ascii="Times New Roman"/>
          <w:b w:val="false"/>
          <w:i w:val="false"/>
          <w:color w:val="000000"/>
          <w:sz w:val="28"/>
        </w:rPr>
        <w:t xml:space="preserve">
      8. Юридический адрес Департамента: почтовый индекс 040000, Республика Казахстан, Алматинская область, город Талдыкорган, улица Жансугурова, 113. </w:t>
      </w:r>
    </w:p>
    <w:bookmarkEnd w:id="359"/>
    <w:bookmarkStart w:name="z369" w:id="360"/>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Алматинской области Комитета государственных доходов Министерства финансов Республики Казахстан".</w:t>
      </w:r>
    </w:p>
    <w:bookmarkEnd w:id="360"/>
    <w:bookmarkStart w:name="z370" w:id="361"/>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361"/>
    <w:bookmarkStart w:name="z371" w:id="362"/>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362"/>
    <w:bookmarkStart w:name="z372" w:id="363"/>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bookmarkEnd w:id="363"/>
    <w:bookmarkStart w:name="z373" w:id="364"/>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364"/>
    <w:bookmarkStart w:name="z374" w:id="365"/>
    <w:p>
      <w:pPr>
        <w:spacing w:after="0"/>
        <w:ind w:left="0"/>
        <w:jc w:val="left"/>
      </w:pPr>
      <w:r>
        <w:rPr>
          <w:rFonts w:ascii="Times New Roman"/>
          <w:b/>
          <w:i w:val="false"/>
          <w:color w:val="000000"/>
        </w:rPr>
        <w:t xml:space="preserve"> 2. Задачи, функции, права и обязанности Департамента</w:t>
      </w:r>
    </w:p>
    <w:bookmarkEnd w:id="365"/>
    <w:bookmarkStart w:name="z375" w:id="366"/>
    <w:p>
      <w:pPr>
        <w:spacing w:after="0"/>
        <w:ind w:left="0"/>
        <w:jc w:val="both"/>
      </w:pPr>
      <w:r>
        <w:rPr>
          <w:rFonts w:ascii="Times New Roman"/>
          <w:b w:val="false"/>
          <w:i w:val="false"/>
          <w:color w:val="000000"/>
          <w:sz w:val="28"/>
        </w:rPr>
        <w:t xml:space="preserve">
      13. Задачи Департамента: </w:t>
      </w:r>
    </w:p>
    <w:bookmarkEnd w:id="366"/>
    <w:bookmarkStart w:name="z376" w:id="367"/>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367"/>
    <w:bookmarkStart w:name="z377" w:id="368"/>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368"/>
    <w:bookmarkStart w:name="z378" w:id="369"/>
    <w:p>
      <w:pPr>
        <w:spacing w:after="0"/>
        <w:ind w:left="0"/>
        <w:jc w:val="both"/>
      </w:pP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bookmarkEnd w:id="369"/>
    <w:bookmarkStart w:name="z379" w:id="370"/>
    <w:p>
      <w:pPr>
        <w:spacing w:after="0"/>
        <w:ind w:left="0"/>
        <w:jc w:val="both"/>
      </w:pPr>
      <w:r>
        <w:rPr>
          <w:rFonts w:ascii="Times New Roman"/>
          <w:b w:val="false"/>
          <w:i w:val="false"/>
          <w:color w:val="000000"/>
          <w:sz w:val="28"/>
        </w:rPr>
        <w:t xml:space="preserve">
      4)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bookmarkEnd w:id="370"/>
    <w:bookmarkStart w:name="z380" w:id="371"/>
    <w:p>
      <w:pPr>
        <w:spacing w:after="0"/>
        <w:ind w:left="0"/>
        <w:jc w:val="both"/>
      </w:pPr>
      <w:r>
        <w:rPr>
          <w:rFonts w:ascii="Times New Roman"/>
          <w:b w:val="false"/>
          <w:i w:val="false"/>
          <w:color w:val="000000"/>
          <w:sz w:val="28"/>
        </w:rPr>
        <w:t>
      5) в пределах своей компетенции обеспечение соблюдения и исполнения международных актов, таможенного законодательства Таможенного союза, налогового, таможенного и иного законодательства Республики Казахстан;</w:t>
      </w:r>
    </w:p>
    <w:bookmarkEnd w:id="371"/>
    <w:bookmarkStart w:name="z381" w:id="372"/>
    <w:p>
      <w:pPr>
        <w:spacing w:after="0"/>
        <w:ind w:left="0"/>
        <w:jc w:val="both"/>
      </w:pPr>
      <w:r>
        <w:rPr>
          <w:rFonts w:ascii="Times New Roman"/>
          <w:b w:val="false"/>
          <w:i w:val="false"/>
          <w:color w:val="000000"/>
          <w:sz w:val="28"/>
        </w:rPr>
        <w:t>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w:t>
      </w:r>
    </w:p>
    <w:bookmarkEnd w:id="372"/>
    <w:bookmarkStart w:name="z382" w:id="373"/>
    <w:p>
      <w:pPr>
        <w:spacing w:after="0"/>
        <w:ind w:left="0"/>
        <w:jc w:val="both"/>
      </w:pPr>
      <w:r>
        <w:rPr>
          <w:rFonts w:ascii="Times New Roman"/>
          <w:b w:val="false"/>
          <w:i w:val="false"/>
          <w:color w:val="000000"/>
          <w:sz w:val="28"/>
        </w:rPr>
        <w:t>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w:t>
      </w:r>
    </w:p>
    <w:bookmarkEnd w:id="373"/>
    <w:bookmarkStart w:name="z383" w:id="374"/>
    <w:p>
      <w:pPr>
        <w:spacing w:after="0"/>
        <w:ind w:left="0"/>
        <w:jc w:val="both"/>
      </w:pPr>
      <w:r>
        <w:rPr>
          <w:rFonts w:ascii="Times New Roman"/>
          <w:b w:val="false"/>
          <w:i w:val="false"/>
          <w:color w:val="000000"/>
          <w:sz w:val="28"/>
        </w:rPr>
        <w:t>
      8) обеспечение защиты прав интеллектуальной собственности при перемещении товаров через таможенную границу Таможенного союза;</w:t>
      </w:r>
    </w:p>
    <w:bookmarkEnd w:id="374"/>
    <w:bookmarkStart w:name="z384" w:id="375"/>
    <w:p>
      <w:pPr>
        <w:spacing w:after="0"/>
        <w:ind w:left="0"/>
        <w:jc w:val="both"/>
      </w:pPr>
      <w:r>
        <w:rPr>
          <w:rFonts w:ascii="Times New Roman"/>
          <w:b w:val="false"/>
          <w:i w:val="false"/>
          <w:color w:val="000000"/>
          <w:sz w:val="28"/>
        </w:rPr>
        <w:t>
      9) совершение таможенных операций и проведение таможенного контроля в рамках оказания взаимной административной помощи;</w:t>
      </w:r>
    </w:p>
    <w:bookmarkEnd w:id="375"/>
    <w:bookmarkStart w:name="z385" w:id="376"/>
    <w:p>
      <w:pPr>
        <w:spacing w:after="0"/>
        <w:ind w:left="0"/>
        <w:jc w:val="both"/>
      </w:pPr>
      <w:r>
        <w:rPr>
          <w:rFonts w:ascii="Times New Roman"/>
          <w:b w:val="false"/>
          <w:i w:val="false"/>
          <w:color w:val="000000"/>
          <w:sz w:val="28"/>
        </w:rPr>
        <w:t>
      10) осуществление таможенного контроля после выпуска товаров;</w:t>
      </w:r>
    </w:p>
    <w:bookmarkEnd w:id="376"/>
    <w:bookmarkStart w:name="z386" w:id="377"/>
    <w:p>
      <w:pPr>
        <w:spacing w:after="0"/>
        <w:ind w:left="0"/>
        <w:jc w:val="both"/>
      </w:pPr>
      <w:r>
        <w:rPr>
          <w:rFonts w:ascii="Times New Roman"/>
          <w:b w:val="false"/>
          <w:i w:val="false"/>
          <w:color w:val="000000"/>
          <w:sz w:val="28"/>
        </w:rPr>
        <w:t>
      11) осуществление государственного контроля в области применения трансфертных цен;</w:t>
      </w:r>
    </w:p>
    <w:bookmarkEnd w:id="377"/>
    <w:bookmarkStart w:name="z387" w:id="378"/>
    <w:p>
      <w:pPr>
        <w:spacing w:after="0"/>
        <w:ind w:left="0"/>
        <w:jc w:val="both"/>
      </w:pPr>
      <w:r>
        <w:rPr>
          <w:rFonts w:ascii="Times New Roman"/>
          <w:b w:val="false"/>
          <w:i w:val="false"/>
          <w:color w:val="000000"/>
          <w:sz w:val="28"/>
        </w:rPr>
        <w:t>
      12)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378"/>
    <w:bookmarkStart w:name="z388" w:id="379"/>
    <w:p>
      <w:pPr>
        <w:spacing w:after="0"/>
        <w:ind w:left="0"/>
        <w:jc w:val="both"/>
      </w:pPr>
      <w:r>
        <w:rPr>
          <w:rFonts w:ascii="Times New Roman"/>
          <w:b w:val="false"/>
          <w:i w:val="false"/>
          <w:color w:val="000000"/>
          <w:sz w:val="28"/>
        </w:rPr>
        <w:t>
      13)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bookmarkEnd w:id="379"/>
    <w:bookmarkStart w:name="z389" w:id="380"/>
    <w:p>
      <w:pPr>
        <w:spacing w:after="0"/>
        <w:ind w:left="0"/>
        <w:jc w:val="both"/>
      </w:pPr>
      <w:r>
        <w:rPr>
          <w:rFonts w:ascii="Times New Roman"/>
          <w:b w:val="false"/>
          <w:i w:val="false"/>
          <w:color w:val="000000"/>
          <w:sz w:val="28"/>
        </w:rPr>
        <w:t>
      14) 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bookmarkEnd w:id="380"/>
    <w:bookmarkStart w:name="z390" w:id="381"/>
    <w:p>
      <w:pPr>
        <w:spacing w:after="0"/>
        <w:ind w:left="0"/>
        <w:jc w:val="both"/>
      </w:pPr>
      <w:r>
        <w:rPr>
          <w:rFonts w:ascii="Times New Roman"/>
          <w:b w:val="false"/>
          <w:i w:val="false"/>
          <w:color w:val="000000"/>
          <w:sz w:val="28"/>
        </w:rPr>
        <w:t>
      15)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381"/>
    <w:bookmarkStart w:name="z391" w:id="382"/>
    <w:p>
      <w:pPr>
        <w:spacing w:after="0"/>
        <w:ind w:left="0"/>
        <w:jc w:val="both"/>
      </w:pPr>
      <w:r>
        <w:rPr>
          <w:rFonts w:ascii="Times New Roman"/>
          <w:b w:val="false"/>
          <w:i w:val="false"/>
          <w:color w:val="000000"/>
          <w:sz w:val="28"/>
        </w:rPr>
        <w:t>
      16) выполнение иных задач, предусмотренных законодательством Республики Казахстан.</w:t>
      </w:r>
    </w:p>
    <w:bookmarkEnd w:id="382"/>
    <w:bookmarkStart w:name="z392" w:id="383"/>
    <w:p>
      <w:pPr>
        <w:spacing w:after="0"/>
        <w:ind w:left="0"/>
        <w:jc w:val="both"/>
      </w:pPr>
      <w:r>
        <w:rPr>
          <w:rFonts w:ascii="Times New Roman"/>
          <w:b w:val="false"/>
          <w:i w:val="false"/>
          <w:color w:val="000000"/>
          <w:sz w:val="28"/>
        </w:rPr>
        <w:t>
      14. Функции Департамента:</w:t>
      </w:r>
    </w:p>
    <w:bookmarkEnd w:id="383"/>
    <w:bookmarkStart w:name="z393" w:id="384"/>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bookmarkEnd w:id="384"/>
    <w:bookmarkStart w:name="z394" w:id="385"/>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385"/>
    <w:bookmarkStart w:name="z395" w:id="386"/>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386"/>
    <w:bookmarkStart w:name="z396" w:id="387"/>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Департамента; </w:t>
      </w:r>
    </w:p>
    <w:bookmarkEnd w:id="387"/>
    <w:bookmarkStart w:name="z397" w:id="388"/>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388"/>
    <w:bookmarkStart w:name="z398" w:id="389"/>
    <w:p>
      <w:pPr>
        <w:spacing w:after="0"/>
        <w:ind w:left="0"/>
        <w:jc w:val="both"/>
      </w:pPr>
      <w:r>
        <w:rPr>
          <w:rFonts w:ascii="Times New Roman"/>
          <w:b w:val="false"/>
          <w:i w:val="false"/>
          <w:color w:val="000000"/>
          <w:sz w:val="28"/>
        </w:rPr>
        <w:t xml:space="preserve">
      6) осуществление контроля и надзора за деятельностью физических и юридических лиц в пределах компетенции Департамента; </w:t>
      </w:r>
    </w:p>
    <w:bookmarkEnd w:id="389"/>
    <w:bookmarkStart w:name="z399" w:id="390"/>
    <w:p>
      <w:pPr>
        <w:spacing w:after="0"/>
        <w:ind w:left="0"/>
        <w:jc w:val="both"/>
      </w:pPr>
      <w:r>
        <w:rPr>
          <w:rFonts w:ascii="Times New Roman"/>
          <w:b w:val="false"/>
          <w:i w:val="false"/>
          <w:color w:val="000000"/>
          <w:sz w:val="28"/>
        </w:rPr>
        <w:t>
      7) осуществление налогового и таможенного администрирования;</w:t>
      </w:r>
    </w:p>
    <w:bookmarkEnd w:id="390"/>
    <w:bookmarkStart w:name="z400" w:id="391"/>
    <w:p>
      <w:pPr>
        <w:spacing w:after="0"/>
        <w:ind w:left="0"/>
        <w:jc w:val="both"/>
      </w:pPr>
      <w:r>
        <w:rPr>
          <w:rFonts w:ascii="Times New Roman"/>
          <w:b w:val="false"/>
          <w:i w:val="false"/>
          <w:color w:val="000000"/>
          <w:sz w:val="28"/>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w:t>
      </w:r>
    </w:p>
    <w:bookmarkEnd w:id="391"/>
    <w:bookmarkStart w:name="z401" w:id="392"/>
    <w:p>
      <w:pPr>
        <w:spacing w:after="0"/>
        <w:ind w:left="0"/>
        <w:jc w:val="both"/>
      </w:pPr>
      <w:r>
        <w:rPr>
          <w:rFonts w:ascii="Times New Roman"/>
          <w:b w:val="false"/>
          <w:i w:val="false"/>
          <w:color w:val="000000"/>
          <w:sz w:val="28"/>
        </w:rPr>
        <w:t xml:space="preserve">
      9) участие в модернизации и ре-инжиниринге бизнес-процессов налогового и таможенного администрирования; </w:t>
      </w:r>
    </w:p>
    <w:bookmarkEnd w:id="392"/>
    <w:bookmarkStart w:name="z402" w:id="393"/>
    <w:p>
      <w:pPr>
        <w:spacing w:after="0"/>
        <w:ind w:left="0"/>
        <w:jc w:val="both"/>
      </w:pPr>
      <w:r>
        <w:rPr>
          <w:rFonts w:ascii="Times New Roman"/>
          <w:b w:val="false"/>
          <w:i w:val="false"/>
          <w:color w:val="000000"/>
          <w:sz w:val="28"/>
        </w:rPr>
        <w:t>
      10)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93"/>
    <w:bookmarkStart w:name="z403" w:id="394"/>
    <w:p>
      <w:pPr>
        <w:spacing w:after="0"/>
        <w:ind w:left="0"/>
        <w:jc w:val="both"/>
      </w:pPr>
      <w:r>
        <w:rPr>
          <w:rFonts w:ascii="Times New Roman"/>
          <w:b w:val="false"/>
          <w:i w:val="false"/>
          <w:color w:val="000000"/>
          <w:sz w:val="28"/>
        </w:rPr>
        <w:t xml:space="preserve">
      11) оказание государственных услуг в соответствии со стандартами и регламентами оказания государственных услуг; </w:t>
      </w:r>
    </w:p>
    <w:bookmarkEnd w:id="394"/>
    <w:bookmarkStart w:name="z404" w:id="395"/>
    <w:p>
      <w:pPr>
        <w:spacing w:after="0"/>
        <w:ind w:left="0"/>
        <w:jc w:val="both"/>
      </w:pPr>
      <w:r>
        <w:rPr>
          <w:rFonts w:ascii="Times New Roman"/>
          <w:b w:val="false"/>
          <w:i w:val="false"/>
          <w:color w:val="000000"/>
          <w:sz w:val="28"/>
        </w:rPr>
        <w:t xml:space="preserve">
      12)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 </w:t>
      </w:r>
    </w:p>
    <w:bookmarkEnd w:id="395"/>
    <w:bookmarkStart w:name="z405" w:id="396"/>
    <w:p>
      <w:pPr>
        <w:spacing w:after="0"/>
        <w:ind w:left="0"/>
        <w:jc w:val="both"/>
      </w:pPr>
      <w:r>
        <w:rPr>
          <w:rFonts w:ascii="Times New Roman"/>
          <w:b w:val="false"/>
          <w:i w:val="false"/>
          <w:color w:val="000000"/>
          <w:sz w:val="28"/>
        </w:rPr>
        <w:t>
      13) использование системы управления рисками;</w:t>
      </w:r>
    </w:p>
    <w:bookmarkEnd w:id="396"/>
    <w:bookmarkStart w:name="z406" w:id="397"/>
    <w:p>
      <w:pPr>
        <w:spacing w:after="0"/>
        <w:ind w:left="0"/>
        <w:jc w:val="both"/>
      </w:pPr>
      <w:r>
        <w:rPr>
          <w:rFonts w:ascii="Times New Roman"/>
          <w:b w:val="false"/>
          <w:i w:val="false"/>
          <w:color w:val="000000"/>
          <w:sz w:val="28"/>
        </w:rPr>
        <w:t xml:space="preserve">
      14)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bookmarkEnd w:id="397"/>
    <w:bookmarkStart w:name="z407" w:id="398"/>
    <w:p>
      <w:pPr>
        <w:spacing w:after="0"/>
        <w:ind w:left="0"/>
        <w:jc w:val="both"/>
      </w:pPr>
      <w:r>
        <w:rPr>
          <w:rFonts w:ascii="Times New Roman"/>
          <w:b w:val="false"/>
          <w:i w:val="false"/>
          <w:color w:val="000000"/>
          <w:sz w:val="28"/>
        </w:rPr>
        <w:t>
      15) осуществление внеплановых проверок в порядке, предусмотренном законодательством Республики Казахстан;</w:t>
      </w:r>
    </w:p>
    <w:bookmarkEnd w:id="398"/>
    <w:bookmarkStart w:name="z408" w:id="399"/>
    <w:p>
      <w:pPr>
        <w:spacing w:after="0"/>
        <w:ind w:left="0"/>
        <w:jc w:val="both"/>
      </w:pPr>
      <w:r>
        <w:rPr>
          <w:rFonts w:ascii="Times New Roman"/>
          <w:b w:val="false"/>
          <w:i w:val="false"/>
          <w:color w:val="000000"/>
          <w:sz w:val="28"/>
        </w:rPr>
        <w:t>
      16)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bookmarkEnd w:id="399"/>
    <w:bookmarkStart w:name="z409" w:id="400"/>
    <w:p>
      <w:pPr>
        <w:spacing w:after="0"/>
        <w:ind w:left="0"/>
        <w:jc w:val="both"/>
      </w:pPr>
      <w:r>
        <w:rPr>
          <w:rFonts w:ascii="Times New Roman"/>
          <w:b w:val="false"/>
          <w:i w:val="false"/>
          <w:color w:val="000000"/>
          <w:sz w:val="28"/>
        </w:rPr>
        <w:t>
      17)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400"/>
    <w:bookmarkStart w:name="z410" w:id="401"/>
    <w:p>
      <w:pPr>
        <w:spacing w:after="0"/>
        <w:ind w:left="0"/>
        <w:jc w:val="both"/>
      </w:pPr>
      <w:r>
        <w:rPr>
          <w:rFonts w:ascii="Times New Roman"/>
          <w:b w:val="false"/>
          <w:i w:val="false"/>
          <w:color w:val="000000"/>
          <w:sz w:val="28"/>
        </w:rPr>
        <w:t>
      18)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401"/>
    <w:bookmarkStart w:name="z411" w:id="402"/>
    <w:p>
      <w:pPr>
        <w:spacing w:after="0"/>
        <w:ind w:left="0"/>
        <w:jc w:val="both"/>
      </w:pPr>
      <w:r>
        <w:rPr>
          <w:rFonts w:ascii="Times New Roman"/>
          <w:b w:val="false"/>
          <w:i w:val="false"/>
          <w:color w:val="000000"/>
          <w:sz w:val="28"/>
        </w:rPr>
        <w:t>
      19)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bookmarkEnd w:id="402"/>
    <w:bookmarkStart w:name="z412" w:id="403"/>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bookmarkEnd w:id="403"/>
    <w:bookmarkStart w:name="z413" w:id="404"/>
    <w:p>
      <w:pPr>
        <w:spacing w:after="0"/>
        <w:ind w:left="0"/>
        <w:jc w:val="both"/>
      </w:pPr>
      <w:r>
        <w:rPr>
          <w:rFonts w:ascii="Times New Roman"/>
          <w:b w:val="false"/>
          <w:i w:val="false"/>
          <w:color w:val="000000"/>
          <w:sz w:val="28"/>
        </w:rPr>
        <w:t xml:space="preserve">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404"/>
    <w:bookmarkStart w:name="z414" w:id="405"/>
    <w:p>
      <w:pPr>
        <w:spacing w:after="0"/>
        <w:ind w:left="0"/>
        <w:jc w:val="both"/>
      </w:pPr>
      <w:r>
        <w:rPr>
          <w:rFonts w:ascii="Times New Roman"/>
          <w:b w:val="false"/>
          <w:i w:val="false"/>
          <w:color w:val="000000"/>
          <w:sz w:val="28"/>
        </w:rPr>
        <w:t xml:space="preserve">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bookmarkEnd w:id="405"/>
    <w:bookmarkStart w:name="z415" w:id="406"/>
    <w:p>
      <w:pPr>
        <w:spacing w:after="0"/>
        <w:ind w:left="0"/>
        <w:jc w:val="both"/>
      </w:pPr>
      <w:r>
        <w:rPr>
          <w:rFonts w:ascii="Times New Roman"/>
          <w:b w:val="false"/>
          <w:i w:val="false"/>
          <w:color w:val="000000"/>
          <w:sz w:val="28"/>
        </w:rPr>
        <w:t xml:space="preserve">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bookmarkEnd w:id="406"/>
    <w:bookmarkStart w:name="z416" w:id="407"/>
    <w:p>
      <w:pPr>
        <w:spacing w:after="0"/>
        <w:ind w:left="0"/>
        <w:jc w:val="both"/>
      </w:pPr>
      <w:r>
        <w:rPr>
          <w:rFonts w:ascii="Times New Roman"/>
          <w:b w:val="false"/>
          <w:i w:val="false"/>
          <w:color w:val="000000"/>
          <w:sz w:val="28"/>
        </w:rPr>
        <w:t xml:space="preserve">
      24)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bookmarkEnd w:id="407"/>
    <w:bookmarkStart w:name="z417" w:id="408"/>
    <w:p>
      <w:pPr>
        <w:spacing w:after="0"/>
        <w:ind w:left="0"/>
        <w:jc w:val="both"/>
      </w:pPr>
      <w:r>
        <w:rPr>
          <w:rFonts w:ascii="Times New Roman"/>
          <w:b w:val="false"/>
          <w:i w:val="false"/>
          <w:color w:val="000000"/>
          <w:sz w:val="28"/>
        </w:rPr>
        <w:t xml:space="preserve">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bookmarkEnd w:id="408"/>
    <w:bookmarkStart w:name="z418" w:id="409"/>
    <w:p>
      <w:pPr>
        <w:spacing w:after="0"/>
        <w:ind w:left="0"/>
        <w:jc w:val="both"/>
      </w:pPr>
      <w:r>
        <w:rPr>
          <w:rFonts w:ascii="Times New Roman"/>
          <w:b w:val="false"/>
          <w:i w:val="false"/>
          <w:color w:val="000000"/>
          <w:sz w:val="28"/>
        </w:rPr>
        <w:t xml:space="preserve">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p>
    <w:bookmarkEnd w:id="409"/>
    <w:bookmarkStart w:name="z419" w:id="410"/>
    <w:p>
      <w:pPr>
        <w:spacing w:after="0"/>
        <w:ind w:left="0"/>
        <w:jc w:val="both"/>
      </w:pPr>
      <w:r>
        <w:rPr>
          <w:rFonts w:ascii="Times New Roman"/>
          <w:b w:val="false"/>
          <w:i w:val="false"/>
          <w:color w:val="000000"/>
          <w:sz w:val="28"/>
        </w:rPr>
        <w:t xml:space="preserve">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410"/>
    <w:bookmarkStart w:name="z420" w:id="411"/>
    <w:p>
      <w:pPr>
        <w:spacing w:after="0"/>
        <w:ind w:left="0"/>
        <w:jc w:val="both"/>
      </w:pPr>
      <w:r>
        <w:rPr>
          <w:rFonts w:ascii="Times New Roman"/>
          <w:b w:val="false"/>
          <w:i w:val="false"/>
          <w:color w:val="000000"/>
          <w:sz w:val="28"/>
        </w:rPr>
        <w:t xml:space="preserve">
      28) выдача лицензии на хранение, оптовую и розничную реализацию алкогольной продукции; </w:t>
      </w:r>
    </w:p>
    <w:bookmarkEnd w:id="411"/>
    <w:bookmarkStart w:name="z421" w:id="412"/>
    <w:p>
      <w:pPr>
        <w:spacing w:after="0"/>
        <w:ind w:left="0"/>
        <w:jc w:val="both"/>
      </w:pPr>
      <w:r>
        <w:rPr>
          <w:rFonts w:ascii="Times New Roman"/>
          <w:b w:val="false"/>
          <w:i w:val="false"/>
          <w:color w:val="000000"/>
          <w:sz w:val="28"/>
        </w:rPr>
        <w:t xml:space="preserve">
      29)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bookmarkEnd w:id="412"/>
    <w:bookmarkStart w:name="z422" w:id="413"/>
    <w:p>
      <w:pPr>
        <w:spacing w:after="0"/>
        <w:ind w:left="0"/>
        <w:jc w:val="both"/>
      </w:pPr>
      <w:r>
        <w:rPr>
          <w:rFonts w:ascii="Times New Roman"/>
          <w:b w:val="false"/>
          <w:i w:val="false"/>
          <w:color w:val="000000"/>
          <w:sz w:val="28"/>
        </w:rPr>
        <w:t xml:space="preserve">
      30)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p>
    <w:bookmarkEnd w:id="413"/>
    <w:bookmarkStart w:name="z423" w:id="414"/>
    <w:p>
      <w:pPr>
        <w:spacing w:after="0"/>
        <w:ind w:left="0"/>
        <w:jc w:val="both"/>
      </w:pPr>
      <w:r>
        <w:rPr>
          <w:rFonts w:ascii="Times New Roman"/>
          <w:b w:val="false"/>
          <w:i w:val="false"/>
          <w:color w:val="000000"/>
          <w:sz w:val="28"/>
        </w:rPr>
        <w:t xml:space="preserve">
      31) ведение контроля, учета и анализа балансов объемов производства и оборота табачных изделий; </w:t>
      </w:r>
    </w:p>
    <w:bookmarkEnd w:id="414"/>
    <w:bookmarkStart w:name="z424" w:id="415"/>
    <w:p>
      <w:pPr>
        <w:spacing w:after="0"/>
        <w:ind w:left="0"/>
        <w:jc w:val="both"/>
      </w:pPr>
      <w:r>
        <w:rPr>
          <w:rFonts w:ascii="Times New Roman"/>
          <w:b w:val="false"/>
          <w:i w:val="false"/>
          <w:color w:val="000000"/>
          <w:sz w:val="28"/>
        </w:rPr>
        <w:t xml:space="preserve">
      32) осуществление контроля за производством и оборотом этилового спирта и алкогольной продукции; </w:t>
      </w:r>
    </w:p>
    <w:bookmarkEnd w:id="415"/>
    <w:bookmarkStart w:name="z425" w:id="416"/>
    <w:p>
      <w:pPr>
        <w:spacing w:after="0"/>
        <w:ind w:left="0"/>
        <w:jc w:val="both"/>
      </w:pPr>
      <w:r>
        <w:rPr>
          <w:rFonts w:ascii="Times New Roman"/>
          <w:b w:val="false"/>
          <w:i w:val="false"/>
          <w:color w:val="000000"/>
          <w:sz w:val="28"/>
        </w:rPr>
        <w:t>
      33) осуществление контроля над оборотом нефтепродуктов и биотоплива;</w:t>
      </w:r>
    </w:p>
    <w:bookmarkEnd w:id="416"/>
    <w:bookmarkStart w:name="z426" w:id="417"/>
    <w:p>
      <w:pPr>
        <w:spacing w:after="0"/>
        <w:ind w:left="0"/>
        <w:jc w:val="both"/>
      </w:pPr>
      <w:r>
        <w:rPr>
          <w:rFonts w:ascii="Times New Roman"/>
          <w:b w:val="false"/>
          <w:i w:val="false"/>
          <w:color w:val="000000"/>
          <w:sz w:val="28"/>
        </w:rPr>
        <w:t xml:space="preserve">
      34) контроль за соблюдением минимальных цен при реализации алкогольной продукции и табачных изделий; </w:t>
      </w:r>
    </w:p>
    <w:bookmarkEnd w:id="417"/>
    <w:bookmarkStart w:name="z427" w:id="418"/>
    <w:p>
      <w:pPr>
        <w:spacing w:after="0"/>
        <w:ind w:left="0"/>
        <w:jc w:val="both"/>
      </w:pPr>
      <w:r>
        <w:rPr>
          <w:rFonts w:ascii="Times New Roman"/>
          <w:b w:val="false"/>
          <w:i w:val="false"/>
          <w:color w:val="000000"/>
          <w:sz w:val="28"/>
        </w:rPr>
        <w:t xml:space="preserve">
      35)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bookmarkEnd w:id="418"/>
    <w:bookmarkStart w:name="z428" w:id="419"/>
    <w:p>
      <w:pPr>
        <w:spacing w:after="0"/>
        <w:ind w:left="0"/>
        <w:jc w:val="both"/>
      </w:pPr>
      <w:r>
        <w:rPr>
          <w:rFonts w:ascii="Times New Roman"/>
          <w:b w:val="false"/>
          <w:i w:val="false"/>
          <w:color w:val="000000"/>
          <w:sz w:val="28"/>
        </w:rPr>
        <w:t>
      36) выявление признаков ложного и преднамеренного банкротства;</w:t>
      </w:r>
    </w:p>
    <w:bookmarkEnd w:id="419"/>
    <w:bookmarkStart w:name="z429" w:id="420"/>
    <w:p>
      <w:pPr>
        <w:spacing w:after="0"/>
        <w:ind w:left="0"/>
        <w:jc w:val="both"/>
      </w:pPr>
      <w:r>
        <w:rPr>
          <w:rFonts w:ascii="Times New Roman"/>
          <w:b w:val="false"/>
          <w:i w:val="false"/>
          <w:color w:val="000000"/>
          <w:sz w:val="28"/>
        </w:rPr>
        <w:t xml:space="preserve">
      37) осуществление государственного контроля за проведением реабилитационной процедуры и процедуры банкротства; </w:t>
      </w:r>
    </w:p>
    <w:bookmarkEnd w:id="420"/>
    <w:bookmarkStart w:name="z430" w:id="421"/>
    <w:p>
      <w:pPr>
        <w:spacing w:after="0"/>
        <w:ind w:left="0"/>
        <w:jc w:val="both"/>
      </w:pPr>
      <w:r>
        <w:rPr>
          <w:rFonts w:ascii="Times New Roman"/>
          <w:b w:val="false"/>
          <w:i w:val="false"/>
          <w:color w:val="000000"/>
          <w:sz w:val="28"/>
        </w:rPr>
        <w:t>
      38) осуществление контроля за соблюдением порядка проведения электронного аукциона по продаже имущества (активов) должника;</w:t>
      </w:r>
    </w:p>
    <w:bookmarkEnd w:id="421"/>
    <w:bookmarkStart w:name="z431" w:id="422"/>
    <w:p>
      <w:pPr>
        <w:spacing w:after="0"/>
        <w:ind w:left="0"/>
        <w:jc w:val="both"/>
      </w:pPr>
      <w:r>
        <w:rPr>
          <w:rFonts w:ascii="Times New Roman"/>
          <w:b w:val="false"/>
          <w:i w:val="false"/>
          <w:color w:val="000000"/>
          <w:sz w:val="28"/>
        </w:rPr>
        <w:t xml:space="preserve">
      39) назначение реабилитационным или банкротным управляющим кандидатуры, представленной собранием кредиторов; </w:t>
      </w:r>
    </w:p>
    <w:bookmarkEnd w:id="422"/>
    <w:bookmarkStart w:name="z432" w:id="423"/>
    <w:p>
      <w:pPr>
        <w:spacing w:after="0"/>
        <w:ind w:left="0"/>
        <w:jc w:val="both"/>
      </w:pPr>
      <w:r>
        <w:rPr>
          <w:rFonts w:ascii="Times New Roman"/>
          <w:b w:val="false"/>
          <w:i w:val="false"/>
          <w:color w:val="000000"/>
          <w:sz w:val="28"/>
        </w:rPr>
        <w:t xml:space="preserve">
      40)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w:t>
      </w:r>
    </w:p>
    <w:bookmarkEnd w:id="423"/>
    <w:bookmarkStart w:name="z433" w:id="424"/>
    <w:p>
      <w:pPr>
        <w:spacing w:after="0"/>
        <w:ind w:left="0"/>
        <w:jc w:val="both"/>
      </w:pPr>
      <w:r>
        <w:rPr>
          <w:rFonts w:ascii="Times New Roman"/>
          <w:b w:val="false"/>
          <w:i w:val="false"/>
          <w:color w:val="000000"/>
          <w:sz w:val="28"/>
        </w:rPr>
        <w:t xml:space="preserve">
      41)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bookmarkEnd w:id="424"/>
    <w:bookmarkStart w:name="z434" w:id="425"/>
    <w:p>
      <w:pPr>
        <w:spacing w:after="0"/>
        <w:ind w:left="0"/>
        <w:jc w:val="both"/>
      </w:pPr>
      <w:r>
        <w:rPr>
          <w:rFonts w:ascii="Times New Roman"/>
          <w:b w:val="false"/>
          <w:i w:val="false"/>
          <w:color w:val="000000"/>
          <w:sz w:val="28"/>
        </w:rPr>
        <w:t xml:space="preserve">
      42)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bookmarkEnd w:id="425"/>
    <w:bookmarkStart w:name="z435" w:id="426"/>
    <w:p>
      <w:pPr>
        <w:spacing w:after="0"/>
        <w:ind w:left="0"/>
        <w:jc w:val="both"/>
      </w:pPr>
      <w:r>
        <w:rPr>
          <w:rFonts w:ascii="Times New Roman"/>
          <w:b w:val="false"/>
          <w:i w:val="false"/>
          <w:color w:val="000000"/>
          <w:sz w:val="28"/>
        </w:rPr>
        <w:t xml:space="preserve">
      43) согласование продажи временным управляющим имущества банкрота в случае, предусмотренном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 </w:t>
      </w:r>
    </w:p>
    <w:bookmarkEnd w:id="426"/>
    <w:bookmarkStart w:name="z436" w:id="427"/>
    <w:p>
      <w:pPr>
        <w:spacing w:after="0"/>
        <w:ind w:left="0"/>
        <w:jc w:val="both"/>
      </w:pPr>
      <w:r>
        <w:rPr>
          <w:rFonts w:ascii="Times New Roman"/>
          <w:b w:val="false"/>
          <w:i w:val="false"/>
          <w:color w:val="000000"/>
          <w:sz w:val="28"/>
        </w:rPr>
        <w:t>
      44) рассмотрение жалоб на действия (бездействие) временного администратора, реабилитационного, временного и банкротного управляющих;</w:t>
      </w:r>
    </w:p>
    <w:bookmarkEnd w:id="427"/>
    <w:bookmarkStart w:name="z437" w:id="428"/>
    <w:p>
      <w:pPr>
        <w:spacing w:after="0"/>
        <w:ind w:left="0"/>
        <w:jc w:val="both"/>
      </w:pPr>
      <w:r>
        <w:rPr>
          <w:rFonts w:ascii="Times New Roman"/>
          <w:b w:val="false"/>
          <w:i w:val="false"/>
          <w:color w:val="000000"/>
          <w:sz w:val="28"/>
        </w:rPr>
        <w:t>
      45)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428"/>
    <w:bookmarkStart w:name="z438" w:id="429"/>
    <w:p>
      <w:pPr>
        <w:spacing w:after="0"/>
        <w:ind w:left="0"/>
        <w:jc w:val="both"/>
      </w:pPr>
      <w:r>
        <w:rPr>
          <w:rFonts w:ascii="Times New Roman"/>
          <w:b w:val="false"/>
          <w:i w:val="false"/>
          <w:color w:val="000000"/>
          <w:sz w:val="28"/>
        </w:rPr>
        <w:t xml:space="preserve">
      46)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bookmarkEnd w:id="429"/>
    <w:bookmarkStart w:name="z439" w:id="430"/>
    <w:p>
      <w:pPr>
        <w:spacing w:after="0"/>
        <w:ind w:left="0"/>
        <w:jc w:val="both"/>
      </w:pPr>
      <w:r>
        <w:rPr>
          <w:rFonts w:ascii="Times New Roman"/>
          <w:b w:val="false"/>
          <w:i w:val="false"/>
          <w:color w:val="000000"/>
          <w:sz w:val="28"/>
        </w:rPr>
        <w:t xml:space="preserve">
      47)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реабилитации и банкротстве"; </w:t>
      </w:r>
    </w:p>
    <w:bookmarkEnd w:id="430"/>
    <w:bookmarkStart w:name="z440" w:id="431"/>
    <w:p>
      <w:pPr>
        <w:spacing w:after="0"/>
        <w:ind w:left="0"/>
        <w:jc w:val="both"/>
      </w:pPr>
      <w:r>
        <w:rPr>
          <w:rFonts w:ascii="Times New Roman"/>
          <w:b w:val="false"/>
          <w:i w:val="false"/>
          <w:color w:val="000000"/>
          <w:sz w:val="28"/>
        </w:rPr>
        <w:t xml:space="preserve">
      48) представление разъяснений и комментариев по введению, проведению и прекращению процедур реабилитации и банкротства в пределах своей компетенции; </w:t>
      </w:r>
    </w:p>
    <w:bookmarkEnd w:id="431"/>
    <w:bookmarkStart w:name="z441" w:id="432"/>
    <w:p>
      <w:pPr>
        <w:spacing w:after="0"/>
        <w:ind w:left="0"/>
        <w:jc w:val="both"/>
      </w:pPr>
      <w:r>
        <w:rPr>
          <w:rFonts w:ascii="Times New Roman"/>
          <w:b w:val="false"/>
          <w:i w:val="false"/>
          <w:color w:val="000000"/>
          <w:sz w:val="28"/>
        </w:rPr>
        <w:t>
      49)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432"/>
    <w:bookmarkStart w:name="z442" w:id="433"/>
    <w:p>
      <w:pPr>
        <w:spacing w:after="0"/>
        <w:ind w:left="0"/>
        <w:jc w:val="both"/>
      </w:pPr>
      <w:r>
        <w:rPr>
          <w:rFonts w:ascii="Times New Roman"/>
          <w:b w:val="false"/>
          <w:i w:val="false"/>
          <w:color w:val="000000"/>
          <w:sz w:val="28"/>
        </w:rPr>
        <w:t xml:space="preserve">
      50) отстранение реабилитационного и банкротного управляющих; </w:t>
      </w:r>
    </w:p>
    <w:bookmarkEnd w:id="433"/>
    <w:bookmarkStart w:name="z443" w:id="434"/>
    <w:p>
      <w:pPr>
        <w:spacing w:after="0"/>
        <w:ind w:left="0"/>
        <w:jc w:val="both"/>
      </w:pPr>
      <w:r>
        <w:rPr>
          <w:rFonts w:ascii="Times New Roman"/>
          <w:b w:val="false"/>
          <w:i w:val="false"/>
          <w:color w:val="000000"/>
          <w:sz w:val="28"/>
        </w:rPr>
        <w:t xml:space="preserve">
      51)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434"/>
    <w:bookmarkStart w:name="z444" w:id="435"/>
    <w:p>
      <w:pPr>
        <w:spacing w:after="0"/>
        <w:ind w:left="0"/>
        <w:jc w:val="both"/>
      </w:pPr>
      <w:r>
        <w:rPr>
          <w:rFonts w:ascii="Times New Roman"/>
          <w:b w:val="false"/>
          <w:i w:val="false"/>
          <w:color w:val="000000"/>
          <w:sz w:val="28"/>
        </w:rPr>
        <w:t>
      52) осуществление таможенного декларирования наличных денежных средств и денежных инструментов;</w:t>
      </w:r>
    </w:p>
    <w:bookmarkEnd w:id="435"/>
    <w:bookmarkStart w:name="z445" w:id="436"/>
    <w:p>
      <w:pPr>
        <w:spacing w:after="0"/>
        <w:ind w:left="0"/>
        <w:jc w:val="both"/>
      </w:pPr>
      <w:r>
        <w:rPr>
          <w:rFonts w:ascii="Times New Roman"/>
          <w:b w:val="false"/>
          <w:i w:val="false"/>
          <w:color w:val="000000"/>
          <w:sz w:val="28"/>
        </w:rPr>
        <w:t xml:space="preserve">
      53) обеспечение соблюдения порядка перемещения физическими лицами через таможенную границу Таможенного союза товаров и транспортных средств для личного пользования; </w:t>
      </w:r>
    </w:p>
    <w:bookmarkEnd w:id="436"/>
    <w:bookmarkStart w:name="z446" w:id="437"/>
    <w:p>
      <w:pPr>
        <w:spacing w:after="0"/>
        <w:ind w:left="0"/>
        <w:jc w:val="both"/>
      </w:pPr>
      <w:r>
        <w:rPr>
          <w:rFonts w:ascii="Times New Roman"/>
          <w:b w:val="false"/>
          <w:i w:val="false"/>
          <w:color w:val="000000"/>
          <w:sz w:val="28"/>
        </w:rPr>
        <w:t xml:space="preserve">
      54) 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bookmarkEnd w:id="437"/>
    <w:bookmarkStart w:name="z447" w:id="438"/>
    <w:p>
      <w:pPr>
        <w:spacing w:after="0"/>
        <w:ind w:left="0"/>
        <w:jc w:val="both"/>
      </w:pPr>
      <w:r>
        <w:rPr>
          <w:rFonts w:ascii="Times New Roman"/>
          <w:b w:val="false"/>
          <w:i w:val="false"/>
          <w:color w:val="000000"/>
          <w:sz w:val="28"/>
        </w:rPr>
        <w:t xml:space="preserve">
      55) организация таможенного декларирования и таможенного контроля товаров, перемещаемых через таможенную границу Таможенного союза отдельными категориями иностранных лиц; </w:t>
      </w:r>
    </w:p>
    <w:bookmarkEnd w:id="438"/>
    <w:bookmarkStart w:name="z448" w:id="439"/>
    <w:p>
      <w:pPr>
        <w:spacing w:after="0"/>
        <w:ind w:left="0"/>
        <w:jc w:val="both"/>
      </w:pPr>
      <w:r>
        <w:rPr>
          <w:rFonts w:ascii="Times New Roman"/>
          <w:b w:val="false"/>
          <w:i w:val="false"/>
          <w:color w:val="000000"/>
          <w:sz w:val="28"/>
        </w:rPr>
        <w:t xml:space="preserve">
      56) осуществление в пределах компетенции контроля за лицами, осуществляющими деятельность в сфере таможенного дела; </w:t>
      </w:r>
    </w:p>
    <w:bookmarkEnd w:id="439"/>
    <w:bookmarkStart w:name="z449" w:id="440"/>
    <w:p>
      <w:pPr>
        <w:spacing w:after="0"/>
        <w:ind w:left="0"/>
        <w:jc w:val="both"/>
      </w:pPr>
      <w:r>
        <w:rPr>
          <w:rFonts w:ascii="Times New Roman"/>
          <w:b w:val="false"/>
          <w:i w:val="false"/>
          <w:color w:val="000000"/>
          <w:sz w:val="28"/>
        </w:rPr>
        <w:t xml:space="preserve">
      57)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w:t>
      </w:r>
    </w:p>
    <w:bookmarkEnd w:id="440"/>
    <w:bookmarkStart w:name="z450" w:id="441"/>
    <w:p>
      <w:pPr>
        <w:spacing w:after="0"/>
        <w:ind w:left="0"/>
        <w:jc w:val="both"/>
      </w:pPr>
      <w:r>
        <w:rPr>
          <w:rFonts w:ascii="Times New Roman"/>
          <w:b w:val="false"/>
          <w:i w:val="false"/>
          <w:color w:val="000000"/>
          <w:sz w:val="28"/>
        </w:rPr>
        <w:t xml:space="preserve">
      58)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441"/>
    <w:bookmarkStart w:name="z451" w:id="442"/>
    <w:p>
      <w:pPr>
        <w:spacing w:after="0"/>
        <w:ind w:left="0"/>
        <w:jc w:val="both"/>
      </w:pPr>
      <w:r>
        <w:rPr>
          <w:rFonts w:ascii="Times New Roman"/>
          <w:b w:val="false"/>
          <w:i w:val="false"/>
          <w:color w:val="000000"/>
          <w:sz w:val="28"/>
        </w:rPr>
        <w:t xml:space="preserve">
      59)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p>
    <w:bookmarkEnd w:id="442"/>
    <w:bookmarkStart w:name="z452" w:id="443"/>
    <w:p>
      <w:pPr>
        <w:spacing w:after="0"/>
        <w:ind w:left="0"/>
        <w:jc w:val="both"/>
      </w:pPr>
      <w:r>
        <w:rPr>
          <w:rFonts w:ascii="Times New Roman"/>
          <w:b w:val="false"/>
          <w:i w:val="false"/>
          <w:color w:val="000000"/>
          <w:sz w:val="28"/>
        </w:rPr>
        <w:t xml:space="preserve">
      60)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443"/>
    <w:bookmarkStart w:name="z453" w:id="444"/>
    <w:p>
      <w:pPr>
        <w:spacing w:after="0"/>
        <w:ind w:left="0"/>
        <w:jc w:val="both"/>
      </w:pPr>
      <w:r>
        <w:rPr>
          <w:rFonts w:ascii="Times New Roman"/>
          <w:b w:val="false"/>
          <w:i w:val="false"/>
          <w:color w:val="000000"/>
          <w:sz w:val="28"/>
        </w:rPr>
        <w:t xml:space="preserve">
      61)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444"/>
    <w:bookmarkStart w:name="z454" w:id="445"/>
    <w:p>
      <w:pPr>
        <w:spacing w:after="0"/>
        <w:ind w:left="0"/>
        <w:jc w:val="both"/>
      </w:pPr>
      <w:r>
        <w:rPr>
          <w:rFonts w:ascii="Times New Roman"/>
          <w:b w:val="false"/>
          <w:i w:val="false"/>
          <w:color w:val="000000"/>
          <w:sz w:val="28"/>
        </w:rPr>
        <w:t xml:space="preserve">
      62) обеспечение в пределах компетенции охраны таможенной границы Таможенного союза и контроля за соблюдением режима зоны таможенного контроля; </w:t>
      </w:r>
    </w:p>
    <w:bookmarkEnd w:id="445"/>
    <w:bookmarkStart w:name="z455" w:id="446"/>
    <w:p>
      <w:pPr>
        <w:spacing w:after="0"/>
        <w:ind w:left="0"/>
        <w:jc w:val="both"/>
      </w:pPr>
      <w:r>
        <w:rPr>
          <w:rFonts w:ascii="Times New Roman"/>
          <w:b w:val="false"/>
          <w:i w:val="false"/>
          <w:color w:val="000000"/>
          <w:sz w:val="28"/>
        </w:rPr>
        <w:t xml:space="preserve">
      63) осуществление контроля за правильностью определения страны происхождения товаров; </w:t>
      </w:r>
    </w:p>
    <w:bookmarkEnd w:id="446"/>
    <w:bookmarkStart w:name="z456" w:id="447"/>
    <w:p>
      <w:pPr>
        <w:spacing w:after="0"/>
        <w:ind w:left="0"/>
        <w:jc w:val="both"/>
      </w:pPr>
      <w:r>
        <w:rPr>
          <w:rFonts w:ascii="Times New Roman"/>
          <w:b w:val="false"/>
          <w:i w:val="false"/>
          <w:color w:val="000000"/>
          <w:sz w:val="28"/>
        </w:rPr>
        <w:t xml:space="preserve">
      64) осуществление контроля за правильностью предоставления тарифных преференций; </w:t>
      </w:r>
    </w:p>
    <w:bookmarkEnd w:id="447"/>
    <w:bookmarkStart w:name="z457" w:id="448"/>
    <w:p>
      <w:pPr>
        <w:spacing w:after="0"/>
        <w:ind w:left="0"/>
        <w:jc w:val="both"/>
      </w:pPr>
      <w:r>
        <w:rPr>
          <w:rFonts w:ascii="Times New Roman"/>
          <w:b w:val="false"/>
          <w:i w:val="false"/>
          <w:color w:val="000000"/>
          <w:sz w:val="28"/>
        </w:rPr>
        <w:t xml:space="preserve">
      65)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p>
    <w:bookmarkEnd w:id="448"/>
    <w:bookmarkStart w:name="z458" w:id="449"/>
    <w:p>
      <w:pPr>
        <w:spacing w:after="0"/>
        <w:ind w:left="0"/>
        <w:jc w:val="both"/>
      </w:pPr>
      <w:r>
        <w:rPr>
          <w:rFonts w:ascii="Times New Roman"/>
          <w:b w:val="false"/>
          <w:i w:val="false"/>
          <w:color w:val="000000"/>
          <w:sz w:val="28"/>
        </w:rPr>
        <w:t xml:space="preserve">
      66) осуществление контроля за правильностью определения таможенной стоимости товаров; </w:t>
      </w:r>
    </w:p>
    <w:bookmarkEnd w:id="449"/>
    <w:bookmarkStart w:name="z459" w:id="450"/>
    <w:p>
      <w:pPr>
        <w:spacing w:after="0"/>
        <w:ind w:left="0"/>
        <w:jc w:val="both"/>
      </w:pPr>
      <w:r>
        <w:rPr>
          <w:rFonts w:ascii="Times New Roman"/>
          <w:b w:val="false"/>
          <w:i w:val="false"/>
          <w:color w:val="000000"/>
          <w:sz w:val="28"/>
        </w:rPr>
        <w:t xml:space="preserve">
      67)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Таможенного союза, а также требований и условий, предъявляемых к завершению указанных таможенных процедур; </w:t>
      </w:r>
    </w:p>
    <w:bookmarkEnd w:id="450"/>
    <w:bookmarkStart w:name="z460" w:id="451"/>
    <w:p>
      <w:pPr>
        <w:spacing w:after="0"/>
        <w:ind w:left="0"/>
        <w:jc w:val="both"/>
      </w:pPr>
      <w:r>
        <w:rPr>
          <w:rFonts w:ascii="Times New Roman"/>
          <w:b w:val="false"/>
          <w:i w:val="false"/>
          <w:color w:val="000000"/>
          <w:sz w:val="28"/>
        </w:rPr>
        <w:t xml:space="preserve">
      68) принятие предварительных решений о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p>
    <w:bookmarkEnd w:id="451"/>
    <w:bookmarkStart w:name="z461" w:id="452"/>
    <w:p>
      <w:pPr>
        <w:spacing w:after="0"/>
        <w:ind w:left="0"/>
        <w:jc w:val="both"/>
      </w:pPr>
      <w:r>
        <w:rPr>
          <w:rFonts w:ascii="Times New Roman"/>
          <w:b w:val="false"/>
          <w:i w:val="false"/>
          <w:color w:val="000000"/>
          <w:sz w:val="28"/>
        </w:rPr>
        <w:t xml:space="preserve">
      69)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p>
    <w:bookmarkEnd w:id="452"/>
    <w:bookmarkStart w:name="z462" w:id="453"/>
    <w:p>
      <w:pPr>
        <w:spacing w:after="0"/>
        <w:ind w:left="0"/>
        <w:jc w:val="both"/>
      </w:pPr>
      <w:r>
        <w:rPr>
          <w:rFonts w:ascii="Times New Roman"/>
          <w:b w:val="false"/>
          <w:i w:val="false"/>
          <w:color w:val="000000"/>
          <w:sz w:val="28"/>
        </w:rPr>
        <w:t xml:space="preserve">
      70)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p>
    <w:bookmarkEnd w:id="453"/>
    <w:bookmarkStart w:name="z463" w:id="454"/>
    <w:p>
      <w:pPr>
        <w:spacing w:after="0"/>
        <w:ind w:left="0"/>
        <w:jc w:val="both"/>
      </w:pPr>
      <w:r>
        <w:rPr>
          <w:rFonts w:ascii="Times New Roman"/>
          <w:b w:val="false"/>
          <w:i w:val="false"/>
          <w:color w:val="000000"/>
          <w:sz w:val="28"/>
        </w:rPr>
        <w:t xml:space="preserve">
      71) 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 </w:t>
      </w:r>
    </w:p>
    <w:bookmarkEnd w:id="454"/>
    <w:bookmarkStart w:name="z464" w:id="455"/>
    <w:p>
      <w:pPr>
        <w:spacing w:after="0"/>
        <w:ind w:left="0"/>
        <w:jc w:val="both"/>
      </w:pPr>
      <w:r>
        <w:rPr>
          <w:rFonts w:ascii="Times New Roman"/>
          <w:b w:val="false"/>
          <w:i w:val="false"/>
          <w:color w:val="000000"/>
          <w:sz w:val="28"/>
        </w:rPr>
        <w:t xml:space="preserve">
      72)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bookmarkEnd w:id="455"/>
    <w:bookmarkStart w:name="z465" w:id="456"/>
    <w:p>
      <w:pPr>
        <w:spacing w:after="0"/>
        <w:ind w:left="0"/>
        <w:jc w:val="both"/>
      </w:pPr>
      <w:r>
        <w:rPr>
          <w:rFonts w:ascii="Times New Roman"/>
          <w:b w:val="false"/>
          <w:i w:val="false"/>
          <w:color w:val="000000"/>
          <w:sz w:val="28"/>
        </w:rPr>
        <w:t>
      73)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456"/>
    <w:bookmarkStart w:name="z466" w:id="457"/>
    <w:p>
      <w:pPr>
        <w:spacing w:after="0"/>
        <w:ind w:left="0"/>
        <w:jc w:val="both"/>
      </w:pPr>
      <w:r>
        <w:rPr>
          <w:rFonts w:ascii="Times New Roman"/>
          <w:b w:val="false"/>
          <w:i w:val="false"/>
          <w:color w:val="000000"/>
          <w:sz w:val="28"/>
        </w:rPr>
        <w:t>
      74)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457"/>
    <w:bookmarkStart w:name="z467" w:id="458"/>
    <w:p>
      <w:pPr>
        <w:spacing w:after="0"/>
        <w:ind w:left="0"/>
        <w:jc w:val="both"/>
      </w:pPr>
      <w:r>
        <w:rPr>
          <w:rFonts w:ascii="Times New Roman"/>
          <w:b w:val="false"/>
          <w:i w:val="false"/>
          <w:color w:val="000000"/>
          <w:sz w:val="28"/>
        </w:rPr>
        <w:t>
      75)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458"/>
    <w:bookmarkStart w:name="z468" w:id="459"/>
    <w:p>
      <w:pPr>
        <w:spacing w:after="0"/>
        <w:ind w:left="0"/>
        <w:jc w:val="both"/>
      </w:pPr>
      <w:r>
        <w:rPr>
          <w:rFonts w:ascii="Times New Roman"/>
          <w:b w:val="false"/>
          <w:i w:val="false"/>
          <w:color w:val="000000"/>
          <w:sz w:val="28"/>
        </w:rPr>
        <w:t>
      76)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bookmarkEnd w:id="459"/>
    <w:bookmarkStart w:name="z469" w:id="460"/>
    <w:p>
      <w:pPr>
        <w:spacing w:after="0"/>
        <w:ind w:left="0"/>
        <w:jc w:val="both"/>
      </w:pPr>
      <w:r>
        <w:rPr>
          <w:rFonts w:ascii="Times New Roman"/>
          <w:b w:val="false"/>
          <w:i w:val="false"/>
          <w:color w:val="000000"/>
          <w:sz w:val="28"/>
        </w:rPr>
        <w:t>
      77)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bookmarkEnd w:id="460"/>
    <w:bookmarkStart w:name="z470" w:id="461"/>
    <w:p>
      <w:pPr>
        <w:spacing w:after="0"/>
        <w:ind w:left="0"/>
        <w:jc w:val="both"/>
      </w:pPr>
      <w:r>
        <w:rPr>
          <w:rFonts w:ascii="Times New Roman"/>
          <w:b w:val="false"/>
          <w:i w:val="false"/>
          <w:color w:val="000000"/>
          <w:sz w:val="28"/>
        </w:rPr>
        <w:t>
      78) осуществление иных функций, предусмотренных законодательством Республики Казахстан.</w:t>
      </w:r>
    </w:p>
    <w:bookmarkEnd w:id="461"/>
    <w:bookmarkStart w:name="z471" w:id="462"/>
    <w:p>
      <w:pPr>
        <w:spacing w:after="0"/>
        <w:ind w:left="0"/>
        <w:jc w:val="both"/>
      </w:pPr>
      <w:r>
        <w:rPr>
          <w:rFonts w:ascii="Times New Roman"/>
          <w:b w:val="false"/>
          <w:i w:val="false"/>
          <w:color w:val="000000"/>
          <w:sz w:val="28"/>
        </w:rPr>
        <w:t>
      15. Права и обязанности Департамента:</w:t>
      </w:r>
    </w:p>
    <w:bookmarkEnd w:id="462"/>
    <w:bookmarkStart w:name="z472" w:id="463"/>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463"/>
    <w:bookmarkStart w:name="z473" w:id="464"/>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Департамента;</w:t>
      </w:r>
    </w:p>
    <w:bookmarkEnd w:id="464"/>
    <w:bookmarkStart w:name="z474" w:id="465"/>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465"/>
    <w:bookmarkStart w:name="z475" w:id="466"/>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466"/>
    <w:bookmarkStart w:name="z476" w:id="467"/>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Департамента в соответствии с законодательством Республики Казахстан;</w:t>
      </w:r>
    </w:p>
    <w:bookmarkEnd w:id="467"/>
    <w:bookmarkStart w:name="z477" w:id="468"/>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468"/>
    <w:bookmarkStart w:name="z478" w:id="469"/>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469"/>
    <w:bookmarkStart w:name="z479" w:id="470"/>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Департамента;</w:t>
      </w:r>
    </w:p>
    <w:bookmarkEnd w:id="470"/>
    <w:bookmarkStart w:name="z480" w:id="471"/>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471"/>
    <w:bookmarkStart w:name="z481" w:id="472"/>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472"/>
    <w:bookmarkStart w:name="z482" w:id="473"/>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473"/>
    <w:bookmarkStart w:name="z483" w:id="474"/>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474"/>
    <w:bookmarkStart w:name="z484" w:id="475"/>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475"/>
    <w:bookmarkStart w:name="z485" w:id="476"/>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476"/>
    <w:bookmarkStart w:name="z486" w:id="477"/>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477"/>
    <w:bookmarkStart w:name="z487" w:id="478"/>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478"/>
    <w:bookmarkStart w:name="z488" w:id="479"/>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479"/>
    <w:bookmarkStart w:name="z489" w:id="480"/>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480"/>
    <w:bookmarkStart w:name="z490" w:id="481"/>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481"/>
    <w:bookmarkStart w:name="z491" w:id="482"/>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482"/>
    <w:bookmarkStart w:name="z492" w:id="483"/>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483"/>
    <w:bookmarkStart w:name="z493" w:id="484"/>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484"/>
    <w:bookmarkStart w:name="z494" w:id="485"/>
    <w:p>
      <w:pPr>
        <w:spacing w:after="0"/>
        <w:ind w:left="0"/>
        <w:jc w:val="left"/>
      </w:pPr>
      <w:r>
        <w:rPr>
          <w:rFonts w:ascii="Times New Roman"/>
          <w:b/>
          <w:i w:val="false"/>
          <w:color w:val="000000"/>
        </w:rPr>
        <w:t xml:space="preserve"> 3.Организация деятельности Департамента</w:t>
      </w:r>
    </w:p>
    <w:bookmarkEnd w:id="485"/>
    <w:bookmarkStart w:name="z495" w:id="486"/>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486"/>
    <w:bookmarkStart w:name="z496" w:id="487"/>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487"/>
    <w:bookmarkStart w:name="z497" w:id="488"/>
    <w:p>
      <w:pPr>
        <w:spacing w:after="0"/>
        <w:ind w:left="0"/>
        <w:jc w:val="both"/>
      </w:pPr>
      <w:r>
        <w:rPr>
          <w:rFonts w:ascii="Times New Roman"/>
          <w:b w:val="false"/>
          <w:i w:val="false"/>
          <w:color w:val="000000"/>
          <w:sz w:val="28"/>
        </w:rPr>
        <w:t xml:space="preserve">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bookmarkEnd w:id="488"/>
    <w:bookmarkStart w:name="z498" w:id="489"/>
    <w:p>
      <w:pPr>
        <w:spacing w:after="0"/>
        <w:ind w:left="0"/>
        <w:jc w:val="both"/>
      </w:pPr>
      <w:r>
        <w:rPr>
          <w:rFonts w:ascii="Times New Roman"/>
          <w:b w:val="false"/>
          <w:i w:val="false"/>
          <w:color w:val="000000"/>
          <w:sz w:val="28"/>
        </w:rPr>
        <w:t xml:space="preserve">
      19. Руководитель Департамента осуществляет следующие полномочия: </w:t>
      </w:r>
    </w:p>
    <w:bookmarkEnd w:id="489"/>
    <w:bookmarkStart w:name="z499" w:id="490"/>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490"/>
    <w:bookmarkStart w:name="z500" w:id="491"/>
    <w:p>
      <w:pPr>
        <w:spacing w:after="0"/>
        <w:ind w:left="0"/>
        <w:jc w:val="both"/>
      </w:pPr>
      <w:r>
        <w:rPr>
          <w:rFonts w:ascii="Times New Roman"/>
          <w:b w:val="false"/>
          <w:i w:val="false"/>
          <w:color w:val="000000"/>
          <w:sz w:val="28"/>
        </w:rPr>
        <w:t xml:space="preserve">
      2) утверждает штатное расписание Департамента в пределах лимита штатной численности Департамента; </w:t>
      </w:r>
    </w:p>
    <w:bookmarkEnd w:id="491"/>
    <w:bookmarkStart w:name="z501" w:id="492"/>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492"/>
    <w:bookmarkStart w:name="z502" w:id="493"/>
    <w:p>
      <w:pPr>
        <w:spacing w:after="0"/>
        <w:ind w:left="0"/>
        <w:jc w:val="both"/>
      </w:pPr>
      <w:r>
        <w:rPr>
          <w:rFonts w:ascii="Times New Roman"/>
          <w:b w:val="false"/>
          <w:i w:val="false"/>
          <w:color w:val="000000"/>
          <w:sz w:val="28"/>
        </w:rPr>
        <w:t>
      работников и сотрудников Департамента;</w:t>
      </w:r>
    </w:p>
    <w:bookmarkEnd w:id="493"/>
    <w:bookmarkStart w:name="z503" w:id="494"/>
    <w:p>
      <w:pPr>
        <w:spacing w:after="0"/>
        <w:ind w:left="0"/>
        <w:jc w:val="both"/>
      </w:pPr>
      <w:r>
        <w:rPr>
          <w:rFonts w:ascii="Times New Roman"/>
          <w:b w:val="false"/>
          <w:i w:val="false"/>
          <w:color w:val="000000"/>
          <w:sz w:val="28"/>
        </w:rPr>
        <w:t xml:space="preserve">
      заместителей руководителей территориальных органов Департамента; </w:t>
      </w:r>
    </w:p>
    <w:bookmarkEnd w:id="494"/>
    <w:bookmarkStart w:name="z504" w:id="495"/>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495"/>
    <w:bookmarkStart w:name="z505" w:id="496"/>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496"/>
    <w:bookmarkStart w:name="z506" w:id="497"/>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497"/>
    <w:bookmarkStart w:name="z507" w:id="498"/>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498"/>
    <w:bookmarkStart w:name="z508" w:id="499"/>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499"/>
    <w:bookmarkStart w:name="z509" w:id="500"/>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500"/>
    <w:bookmarkStart w:name="z510" w:id="501"/>
    <w:p>
      <w:pPr>
        <w:spacing w:after="0"/>
        <w:ind w:left="0"/>
        <w:jc w:val="both"/>
      </w:pPr>
      <w:r>
        <w:rPr>
          <w:rFonts w:ascii="Times New Roman"/>
          <w:b w:val="false"/>
          <w:i w:val="false"/>
          <w:color w:val="000000"/>
          <w:sz w:val="28"/>
        </w:rPr>
        <w:t xml:space="preserve">
      10) представляет Департамент во всех государственных органах и иных организациях; </w:t>
      </w:r>
    </w:p>
    <w:bookmarkEnd w:id="501"/>
    <w:bookmarkStart w:name="z511" w:id="502"/>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502"/>
    <w:bookmarkStart w:name="z512" w:id="503"/>
    <w:p>
      <w:pPr>
        <w:spacing w:after="0"/>
        <w:ind w:left="0"/>
        <w:jc w:val="both"/>
      </w:pPr>
      <w:r>
        <w:rPr>
          <w:rFonts w:ascii="Times New Roman"/>
          <w:b w:val="false"/>
          <w:i w:val="false"/>
          <w:color w:val="000000"/>
          <w:sz w:val="28"/>
        </w:rPr>
        <w:t xml:space="preserve">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 </w:t>
      </w:r>
    </w:p>
    <w:bookmarkEnd w:id="503"/>
    <w:bookmarkStart w:name="z513" w:id="504"/>
    <w:p>
      <w:pPr>
        <w:spacing w:after="0"/>
        <w:ind w:left="0"/>
        <w:jc w:val="left"/>
      </w:pPr>
      <w:r>
        <w:rPr>
          <w:rFonts w:ascii="Times New Roman"/>
          <w:b/>
          <w:i w:val="false"/>
          <w:color w:val="000000"/>
        </w:rPr>
        <w:t xml:space="preserve"> 4. Имущество Департамента</w:t>
      </w:r>
    </w:p>
    <w:bookmarkEnd w:id="504"/>
    <w:bookmarkStart w:name="z514" w:id="505"/>
    <w:p>
      <w:pPr>
        <w:spacing w:after="0"/>
        <w:ind w:left="0"/>
        <w:jc w:val="both"/>
      </w:pPr>
      <w:r>
        <w:rPr>
          <w:rFonts w:ascii="Times New Roman"/>
          <w:b w:val="false"/>
          <w:i w:val="false"/>
          <w:color w:val="000000"/>
          <w:sz w:val="28"/>
        </w:rPr>
        <w:t>
      20.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505"/>
    <w:bookmarkStart w:name="z515" w:id="506"/>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06"/>
    <w:bookmarkStart w:name="z516" w:id="507"/>
    <w:p>
      <w:pPr>
        <w:spacing w:after="0"/>
        <w:ind w:left="0"/>
        <w:jc w:val="both"/>
      </w:pPr>
      <w:r>
        <w:rPr>
          <w:rFonts w:ascii="Times New Roman"/>
          <w:b w:val="false"/>
          <w:i w:val="false"/>
          <w:color w:val="000000"/>
          <w:sz w:val="28"/>
        </w:rPr>
        <w:t>
      21. Имущество, закрепленное за Департаментом, относится к республиканской собственности.</w:t>
      </w:r>
    </w:p>
    <w:bookmarkEnd w:id="507"/>
    <w:bookmarkStart w:name="z517" w:id="508"/>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508"/>
    <w:bookmarkStart w:name="z518" w:id="509"/>
    <w:p>
      <w:pPr>
        <w:spacing w:after="0"/>
        <w:ind w:left="0"/>
        <w:jc w:val="left"/>
      </w:pPr>
      <w:r>
        <w:rPr>
          <w:rFonts w:ascii="Times New Roman"/>
          <w:b/>
          <w:i w:val="false"/>
          <w:color w:val="000000"/>
        </w:rPr>
        <w:t xml:space="preserve"> 5. Реорганизация и ликвидация Департамента</w:t>
      </w:r>
    </w:p>
    <w:bookmarkEnd w:id="509"/>
    <w:bookmarkStart w:name="z519" w:id="510"/>
    <w:p>
      <w:pPr>
        <w:spacing w:after="0"/>
        <w:ind w:left="0"/>
        <w:jc w:val="both"/>
      </w:pPr>
      <w:r>
        <w:rPr>
          <w:rFonts w:ascii="Times New Roman"/>
          <w:b w:val="false"/>
          <w:i w:val="false"/>
          <w:color w:val="000000"/>
          <w:sz w:val="28"/>
        </w:rPr>
        <w:t>
      23. Реорганизация и упразднение Департамента осуществляется в соответствии с законодательством Республики Казахстан.</w:t>
      </w:r>
    </w:p>
    <w:bookmarkEnd w:id="510"/>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520" w:id="511"/>
          <w:p>
            <w:pPr>
              <w:spacing w:after="20"/>
              <w:ind w:left="20"/>
              <w:jc w:val="both"/>
            </w:pPr>
            <w:r>
              <w:rPr>
                <w:rFonts w:ascii="Times New Roman"/>
                <w:b w:val="false"/>
                <w:i w:val="false"/>
                <w:color w:val="000000"/>
                <w:sz w:val="20"/>
              </w:rPr>
              <w:t>
Приложение 4</w:t>
            </w:r>
          </w:p>
          <w:bookmarkEnd w:id="511"/>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521" w:id="512"/>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512"/>
        </w:tc>
      </w:tr>
    </w:tbl>
    <w:bookmarkStart w:name="z522" w:id="513"/>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государственных доходов по Атырауской области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513"/>
    <w:bookmarkStart w:name="z525" w:id="514"/>
    <w:p>
      <w:pPr>
        <w:spacing w:after="0"/>
        <w:ind w:left="0"/>
        <w:jc w:val="both"/>
      </w:pPr>
      <w:r>
        <w:rPr>
          <w:rFonts w:ascii="Times New Roman"/>
          <w:b w:val="false"/>
          <w:i w:val="false"/>
          <w:color w:val="000000"/>
          <w:sz w:val="28"/>
        </w:rPr>
        <w:t>
      1. Департамент государственных доходов по Атырауской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bookmarkEnd w:id="514"/>
    <w:bookmarkStart w:name="z526" w:id="515"/>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515"/>
    <w:bookmarkStart w:name="z527" w:id="516"/>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516"/>
    <w:bookmarkStart w:name="z528" w:id="517"/>
    <w:p>
      <w:pPr>
        <w:spacing w:after="0"/>
        <w:ind w:left="0"/>
        <w:jc w:val="both"/>
      </w:pPr>
      <w:r>
        <w:rPr>
          <w:rFonts w:ascii="Times New Roman"/>
          <w:b w:val="false"/>
          <w:i w:val="false"/>
          <w:color w:val="000000"/>
          <w:sz w:val="28"/>
        </w:rPr>
        <w:t xml:space="preserve">
      4. Департамент вступает в гражданско-правовые отношения от собственного имени. </w:t>
      </w:r>
    </w:p>
    <w:bookmarkEnd w:id="517"/>
    <w:bookmarkStart w:name="z529" w:id="518"/>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518"/>
    <w:bookmarkStart w:name="z530" w:id="519"/>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519"/>
    <w:bookmarkStart w:name="z531" w:id="520"/>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520"/>
    <w:bookmarkStart w:name="z532" w:id="521"/>
    <w:p>
      <w:pPr>
        <w:spacing w:after="0"/>
        <w:ind w:left="0"/>
        <w:jc w:val="both"/>
      </w:pPr>
      <w:r>
        <w:rPr>
          <w:rFonts w:ascii="Times New Roman"/>
          <w:b w:val="false"/>
          <w:i w:val="false"/>
          <w:color w:val="000000"/>
          <w:sz w:val="28"/>
        </w:rPr>
        <w:t xml:space="preserve">
      8. Юридический адрес Департамента: почтовый индекс 060005, Республика Казахстан, Атырауская область, город Атырау, проспект Азаттык, 94 А. </w:t>
      </w:r>
    </w:p>
    <w:bookmarkEnd w:id="521"/>
    <w:bookmarkStart w:name="z533" w:id="522"/>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Атырауской области Комитета государственных доходов Министерства финансов Республики Казахстан".</w:t>
      </w:r>
    </w:p>
    <w:bookmarkEnd w:id="522"/>
    <w:bookmarkStart w:name="z534" w:id="523"/>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523"/>
    <w:bookmarkStart w:name="z535" w:id="524"/>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524"/>
    <w:bookmarkStart w:name="z536" w:id="525"/>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bookmarkEnd w:id="525"/>
    <w:bookmarkStart w:name="z537" w:id="526"/>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526"/>
    <w:bookmarkStart w:name="z538" w:id="527"/>
    <w:p>
      <w:pPr>
        <w:spacing w:after="0"/>
        <w:ind w:left="0"/>
        <w:jc w:val="left"/>
      </w:pPr>
      <w:r>
        <w:rPr>
          <w:rFonts w:ascii="Times New Roman"/>
          <w:b/>
          <w:i w:val="false"/>
          <w:color w:val="000000"/>
        </w:rPr>
        <w:t xml:space="preserve"> 2. Задачи, функции, права и обязанности Департамента</w:t>
      </w:r>
    </w:p>
    <w:bookmarkEnd w:id="527"/>
    <w:bookmarkStart w:name="z539" w:id="528"/>
    <w:p>
      <w:pPr>
        <w:spacing w:after="0"/>
        <w:ind w:left="0"/>
        <w:jc w:val="both"/>
      </w:pPr>
      <w:r>
        <w:rPr>
          <w:rFonts w:ascii="Times New Roman"/>
          <w:b w:val="false"/>
          <w:i w:val="false"/>
          <w:color w:val="000000"/>
          <w:sz w:val="28"/>
        </w:rPr>
        <w:t xml:space="preserve">
      13. Задачи Департамента: </w:t>
      </w:r>
    </w:p>
    <w:bookmarkEnd w:id="528"/>
    <w:bookmarkStart w:name="z540" w:id="529"/>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529"/>
    <w:bookmarkStart w:name="z541" w:id="530"/>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530"/>
    <w:bookmarkStart w:name="z542" w:id="531"/>
    <w:p>
      <w:pPr>
        <w:spacing w:after="0"/>
        <w:ind w:left="0"/>
        <w:jc w:val="both"/>
      </w:pP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bookmarkEnd w:id="531"/>
    <w:bookmarkStart w:name="z543" w:id="532"/>
    <w:p>
      <w:pPr>
        <w:spacing w:after="0"/>
        <w:ind w:left="0"/>
        <w:jc w:val="both"/>
      </w:pPr>
      <w:r>
        <w:rPr>
          <w:rFonts w:ascii="Times New Roman"/>
          <w:b w:val="false"/>
          <w:i w:val="false"/>
          <w:color w:val="000000"/>
          <w:sz w:val="28"/>
        </w:rPr>
        <w:t xml:space="preserve">
      4)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bookmarkEnd w:id="532"/>
    <w:bookmarkStart w:name="z544" w:id="533"/>
    <w:p>
      <w:pPr>
        <w:spacing w:after="0"/>
        <w:ind w:left="0"/>
        <w:jc w:val="both"/>
      </w:pPr>
      <w:r>
        <w:rPr>
          <w:rFonts w:ascii="Times New Roman"/>
          <w:b w:val="false"/>
          <w:i w:val="false"/>
          <w:color w:val="000000"/>
          <w:sz w:val="28"/>
        </w:rPr>
        <w:t>
      5) в пределах своей компетенции обеспечение соблюдения и исполнения международных актов, таможенного законодательства Таможенного союза, налогового, таможенного и иного законодательства Республики Казахстан;</w:t>
      </w:r>
    </w:p>
    <w:bookmarkEnd w:id="533"/>
    <w:bookmarkStart w:name="z545" w:id="534"/>
    <w:p>
      <w:pPr>
        <w:spacing w:after="0"/>
        <w:ind w:left="0"/>
        <w:jc w:val="both"/>
      </w:pPr>
      <w:r>
        <w:rPr>
          <w:rFonts w:ascii="Times New Roman"/>
          <w:b w:val="false"/>
          <w:i w:val="false"/>
          <w:color w:val="000000"/>
          <w:sz w:val="28"/>
        </w:rPr>
        <w:t>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w:t>
      </w:r>
    </w:p>
    <w:bookmarkEnd w:id="534"/>
    <w:bookmarkStart w:name="z546" w:id="535"/>
    <w:p>
      <w:pPr>
        <w:spacing w:after="0"/>
        <w:ind w:left="0"/>
        <w:jc w:val="both"/>
      </w:pPr>
      <w:r>
        <w:rPr>
          <w:rFonts w:ascii="Times New Roman"/>
          <w:b w:val="false"/>
          <w:i w:val="false"/>
          <w:color w:val="000000"/>
          <w:sz w:val="28"/>
        </w:rPr>
        <w:t>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w:t>
      </w:r>
    </w:p>
    <w:bookmarkEnd w:id="535"/>
    <w:bookmarkStart w:name="z547" w:id="536"/>
    <w:p>
      <w:pPr>
        <w:spacing w:after="0"/>
        <w:ind w:left="0"/>
        <w:jc w:val="both"/>
      </w:pPr>
      <w:r>
        <w:rPr>
          <w:rFonts w:ascii="Times New Roman"/>
          <w:b w:val="false"/>
          <w:i w:val="false"/>
          <w:color w:val="000000"/>
          <w:sz w:val="28"/>
        </w:rPr>
        <w:t>
      8) обеспечение защиты прав интеллектуальной собственности при перемещении товаров через таможенную границу Таможенного союза;</w:t>
      </w:r>
    </w:p>
    <w:bookmarkEnd w:id="536"/>
    <w:bookmarkStart w:name="z548" w:id="537"/>
    <w:p>
      <w:pPr>
        <w:spacing w:after="0"/>
        <w:ind w:left="0"/>
        <w:jc w:val="both"/>
      </w:pPr>
      <w:r>
        <w:rPr>
          <w:rFonts w:ascii="Times New Roman"/>
          <w:b w:val="false"/>
          <w:i w:val="false"/>
          <w:color w:val="000000"/>
          <w:sz w:val="28"/>
        </w:rPr>
        <w:t>
      9) совершение таможенных операций и проведение таможенного контроля в рамках оказания взаимной административной помощи;</w:t>
      </w:r>
    </w:p>
    <w:bookmarkEnd w:id="537"/>
    <w:bookmarkStart w:name="z549" w:id="538"/>
    <w:p>
      <w:pPr>
        <w:spacing w:after="0"/>
        <w:ind w:left="0"/>
        <w:jc w:val="both"/>
      </w:pPr>
      <w:r>
        <w:rPr>
          <w:rFonts w:ascii="Times New Roman"/>
          <w:b w:val="false"/>
          <w:i w:val="false"/>
          <w:color w:val="000000"/>
          <w:sz w:val="28"/>
        </w:rPr>
        <w:t>
      10) осуществление таможенного контроля после выпуска товаров;</w:t>
      </w:r>
    </w:p>
    <w:bookmarkEnd w:id="538"/>
    <w:bookmarkStart w:name="z550" w:id="539"/>
    <w:p>
      <w:pPr>
        <w:spacing w:after="0"/>
        <w:ind w:left="0"/>
        <w:jc w:val="both"/>
      </w:pPr>
      <w:r>
        <w:rPr>
          <w:rFonts w:ascii="Times New Roman"/>
          <w:b w:val="false"/>
          <w:i w:val="false"/>
          <w:color w:val="000000"/>
          <w:sz w:val="28"/>
        </w:rPr>
        <w:t>
      11) осуществление государственного контроля в области применения трансфертных цен;</w:t>
      </w:r>
    </w:p>
    <w:bookmarkEnd w:id="539"/>
    <w:bookmarkStart w:name="z551" w:id="540"/>
    <w:p>
      <w:pPr>
        <w:spacing w:after="0"/>
        <w:ind w:left="0"/>
        <w:jc w:val="both"/>
      </w:pPr>
      <w:r>
        <w:rPr>
          <w:rFonts w:ascii="Times New Roman"/>
          <w:b w:val="false"/>
          <w:i w:val="false"/>
          <w:color w:val="000000"/>
          <w:sz w:val="28"/>
        </w:rPr>
        <w:t>
      12)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540"/>
    <w:bookmarkStart w:name="z552" w:id="541"/>
    <w:p>
      <w:pPr>
        <w:spacing w:after="0"/>
        <w:ind w:left="0"/>
        <w:jc w:val="both"/>
      </w:pPr>
      <w:r>
        <w:rPr>
          <w:rFonts w:ascii="Times New Roman"/>
          <w:b w:val="false"/>
          <w:i w:val="false"/>
          <w:color w:val="000000"/>
          <w:sz w:val="28"/>
        </w:rPr>
        <w:t>
      13)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bookmarkEnd w:id="541"/>
    <w:bookmarkStart w:name="z553" w:id="542"/>
    <w:p>
      <w:pPr>
        <w:spacing w:after="0"/>
        <w:ind w:left="0"/>
        <w:jc w:val="both"/>
      </w:pPr>
      <w:r>
        <w:rPr>
          <w:rFonts w:ascii="Times New Roman"/>
          <w:b w:val="false"/>
          <w:i w:val="false"/>
          <w:color w:val="000000"/>
          <w:sz w:val="28"/>
        </w:rPr>
        <w:t>
      14) 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bookmarkEnd w:id="542"/>
    <w:bookmarkStart w:name="z554" w:id="543"/>
    <w:p>
      <w:pPr>
        <w:spacing w:after="0"/>
        <w:ind w:left="0"/>
        <w:jc w:val="both"/>
      </w:pPr>
      <w:r>
        <w:rPr>
          <w:rFonts w:ascii="Times New Roman"/>
          <w:b w:val="false"/>
          <w:i w:val="false"/>
          <w:color w:val="000000"/>
          <w:sz w:val="28"/>
        </w:rPr>
        <w:t>
      15)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543"/>
    <w:bookmarkStart w:name="z555" w:id="544"/>
    <w:p>
      <w:pPr>
        <w:spacing w:after="0"/>
        <w:ind w:left="0"/>
        <w:jc w:val="both"/>
      </w:pPr>
      <w:r>
        <w:rPr>
          <w:rFonts w:ascii="Times New Roman"/>
          <w:b w:val="false"/>
          <w:i w:val="false"/>
          <w:color w:val="000000"/>
          <w:sz w:val="28"/>
        </w:rPr>
        <w:t>
      16) выполнение иных задач, предусмотренных законодательством Республики Казахстан.</w:t>
      </w:r>
    </w:p>
    <w:bookmarkEnd w:id="544"/>
    <w:bookmarkStart w:name="z556" w:id="545"/>
    <w:p>
      <w:pPr>
        <w:spacing w:after="0"/>
        <w:ind w:left="0"/>
        <w:jc w:val="both"/>
      </w:pPr>
      <w:r>
        <w:rPr>
          <w:rFonts w:ascii="Times New Roman"/>
          <w:b w:val="false"/>
          <w:i w:val="false"/>
          <w:color w:val="000000"/>
          <w:sz w:val="28"/>
        </w:rPr>
        <w:t>
      14. Функции Департамента:</w:t>
      </w:r>
    </w:p>
    <w:bookmarkEnd w:id="545"/>
    <w:bookmarkStart w:name="z557" w:id="546"/>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bookmarkEnd w:id="546"/>
    <w:bookmarkStart w:name="z558" w:id="547"/>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547"/>
    <w:bookmarkStart w:name="z559" w:id="548"/>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548"/>
    <w:bookmarkStart w:name="z560" w:id="549"/>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Департамента; </w:t>
      </w:r>
    </w:p>
    <w:bookmarkEnd w:id="549"/>
    <w:bookmarkStart w:name="z561" w:id="550"/>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550"/>
    <w:bookmarkStart w:name="z562" w:id="551"/>
    <w:p>
      <w:pPr>
        <w:spacing w:after="0"/>
        <w:ind w:left="0"/>
        <w:jc w:val="both"/>
      </w:pPr>
      <w:r>
        <w:rPr>
          <w:rFonts w:ascii="Times New Roman"/>
          <w:b w:val="false"/>
          <w:i w:val="false"/>
          <w:color w:val="000000"/>
          <w:sz w:val="28"/>
        </w:rPr>
        <w:t xml:space="preserve">
      6) осуществление контроля и надзора за деятельностью физических и юридических лиц в пределах компетенции Департамента; </w:t>
      </w:r>
    </w:p>
    <w:bookmarkEnd w:id="551"/>
    <w:bookmarkStart w:name="z563" w:id="552"/>
    <w:p>
      <w:pPr>
        <w:spacing w:after="0"/>
        <w:ind w:left="0"/>
        <w:jc w:val="both"/>
      </w:pPr>
      <w:r>
        <w:rPr>
          <w:rFonts w:ascii="Times New Roman"/>
          <w:b w:val="false"/>
          <w:i w:val="false"/>
          <w:color w:val="000000"/>
          <w:sz w:val="28"/>
        </w:rPr>
        <w:t>
      7) осуществление налогового и таможенного администрирования;</w:t>
      </w:r>
    </w:p>
    <w:bookmarkEnd w:id="552"/>
    <w:bookmarkStart w:name="z564" w:id="553"/>
    <w:p>
      <w:pPr>
        <w:spacing w:after="0"/>
        <w:ind w:left="0"/>
        <w:jc w:val="both"/>
      </w:pPr>
      <w:r>
        <w:rPr>
          <w:rFonts w:ascii="Times New Roman"/>
          <w:b w:val="false"/>
          <w:i w:val="false"/>
          <w:color w:val="000000"/>
          <w:sz w:val="28"/>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w:t>
      </w:r>
    </w:p>
    <w:bookmarkEnd w:id="553"/>
    <w:bookmarkStart w:name="z565" w:id="554"/>
    <w:p>
      <w:pPr>
        <w:spacing w:after="0"/>
        <w:ind w:left="0"/>
        <w:jc w:val="both"/>
      </w:pPr>
      <w:r>
        <w:rPr>
          <w:rFonts w:ascii="Times New Roman"/>
          <w:b w:val="false"/>
          <w:i w:val="false"/>
          <w:color w:val="000000"/>
          <w:sz w:val="28"/>
        </w:rPr>
        <w:t xml:space="preserve">
      9) участие в модернизации и ре-инжиниринге бизнес-процессов налогового и таможенного администрирования; </w:t>
      </w:r>
    </w:p>
    <w:bookmarkEnd w:id="554"/>
    <w:bookmarkStart w:name="z566" w:id="555"/>
    <w:p>
      <w:pPr>
        <w:spacing w:after="0"/>
        <w:ind w:left="0"/>
        <w:jc w:val="both"/>
      </w:pPr>
      <w:r>
        <w:rPr>
          <w:rFonts w:ascii="Times New Roman"/>
          <w:b w:val="false"/>
          <w:i w:val="false"/>
          <w:color w:val="000000"/>
          <w:sz w:val="28"/>
        </w:rPr>
        <w:t>
      10)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55"/>
    <w:bookmarkStart w:name="z567" w:id="556"/>
    <w:p>
      <w:pPr>
        <w:spacing w:after="0"/>
        <w:ind w:left="0"/>
        <w:jc w:val="both"/>
      </w:pPr>
      <w:r>
        <w:rPr>
          <w:rFonts w:ascii="Times New Roman"/>
          <w:b w:val="false"/>
          <w:i w:val="false"/>
          <w:color w:val="000000"/>
          <w:sz w:val="28"/>
        </w:rPr>
        <w:t xml:space="preserve">
      11) оказание государственных услуг в соответствии со стандартами и регламентами оказания государственных услуг; </w:t>
      </w:r>
    </w:p>
    <w:bookmarkEnd w:id="556"/>
    <w:bookmarkStart w:name="z568" w:id="557"/>
    <w:p>
      <w:pPr>
        <w:spacing w:after="0"/>
        <w:ind w:left="0"/>
        <w:jc w:val="both"/>
      </w:pPr>
      <w:r>
        <w:rPr>
          <w:rFonts w:ascii="Times New Roman"/>
          <w:b w:val="false"/>
          <w:i w:val="false"/>
          <w:color w:val="000000"/>
          <w:sz w:val="28"/>
        </w:rPr>
        <w:t xml:space="preserve">
      12)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 </w:t>
      </w:r>
    </w:p>
    <w:bookmarkEnd w:id="557"/>
    <w:bookmarkStart w:name="z569" w:id="558"/>
    <w:p>
      <w:pPr>
        <w:spacing w:after="0"/>
        <w:ind w:left="0"/>
        <w:jc w:val="both"/>
      </w:pPr>
      <w:r>
        <w:rPr>
          <w:rFonts w:ascii="Times New Roman"/>
          <w:b w:val="false"/>
          <w:i w:val="false"/>
          <w:color w:val="000000"/>
          <w:sz w:val="28"/>
        </w:rPr>
        <w:t>
      13) использование системы управления рисками;</w:t>
      </w:r>
    </w:p>
    <w:bookmarkEnd w:id="558"/>
    <w:bookmarkStart w:name="z570" w:id="559"/>
    <w:p>
      <w:pPr>
        <w:spacing w:after="0"/>
        <w:ind w:left="0"/>
        <w:jc w:val="both"/>
      </w:pPr>
      <w:r>
        <w:rPr>
          <w:rFonts w:ascii="Times New Roman"/>
          <w:b w:val="false"/>
          <w:i w:val="false"/>
          <w:color w:val="000000"/>
          <w:sz w:val="28"/>
        </w:rPr>
        <w:t xml:space="preserve">
      14)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bookmarkEnd w:id="559"/>
    <w:bookmarkStart w:name="z571" w:id="560"/>
    <w:p>
      <w:pPr>
        <w:spacing w:after="0"/>
        <w:ind w:left="0"/>
        <w:jc w:val="both"/>
      </w:pPr>
      <w:r>
        <w:rPr>
          <w:rFonts w:ascii="Times New Roman"/>
          <w:b w:val="false"/>
          <w:i w:val="false"/>
          <w:color w:val="000000"/>
          <w:sz w:val="28"/>
        </w:rPr>
        <w:t>
      15) осуществление внеплановых проверок в порядке, предусмотренном законодательством Республики Казахстан;</w:t>
      </w:r>
    </w:p>
    <w:bookmarkEnd w:id="560"/>
    <w:bookmarkStart w:name="z572" w:id="561"/>
    <w:p>
      <w:pPr>
        <w:spacing w:after="0"/>
        <w:ind w:left="0"/>
        <w:jc w:val="both"/>
      </w:pPr>
      <w:r>
        <w:rPr>
          <w:rFonts w:ascii="Times New Roman"/>
          <w:b w:val="false"/>
          <w:i w:val="false"/>
          <w:color w:val="000000"/>
          <w:sz w:val="28"/>
        </w:rPr>
        <w:t>
      16)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bookmarkEnd w:id="561"/>
    <w:bookmarkStart w:name="z573" w:id="562"/>
    <w:p>
      <w:pPr>
        <w:spacing w:after="0"/>
        <w:ind w:left="0"/>
        <w:jc w:val="both"/>
      </w:pPr>
      <w:r>
        <w:rPr>
          <w:rFonts w:ascii="Times New Roman"/>
          <w:b w:val="false"/>
          <w:i w:val="false"/>
          <w:color w:val="000000"/>
          <w:sz w:val="28"/>
        </w:rPr>
        <w:t>
      17)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562"/>
    <w:bookmarkStart w:name="z574" w:id="563"/>
    <w:p>
      <w:pPr>
        <w:spacing w:after="0"/>
        <w:ind w:left="0"/>
        <w:jc w:val="both"/>
      </w:pPr>
      <w:r>
        <w:rPr>
          <w:rFonts w:ascii="Times New Roman"/>
          <w:b w:val="false"/>
          <w:i w:val="false"/>
          <w:color w:val="000000"/>
          <w:sz w:val="28"/>
        </w:rPr>
        <w:t>
      18)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563"/>
    <w:bookmarkStart w:name="z575" w:id="564"/>
    <w:p>
      <w:pPr>
        <w:spacing w:after="0"/>
        <w:ind w:left="0"/>
        <w:jc w:val="both"/>
      </w:pPr>
      <w:r>
        <w:rPr>
          <w:rFonts w:ascii="Times New Roman"/>
          <w:b w:val="false"/>
          <w:i w:val="false"/>
          <w:color w:val="000000"/>
          <w:sz w:val="28"/>
        </w:rPr>
        <w:t>
      19)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bookmarkEnd w:id="564"/>
    <w:bookmarkStart w:name="z576" w:id="565"/>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bookmarkEnd w:id="565"/>
    <w:bookmarkStart w:name="z577" w:id="566"/>
    <w:p>
      <w:pPr>
        <w:spacing w:after="0"/>
        <w:ind w:left="0"/>
        <w:jc w:val="both"/>
      </w:pPr>
      <w:r>
        <w:rPr>
          <w:rFonts w:ascii="Times New Roman"/>
          <w:b w:val="false"/>
          <w:i w:val="false"/>
          <w:color w:val="000000"/>
          <w:sz w:val="28"/>
        </w:rPr>
        <w:t xml:space="preserve">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566"/>
    <w:bookmarkStart w:name="z578" w:id="567"/>
    <w:p>
      <w:pPr>
        <w:spacing w:after="0"/>
        <w:ind w:left="0"/>
        <w:jc w:val="both"/>
      </w:pPr>
      <w:r>
        <w:rPr>
          <w:rFonts w:ascii="Times New Roman"/>
          <w:b w:val="false"/>
          <w:i w:val="false"/>
          <w:color w:val="000000"/>
          <w:sz w:val="28"/>
        </w:rPr>
        <w:t xml:space="preserve">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bookmarkEnd w:id="567"/>
    <w:bookmarkStart w:name="z579" w:id="568"/>
    <w:p>
      <w:pPr>
        <w:spacing w:after="0"/>
        <w:ind w:left="0"/>
        <w:jc w:val="both"/>
      </w:pPr>
      <w:r>
        <w:rPr>
          <w:rFonts w:ascii="Times New Roman"/>
          <w:b w:val="false"/>
          <w:i w:val="false"/>
          <w:color w:val="000000"/>
          <w:sz w:val="28"/>
        </w:rPr>
        <w:t xml:space="preserve">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bookmarkEnd w:id="568"/>
    <w:bookmarkStart w:name="z580" w:id="569"/>
    <w:p>
      <w:pPr>
        <w:spacing w:after="0"/>
        <w:ind w:left="0"/>
        <w:jc w:val="both"/>
      </w:pPr>
      <w:r>
        <w:rPr>
          <w:rFonts w:ascii="Times New Roman"/>
          <w:b w:val="false"/>
          <w:i w:val="false"/>
          <w:color w:val="000000"/>
          <w:sz w:val="28"/>
        </w:rPr>
        <w:t xml:space="preserve">
      24)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bookmarkEnd w:id="569"/>
    <w:bookmarkStart w:name="z581" w:id="570"/>
    <w:p>
      <w:pPr>
        <w:spacing w:after="0"/>
        <w:ind w:left="0"/>
        <w:jc w:val="both"/>
      </w:pPr>
      <w:r>
        <w:rPr>
          <w:rFonts w:ascii="Times New Roman"/>
          <w:b w:val="false"/>
          <w:i w:val="false"/>
          <w:color w:val="000000"/>
          <w:sz w:val="28"/>
        </w:rPr>
        <w:t xml:space="preserve">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bookmarkEnd w:id="570"/>
    <w:bookmarkStart w:name="z582" w:id="571"/>
    <w:p>
      <w:pPr>
        <w:spacing w:after="0"/>
        <w:ind w:left="0"/>
        <w:jc w:val="both"/>
      </w:pPr>
      <w:r>
        <w:rPr>
          <w:rFonts w:ascii="Times New Roman"/>
          <w:b w:val="false"/>
          <w:i w:val="false"/>
          <w:color w:val="000000"/>
          <w:sz w:val="28"/>
        </w:rPr>
        <w:t xml:space="preserve">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p>
    <w:bookmarkEnd w:id="571"/>
    <w:bookmarkStart w:name="z583" w:id="572"/>
    <w:p>
      <w:pPr>
        <w:spacing w:after="0"/>
        <w:ind w:left="0"/>
        <w:jc w:val="both"/>
      </w:pPr>
      <w:r>
        <w:rPr>
          <w:rFonts w:ascii="Times New Roman"/>
          <w:b w:val="false"/>
          <w:i w:val="false"/>
          <w:color w:val="000000"/>
          <w:sz w:val="28"/>
        </w:rPr>
        <w:t xml:space="preserve">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572"/>
    <w:bookmarkStart w:name="z584" w:id="573"/>
    <w:p>
      <w:pPr>
        <w:spacing w:after="0"/>
        <w:ind w:left="0"/>
        <w:jc w:val="both"/>
      </w:pPr>
      <w:r>
        <w:rPr>
          <w:rFonts w:ascii="Times New Roman"/>
          <w:b w:val="false"/>
          <w:i w:val="false"/>
          <w:color w:val="000000"/>
          <w:sz w:val="28"/>
        </w:rPr>
        <w:t xml:space="preserve">
      28) выдача лицензии на хранение, оптовую и розничную реализацию алкогольной продукции; </w:t>
      </w:r>
    </w:p>
    <w:bookmarkEnd w:id="573"/>
    <w:bookmarkStart w:name="z585" w:id="574"/>
    <w:p>
      <w:pPr>
        <w:spacing w:after="0"/>
        <w:ind w:left="0"/>
        <w:jc w:val="both"/>
      </w:pPr>
      <w:r>
        <w:rPr>
          <w:rFonts w:ascii="Times New Roman"/>
          <w:b w:val="false"/>
          <w:i w:val="false"/>
          <w:color w:val="000000"/>
          <w:sz w:val="28"/>
        </w:rPr>
        <w:t xml:space="preserve">
      29)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bookmarkEnd w:id="574"/>
    <w:bookmarkStart w:name="z586" w:id="575"/>
    <w:p>
      <w:pPr>
        <w:spacing w:after="0"/>
        <w:ind w:left="0"/>
        <w:jc w:val="both"/>
      </w:pPr>
      <w:r>
        <w:rPr>
          <w:rFonts w:ascii="Times New Roman"/>
          <w:b w:val="false"/>
          <w:i w:val="false"/>
          <w:color w:val="000000"/>
          <w:sz w:val="28"/>
        </w:rPr>
        <w:t xml:space="preserve">
      30)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p>
    <w:bookmarkEnd w:id="575"/>
    <w:bookmarkStart w:name="z587" w:id="576"/>
    <w:p>
      <w:pPr>
        <w:spacing w:after="0"/>
        <w:ind w:left="0"/>
        <w:jc w:val="both"/>
      </w:pPr>
      <w:r>
        <w:rPr>
          <w:rFonts w:ascii="Times New Roman"/>
          <w:b w:val="false"/>
          <w:i w:val="false"/>
          <w:color w:val="000000"/>
          <w:sz w:val="28"/>
        </w:rPr>
        <w:t xml:space="preserve">
      31) ведение контроля, учета и анализа балансов объемов производства и оборота табачных изделий; </w:t>
      </w:r>
    </w:p>
    <w:bookmarkEnd w:id="576"/>
    <w:bookmarkStart w:name="z588" w:id="577"/>
    <w:p>
      <w:pPr>
        <w:spacing w:after="0"/>
        <w:ind w:left="0"/>
        <w:jc w:val="both"/>
      </w:pPr>
      <w:r>
        <w:rPr>
          <w:rFonts w:ascii="Times New Roman"/>
          <w:b w:val="false"/>
          <w:i w:val="false"/>
          <w:color w:val="000000"/>
          <w:sz w:val="28"/>
        </w:rPr>
        <w:t xml:space="preserve">
      32) осуществление контроля за производством и оборотом этилового спирта и алкогольной продукции; </w:t>
      </w:r>
    </w:p>
    <w:bookmarkEnd w:id="577"/>
    <w:bookmarkStart w:name="z589" w:id="578"/>
    <w:p>
      <w:pPr>
        <w:spacing w:after="0"/>
        <w:ind w:left="0"/>
        <w:jc w:val="both"/>
      </w:pPr>
      <w:r>
        <w:rPr>
          <w:rFonts w:ascii="Times New Roman"/>
          <w:b w:val="false"/>
          <w:i w:val="false"/>
          <w:color w:val="000000"/>
          <w:sz w:val="28"/>
        </w:rPr>
        <w:t>
      33) осуществление контроля над оборотом нефтепродуктов и биотоплива;</w:t>
      </w:r>
    </w:p>
    <w:bookmarkEnd w:id="578"/>
    <w:bookmarkStart w:name="z590" w:id="579"/>
    <w:p>
      <w:pPr>
        <w:spacing w:after="0"/>
        <w:ind w:left="0"/>
        <w:jc w:val="both"/>
      </w:pPr>
      <w:r>
        <w:rPr>
          <w:rFonts w:ascii="Times New Roman"/>
          <w:b w:val="false"/>
          <w:i w:val="false"/>
          <w:color w:val="000000"/>
          <w:sz w:val="28"/>
        </w:rPr>
        <w:t xml:space="preserve">
      34) контроль за соблюдением минимальных цен при реализации алкогольной продукции и табачных изделий; </w:t>
      </w:r>
    </w:p>
    <w:bookmarkEnd w:id="579"/>
    <w:bookmarkStart w:name="z591" w:id="580"/>
    <w:p>
      <w:pPr>
        <w:spacing w:after="0"/>
        <w:ind w:left="0"/>
        <w:jc w:val="both"/>
      </w:pPr>
      <w:r>
        <w:rPr>
          <w:rFonts w:ascii="Times New Roman"/>
          <w:b w:val="false"/>
          <w:i w:val="false"/>
          <w:color w:val="000000"/>
          <w:sz w:val="28"/>
        </w:rPr>
        <w:t xml:space="preserve">
      35)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bookmarkEnd w:id="580"/>
    <w:bookmarkStart w:name="z592" w:id="581"/>
    <w:p>
      <w:pPr>
        <w:spacing w:after="0"/>
        <w:ind w:left="0"/>
        <w:jc w:val="both"/>
      </w:pPr>
      <w:r>
        <w:rPr>
          <w:rFonts w:ascii="Times New Roman"/>
          <w:b w:val="false"/>
          <w:i w:val="false"/>
          <w:color w:val="000000"/>
          <w:sz w:val="28"/>
        </w:rPr>
        <w:t>
      36) выявление признаков ложного и преднамеренного банкротства;</w:t>
      </w:r>
    </w:p>
    <w:bookmarkEnd w:id="581"/>
    <w:bookmarkStart w:name="z593" w:id="582"/>
    <w:p>
      <w:pPr>
        <w:spacing w:after="0"/>
        <w:ind w:left="0"/>
        <w:jc w:val="both"/>
      </w:pPr>
      <w:r>
        <w:rPr>
          <w:rFonts w:ascii="Times New Roman"/>
          <w:b w:val="false"/>
          <w:i w:val="false"/>
          <w:color w:val="000000"/>
          <w:sz w:val="28"/>
        </w:rPr>
        <w:t xml:space="preserve">
      37) осуществление государственного контроля за проведением реабилитационной процедуры и процедуры банкротства; </w:t>
      </w:r>
    </w:p>
    <w:bookmarkEnd w:id="582"/>
    <w:bookmarkStart w:name="z594" w:id="583"/>
    <w:p>
      <w:pPr>
        <w:spacing w:after="0"/>
        <w:ind w:left="0"/>
        <w:jc w:val="both"/>
      </w:pPr>
      <w:r>
        <w:rPr>
          <w:rFonts w:ascii="Times New Roman"/>
          <w:b w:val="false"/>
          <w:i w:val="false"/>
          <w:color w:val="000000"/>
          <w:sz w:val="28"/>
        </w:rPr>
        <w:t>
      38) осуществление контроля за соблюдением порядка проведения электронного аукциона по продаже имущества (активов) должника;</w:t>
      </w:r>
    </w:p>
    <w:bookmarkEnd w:id="583"/>
    <w:bookmarkStart w:name="z595" w:id="584"/>
    <w:p>
      <w:pPr>
        <w:spacing w:after="0"/>
        <w:ind w:left="0"/>
        <w:jc w:val="both"/>
      </w:pPr>
      <w:r>
        <w:rPr>
          <w:rFonts w:ascii="Times New Roman"/>
          <w:b w:val="false"/>
          <w:i w:val="false"/>
          <w:color w:val="000000"/>
          <w:sz w:val="28"/>
        </w:rPr>
        <w:t xml:space="preserve">
      39) назначение реабилитационным или банкротным управляющим кандидатуры, представленной собранием кредиторов; </w:t>
      </w:r>
    </w:p>
    <w:bookmarkEnd w:id="584"/>
    <w:bookmarkStart w:name="z596" w:id="585"/>
    <w:p>
      <w:pPr>
        <w:spacing w:after="0"/>
        <w:ind w:left="0"/>
        <w:jc w:val="both"/>
      </w:pPr>
      <w:r>
        <w:rPr>
          <w:rFonts w:ascii="Times New Roman"/>
          <w:b w:val="false"/>
          <w:i w:val="false"/>
          <w:color w:val="000000"/>
          <w:sz w:val="28"/>
        </w:rPr>
        <w:t>
      40)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Законом Республики Казахстан "О реабилитации и банкротстве";</w:t>
      </w:r>
    </w:p>
    <w:bookmarkEnd w:id="585"/>
    <w:bookmarkStart w:name="z597" w:id="586"/>
    <w:p>
      <w:pPr>
        <w:spacing w:after="0"/>
        <w:ind w:left="0"/>
        <w:jc w:val="both"/>
      </w:pPr>
      <w:r>
        <w:rPr>
          <w:rFonts w:ascii="Times New Roman"/>
          <w:b w:val="false"/>
          <w:i w:val="false"/>
          <w:color w:val="000000"/>
          <w:sz w:val="28"/>
        </w:rPr>
        <w:t xml:space="preserve">
      41)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bookmarkEnd w:id="586"/>
    <w:bookmarkStart w:name="z598" w:id="587"/>
    <w:p>
      <w:pPr>
        <w:spacing w:after="0"/>
        <w:ind w:left="0"/>
        <w:jc w:val="both"/>
      </w:pPr>
      <w:r>
        <w:rPr>
          <w:rFonts w:ascii="Times New Roman"/>
          <w:b w:val="false"/>
          <w:i w:val="false"/>
          <w:color w:val="000000"/>
          <w:sz w:val="28"/>
        </w:rPr>
        <w:t xml:space="preserve">
      42)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bookmarkEnd w:id="587"/>
    <w:bookmarkStart w:name="z599" w:id="588"/>
    <w:p>
      <w:pPr>
        <w:spacing w:after="0"/>
        <w:ind w:left="0"/>
        <w:jc w:val="both"/>
      </w:pPr>
      <w:r>
        <w:rPr>
          <w:rFonts w:ascii="Times New Roman"/>
          <w:b w:val="false"/>
          <w:i w:val="false"/>
          <w:color w:val="000000"/>
          <w:sz w:val="28"/>
        </w:rPr>
        <w:t xml:space="preserve">
      43) согласование продажи временным управляющим имущества банкрота в случае, предусмотренном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 </w:t>
      </w:r>
    </w:p>
    <w:bookmarkEnd w:id="588"/>
    <w:bookmarkStart w:name="z600" w:id="589"/>
    <w:p>
      <w:pPr>
        <w:spacing w:after="0"/>
        <w:ind w:left="0"/>
        <w:jc w:val="both"/>
      </w:pPr>
      <w:r>
        <w:rPr>
          <w:rFonts w:ascii="Times New Roman"/>
          <w:b w:val="false"/>
          <w:i w:val="false"/>
          <w:color w:val="000000"/>
          <w:sz w:val="28"/>
        </w:rPr>
        <w:t>
      44) рассмотрение жалоб на действия (бездействие) временного администратора, реабилитационного, временного и банкротного управляющих;</w:t>
      </w:r>
    </w:p>
    <w:bookmarkEnd w:id="589"/>
    <w:bookmarkStart w:name="z601" w:id="590"/>
    <w:p>
      <w:pPr>
        <w:spacing w:after="0"/>
        <w:ind w:left="0"/>
        <w:jc w:val="both"/>
      </w:pPr>
      <w:r>
        <w:rPr>
          <w:rFonts w:ascii="Times New Roman"/>
          <w:b w:val="false"/>
          <w:i w:val="false"/>
          <w:color w:val="000000"/>
          <w:sz w:val="28"/>
        </w:rPr>
        <w:t>
      45)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590"/>
    <w:bookmarkStart w:name="z602" w:id="591"/>
    <w:p>
      <w:pPr>
        <w:spacing w:after="0"/>
        <w:ind w:left="0"/>
        <w:jc w:val="both"/>
      </w:pPr>
      <w:r>
        <w:rPr>
          <w:rFonts w:ascii="Times New Roman"/>
          <w:b w:val="false"/>
          <w:i w:val="false"/>
          <w:color w:val="000000"/>
          <w:sz w:val="28"/>
        </w:rPr>
        <w:t xml:space="preserve">
      46)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bookmarkEnd w:id="591"/>
    <w:bookmarkStart w:name="z603" w:id="592"/>
    <w:p>
      <w:pPr>
        <w:spacing w:after="0"/>
        <w:ind w:left="0"/>
        <w:jc w:val="both"/>
      </w:pPr>
      <w:r>
        <w:rPr>
          <w:rFonts w:ascii="Times New Roman"/>
          <w:b w:val="false"/>
          <w:i w:val="false"/>
          <w:color w:val="000000"/>
          <w:sz w:val="28"/>
        </w:rPr>
        <w:t xml:space="preserve">
      47)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реабилитации и банкротстве"; </w:t>
      </w:r>
    </w:p>
    <w:bookmarkEnd w:id="592"/>
    <w:bookmarkStart w:name="z604" w:id="593"/>
    <w:p>
      <w:pPr>
        <w:spacing w:after="0"/>
        <w:ind w:left="0"/>
        <w:jc w:val="both"/>
      </w:pPr>
      <w:r>
        <w:rPr>
          <w:rFonts w:ascii="Times New Roman"/>
          <w:b w:val="false"/>
          <w:i w:val="false"/>
          <w:color w:val="000000"/>
          <w:sz w:val="28"/>
        </w:rPr>
        <w:t xml:space="preserve">
      48) представление разъяснений и комментариев по введению, проведению и прекращению процедур реабилитации и банкротства в пределах своей компетенции; </w:t>
      </w:r>
    </w:p>
    <w:bookmarkEnd w:id="593"/>
    <w:bookmarkStart w:name="z605" w:id="594"/>
    <w:p>
      <w:pPr>
        <w:spacing w:after="0"/>
        <w:ind w:left="0"/>
        <w:jc w:val="both"/>
      </w:pPr>
      <w:r>
        <w:rPr>
          <w:rFonts w:ascii="Times New Roman"/>
          <w:b w:val="false"/>
          <w:i w:val="false"/>
          <w:color w:val="000000"/>
          <w:sz w:val="28"/>
        </w:rPr>
        <w:t>
      49)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594"/>
    <w:bookmarkStart w:name="z606" w:id="595"/>
    <w:p>
      <w:pPr>
        <w:spacing w:after="0"/>
        <w:ind w:left="0"/>
        <w:jc w:val="both"/>
      </w:pPr>
      <w:r>
        <w:rPr>
          <w:rFonts w:ascii="Times New Roman"/>
          <w:b w:val="false"/>
          <w:i w:val="false"/>
          <w:color w:val="000000"/>
          <w:sz w:val="28"/>
        </w:rPr>
        <w:t xml:space="preserve">
      50) отстранение реабилитационного и банкротного управляющих; </w:t>
      </w:r>
    </w:p>
    <w:bookmarkEnd w:id="595"/>
    <w:bookmarkStart w:name="z607" w:id="596"/>
    <w:p>
      <w:pPr>
        <w:spacing w:after="0"/>
        <w:ind w:left="0"/>
        <w:jc w:val="both"/>
      </w:pPr>
      <w:r>
        <w:rPr>
          <w:rFonts w:ascii="Times New Roman"/>
          <w:b w:val="false"/>
          <w:i w:val="false"/>
          <w:color w:val="000000"/>
          <w:sz w:val="28"/>
        </w:rPr>
        <w:t xml:space="preserve">
      51)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596"/>
    <w:bookmarkStart w:name="z608" w:id="597"/>
    <w:p>
      <w:pPr>
        <w:spacing w:after="0"/>
        <w:ind w:left="0"/>
        <w:jc w:val="both"/>
      </w:pPr>
      <w:r>
        <w:rPr>
          <w:rFonts w:ascii="Times New Roman"/>
          <w:b w:val="false"/>
          <w:i w:val="false"/>
          <w:color w:val="000000"/>
          <w:sz w:val="28"/>
        </w:rPr>
        <w:t>
      52) осуществление таможенного декларирования наличных денежных средств и денежных инструментов;</w:t>
      </w:r>
    </w:p>
    <w:bookmarkEnd w:id="597"/>
    <w:bookmarkStart w:name="z609" w:id="598"/>
    <w:p>
      <w:pPr>
        <w:spacing w:after="0"/>
        <w:ind w:left="0"/>
        <w:jc w:val="both"/>
      </w:pPr>
      <w:r>
        <w:rPr>
          <w:rFonts w:ascii="Times New Roman"/>
          <w:b w:val="false"/>
          <w:i w:val="false"/>
          <w:color w:val="000000"/>
          <w:sz w:val="28"/>
        </w:rPr>
        <w:t xml:space="preserve">
      53) обеспечение соблюдения порядка перемещения физическими лицами через таможенную границу Таможенного союза товаров и транспортных средств для личного пользования; </w:t>
      </w:r>
    </w:p>
    <w:bookmarkEnd w:id="598"/>
    <w:bookmarkStart w:name="z610" w:id="599"/>
    <w:p>
      <w:pPr>
        <w:spacing w:after="0"/>
        <w:ind w:left="0"/>
        <w:jc w:val="both"/>
      </w:pPr>
      <w:r>
        <w:rPr>
          <w:rFonts w:ascii="Times New Roman"/>
          <w:b w:val="false"/>
          <w:i w:val="false"/>
          <w:color w:val="000000"/>
          <w:sz w:val="28"/>
        </w:rPr>
        <w:t xml:space="preserve">
      54) 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bookmarkEnd w:id="599"/>
    <w:bookmarkStart w:name="z611" w:id="600"/>
    <w:p>
      <w:pPr>
        <w:spacing w:after="0"/>
        <w:ind w:left="0"/>
        <w:jc w:val="both"/>
      </w:pPr>
      <w:r>
        <w:rPr>
          <w:rFonts w:ascii="Times New Roman"/>
          <w:b w:val="false"/>
          <w:i w:val="false"/>
          <w:color w:val="000000"/>
          <w:sz w:val="28"/>
        </w:rPr>
        <w:t xml:space="preserve">
      55) организация таможенного декларирования и таможенного контроля товаров, перемещаемых через таможенную границу Таможенного союза отдельными категориями иностранных лиц; </w:t>
      </w:r>
    </w:p>
    <w:bookmarkEnd w:id="600"/>
    <w:bookmarkStart w:name="z612" w:id="601"/>
    <w:p>
      <w:pPr>
        <w:spacing w:after="0"/>
        <w:ind w:left="0"/>
        <w:jc w:val="both"/>
      </w:pPr>
      <w:r>
        <w:rPr>
          <w:rFonts w:ascii="Times New Roman"/>
          <w:b w:val="false"/>
          <w:i w:val="false"/>
          <w:color w:val="000000"/>
          <w:sz w:val="28"/>
        </w:rPr>
        <w:t xml:space="preserve">
      56) осуществление в пределах компетенции контроля за лицами, осуществляющими деятельность в сфере таможенного дела; </w:t>
      </w:r>
    </w:p>
    <w:bookmarkEnd w:id="601"/>
    <w:bookmarkStart w:name="z613" w:id="602"/>
    <w:p>
      <w:pPr>
        <w:spacing w:after="0"/>
        <w:ind w:left="0"/>
        <w:jc w:val="both"/>
      </w:pPr>
      <w:r>
        <w:rPr>
          <w:rFonts w:ascii="Times New Roman"/>
          <w:b w:val="false"/>
          <w:i w:val="false"/>
          <w:color w:val="000000"/>
          <w:sz w:val="28"/>
        </w:rPr>
        <w:t xml:space="preserve">
      57)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w:t>
      </w:r>
    </w:p>
    <w:bookmarkEnd w:id="602"/>
    <w:bookmarkStart w:name="z614" w:id="603"/>
    <w:p>
      <w:pPr>
        <w:spacing w:after="0"/>
        <w:ind w:left="0"/>
        <w:jc w:val="both"/>
      </w:pPr>
      <w:r>
        <w:rPr>
          <w:rFonts w:ascii="Times New Roman"/>
          <w:b w:val="false"/>
          <w:i w:val="false"/>
          <w:color w:val="000000"/>
          <w:sz w:val="28"/>
        </w:rPr>
        <w:t xml:space="preserve">
      58)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603"/>
    <w:bookmarkStart w:name="z615" w:id="604"/>
    <w:p>
      <w:pPr>
        <w:spacing w:after="0"/>
        <w:ind w:left="0"/>
        <w:jc w:val="both"/>
      </w:pPr>
      <w:r>
        <w:rPr>
          <w:rFonts w:ascii="Times New Roman"/>
          <w:b w:val="false"/>
          <w:i w:val="false"/>
          <w:color w:val="000000"/>
          <w:sz w:val="28"/>
        </w:rPr>
        <w:t xml:space="preserve">
      59)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p>
    <w:bookmarkEnd w:id="604"/>
    <w:bookmarkStart w:name="z616" w:id="605"/>
    <w:p>
      <w:pPr>
        <w:spacing w:after="0"/>
        <w:ind w:left="0"/>
        <w:jc w:val="both"/>
      </w:pPr>
      <w:r>
        <w:rPr>
          <w:rFonts w:ascii="Times New Roman"/>
          <w:b w:val="false"/>
          <w:i w:val="false"/>
          <w:color w:val="000000"/>
          <w:sz w:val="28"/>
        </w:rPr>
        <w:t xml:space="preserve">
      60)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605"/>
    <w:bookmarkStart w:name="z617" w:id="606"/>
    <w:p>
      <w:pPr>
        <w:spacing w:after="0"/>
        <w:ind w:left="0"/>
        <w:jc w:val="both"/>
      </w:pPr>
      <w:r>
        <w:rPr>
          <w:rFonts w:ascii="Times New Roman"/>
          <w:b w:val="false"/>
          <w:i w:val="false"/>
          <w:color w:val="000000"/>
          <w:sz w:val="28"/>
        </w:rPr>
        <w:t xml:space="preserve">
      61)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606"/>
    <w:bookmarkStart w:name="z618" w:id="607"/>
    <w:p>
      <w:pPr>
        <w:spacing w:after="0"/>
        <w:ind w:left="0"/>
        <w:jc w:val="both"/>
      </w:pPr>
      <w:r>
        <w:rPr>
          <w:rFonts w:ascii="Times New Roman"/>
          <w:b w:val="false"/>
          <w:i w:val="false"/>
          <w:color w:val="000000"/>
          <w:sz w:val="28"/>
        </w:rPr>
        <w:t xml:space="preserve">
      62) обеспечение в пределах компетенции охраны таможенной границы Таможенного союза и контроля за соблюдением режима зоны таможенного контроля; </w:t>
      </w:r>
    </w:p>
    <w:bookmarkEnd w:id="607"/>
    <w:bookmarkStart w:name="z619" w:id="608"/>
    <w:p>
      <w:pPr>
        <w:spacing w:after="0"/>
        <w:ind w:left="0"/>
        <w:jc w:val="both"/>
      </w:pPr>
      <w:r>
        <w:rPr>
          <w:rFonts w:ascii="Times New Roman"/>
          <w:b w:val="false"/>
          <w:i w:val="false"/>
          <w:color w:val="000000"/>
          <w:sz w:val="28"/>
        </w:rPr>
        <w:t xml:space="preserve">
      63) осуществление контроля за правильностью определения страны происхождения товаров; </w:t>
      </w:r>
    </w:p>
    <w:bookmarkEnd w:id="608"/>
    <w:bookmarkStart w:name="z620" w:id="609"/>
    <w:p>
      <w:pPr>
        <w:spacing w:after="0"/>
        <w:ind w:left="0"/>
        <w:jc w:val="both"/>
      </w:pPr>
      <w:r>
        <w:rPr>
          <w:rFonts w:ascii="Times New Roman"/>
          <w:b w:val="false"/>
          <w:i w:val="false"/>
          <w:color w:val="000000"/>
          <w:sz w:val="28"/>
        </w:rPr>
        <w:t xml:space="preserve">
      64) осуществление контроля за правильностью предоставления тарифных преференций; </w:t>
      </w:r>
    </w:p>
    <w:bookmarkEnd w:id="609"/>
    <w:bookmarkStart w:name="z621" w:id="610"/>
    <w:p>
      <w:pPr>
        <w:spacing w:after="0"/>
        <w:ind w:left="0"/>
        <w:jc w:val="both"/>
      </w:pPr>
      <w:r>
        <w:rPr>
          <w:rFonts w:ascii="Times New Roman"/>
          <w:b w:val="false"/>
          <w:i w:val="false"/>
          <w:color w:val="000000"/>
          <w:sz w:val="28"/>
        </w:rPr>
        <w:t xml:space="preserve">
      65)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p>
    <w:bookmarkEnd w:id="610"/>
    <w:bookmarkStart w:name="z622" w:id="611"/>
    <w:p>
      <w:pPr>
        <w:spacing w:after="0"/>
        <w:ind w:left="0"/>
        <w:jc w:val="both"/>
      </w:pPr>
      <w:r>
        <w:rPr>
          <w:rFonts w:ascii="Times New Roman"/>
          <w:b w:val="false"/>
          <w:i w:val="false"/>
          <w:color w:val="000000"/>
          <w:sz w:val="28"/>
        </w:rPr>
        <w:t xml:space="preserve">
      66) осуществление контроля за правильностью определения таможенной стоимости товаров; </w:t>
      </w:r>
    </w:p>
    <w:bookmarkEnd w:id="611"/>
    <w:bookmarkStart w:name="z623" w:id="612"/>
    <w:p>
      <w:pPr>
        <w:spacing w:after="0"/>
        <w:ind w:left="0"/>
        <w:jc w:val="both"/>
      </w:pPr>
      <w:r>
        <w:rPr>
          <w:rFonts w:ascii="Times New Roman"/>
          <w:b w:val="false"/>
          <w:i w:val="false"/>
          <w:color w:val="000000"/>
          <w:sz w:val="28"/>
        </w:rPr>
        <w:t xml:space="preserve">
      67)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Таможенного союза, а также требований и условий, предъявляемых к завершению указанных таможенных процедур; </w:t>
      </w:r>
    </w:p>
    <w:bookmarkEnd w:id="612"/>
    <w:bookmarkStart w:name="z624" w:id="613"/>
    <w:p>
      <w:pPr>
        <w:spacing w:after="0"/>
        <w:ind w:left="0"/>
        <w:jc w:val="both"/>
      </w:pPr>
      <w:r>
        <w:rPr>
          <w:rFonts w:ascii="Times New Roman"/>
          <w:b w:val="false"/>
          <w:i w:val="false"/>
          <w:color w:val="000000"/>
          <w:sz w:val="28"/>
        </w:rPr>
        <w:t xml:space="preserve">
      68) принятие предварительных решений о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p>
    <w:bookmarkEnd w:id="613"/>
    <w:bookmarkStart w:name="z625" w:id="614"/>
    <w:p>
      <w:pPr>
        <w:spacing w:after="0"/>
        <w:ind w:left="0"/>
        <w:jc w:val="both"/>
      </w:pPr>
      <w:r>
        <w:rPr>
          <w:rFonts w:ascii="Times New Roman"/>
          <w:b w:val="false"/>
          <w:i w:val="false"/>
          <w:color w:val="000000"/>
          <w:sz w:val="28"/>
        </w:rPr>
        <w:t xml:space="preserve">
      69)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p>
    <w:bookmarkEnd w:id="614"/>
    <w:bookmarkStart w:name="z626" w:id="615"/>
    <w:p>
      <w:pPr>
        <w:spacing w:after="0"/>
        <w:ind w:left="0"/>
        <w:jc w:val="both"/>
      </w:pPr>
      <w:r>
        <w:rPr>
          <w:rFonts w:ascii="Times New Roman"/>
          <w:b w:val="false"/>
          <w:i w:val="false"/>
          <w:color w:val="000000"/>
          <w:sz w:val="28"/>
        </w:rPr>
        <w:t xml:space="preserve">
      70)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p>
    <w:bookmarkEnd w:id="615"/>
    <w:bookmarkStart w:name="z627" w:id="616"/>
    <w:p>
      <w:pPr>
        <w:spacing w:after="0"/>
        <w:ind w:left="0"/>
        <w:jc w:val="both"/>
      </w:pPr>
      <w:r>
        <w:rPr>
          <w:rFonts w:ascii="Times New Roman"/>
          <w:b w:val="false"/>
          <w:i w:val="false"/>
          <w:color w:val="000000"/>
          <w:sz w:val="28"/>
        </w:rPr>
        <w:t xml:space="preserve">
      71) 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 </w:t>
      </w:r>
    </w:p>
    <w:bookmarkEnd w:id="616"/>
    <w:bookmarkStart w:name="z628" w:id="617"/>
    <w:p>
      <w:pPr>
        <w:spacing w:after="0"/>
        <w:ind w:left="0"/>
        <w:jc w:val="both"/>
      </w:pPr>
      <w:r>
        <w:rPr>
          <w:rFonts w:ascii="Times New Roman"/>
          <w:b w:val="false"/>
          <w:i w:val="false"/>
          <w:color w:val="000000"/>
          <w:sz w:val="28"/>
        </w:rPr>
        <w:t xml:space="preserve">
      72)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bookmarkEnd w:id="617"/>
    <w:bookmarkStart w:name="z629" w:id="618"/>
    <w:p>
      <w:pPr>
        <w:spacing w:after="0"/>
        <w:ind w:left="0"/>
        <w:jc w:val="both"/>
      </w:pPr>
      <w:r>
        <w:rPr>
          <w:rFonts w:ascii="Times New Roman"/>
          <w:b w:val="false"/>
          <w:i w:val="false"/>
          <w:color w:val="000000"/>
          <w:sz w:val="28"/>
        </w:rPr>
        <w:t>
      73)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618"/>
    <w:bookmarkStart w:name="z630" w:id="619"/>
    <w:p>
      <w:pPr>
        <w:spacing w:after="0"/>
        <w:ind w:left="0"/>
        <w:jc w:val="both"/>
      </w:pPr>
      <w:r>
        <w:rPr>
          <w:rFonts w:ascii="Times New Roman"/>
          <w:b w:val="false"/>
          <w:i w:val="false"/>
          <w:color w:val="000000"/>
          <w:sz w:val="28"/>
        </w:rPr>
        <w:t>
      74)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619"/>
    <w:bookmarkStart w:name="z631" w:id="620"/>
    <w:p>
      <w:pPr>
        <w:spacing w:after="0"/>
        <w:ind w:left="0"/>
        <w:jc w:val="both"/>
      </w:pPr>
      <w:r>
        <w:rPr>
          <w:rFonts w:ascii="Times New Roman"/>
          <w:b w:val="false"/>
          <w:i w:val="false"/>
          <w:color w:val="000000"/>
          <w:sz w:val="28"/>
        </w:rPr>
        <w:t>
      75)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620"/>
    <w:bookmarkStart w:name="z632" w:id="621"/>
    <w:p>
      <w:pPr>
        <w:spacing w:after="0"/>
        <w:ind w:left="0"/>
        <w:jc w:val="both"/>
      </w:pPr>
      <w:r>
        <w:rPr>
          <w:rFonts w:ascii="Times New Roman"/>
          <w:b w:val="false"/>
          <w:i w:val="false"/>
          <w:color w:val="000000"/>
          <w:sz w:val="28"/>
        </w:rPr>
        <w:t>
      76)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bookmarkEnd w:id="621"/>
    <w:bookmarkStart w:name="z633" w:id="622"/>
    <w:p>
      <w:pPr>
        <w:spacing w:after="0"/>
        <w:ind w:left="0"/>
        <w:jc w:val="both"/>
      </w:pPr>
      <w:r>
        <w:rPr>
          <w:rFonts w:ascii="Times New Roman"/>
          <w:b w:val="false"/>
          <w:i w:val="false"/>
          <w:color w:val="000000"/>
          <w:sz w:val="28"/>
        </w:rPr>
        <w:t>
      77)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bookmarkEnd w:id="622"/>
    <w:bookmarkStart w:name="z634" w:id="623"/>
    <w:p>
      <w:pPr>
        <w:spacing w:after="0"/>
        <w:ind w:left="0"/>
        <w:jc w:val="both"/>
      </w:pPr>
      <w:r>
        <w:rPr>
          <w:rFonts w:ascii="Times New Roman"/>
          <w:b w:val="false"/>
          <w:i w:val="false"/>
          <w:color w:val="000000"/>
          <w:sz w:val="28"/>
        </w:rPr>
        <w:t>
      78) осуществление иных функций, предусмотренных законодательством Республики Казахстан.</w:t>
      </w:r>
    </w:p>
    <w:bookmarkEnd w:id="623"/>
    <w:bookmarkStart w:name="z635" w:id="624"/>
    <w:p>
      <w:pPr>
        <w:spacing w:after="0"/>
        <w:ind w:left="0"/>
        <w:jc w:val="both"/>
      </w:pPr>
      <w:r>
        <w:rPr>
          <w:rFonts w:ascii="Times New Roman"/>
          <w:b w:val="false"/>
          <w:i w:val="false"/>
          <w:color w:val="000000"/>
          <w:sz w:val="28"/>
        </w:rPr>
        <w:t>
      15. Права и обязанности Департамента:</w:t>
      </w:r>
    </w:p>
    <w:bookmarkEnd w:id="624"/>
    <w:bookmarkStart w:name="z636" w:id="625"/>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625"/>
    <w:bookmarkStart w:name="z637" w:id="626"/>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Департамента;</w:t>
      </w:r>
    </w:p>
    <w:bookmarkEnd w:id="626"/>
    <w:bookmarkStart w:name="z638" w:id="627"/>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627"/>
    <w:bookmarkStart w:name="z639" w:id="628"/>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628"/>
    <w:bookmarkStart w:name="z640" w:id="629"/>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Департамента в соответствии с законодательством Республики Казахстан;</w:t>
      </w:r>
    </w:p>
    <w:bookmarkEnd w:id="629"/>
    <w:bookmarkStart w:name="z641" w:id="630"/>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630"/>
    <w:bookmarkStart w:name="z642" w:id="631"/>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631"/>
    <w:bookmarkStart w:name="z643" w:id="632"/>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Департамента;</w:t>
      </w:r>
    </w:p>
    <w:bookmarkEnd w:id="632"/>
    <w:bookmarkStart w:name="z644" w:id="633"/>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633"/>
    <w:bookmarkStart w:name="z645" w:id="634"/>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634"/>
    <w:bookmarkStart w:name="z646" w:id="635"/>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635"/>
    <w:bookmarkStart w:name="z647" w:id="636"/>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636"/>
    <w:bookmarkStart w:name="z648" w:id="637"/>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637"/>
    <w:bookmarkStart w:name="z649" w:id="638"/>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638"/>
    <w:bookmarkStart w:name="z650" w:id="639"/>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639"/>
    <w:bookmarkStart w:name="z651" w:id="640"/>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640"/>
    <w:bookmarkStart w:name="z652" w:id="641"/>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641"/>
    <w:bookmarkStart w:name="z653" w:id="642"/>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642"/>
    <w:bookmarkStart w:name="z654" w:id="643"/>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643"/>
    <w:bookmarkStart w:name="z655" w:id="644"/>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644"/>
    <w:bookmarkStart w:name="z656" w:id="645"/>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645"/>
    <w:bookmarkStart w:name="z657" w:id="646"/>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646"/>
    <w:bookmarkStart w:name="z658" w:id="647"/>
    <w:p>
      <w:pPr>
        <w:spacing w:after="0"/>
        <w:ind w:left="0"/>
        <w:jc w:val="left"/>
      </w:pPr>
      <w:r>
        <w:rPr>
          <w:rFonts w:ascii="Times New Roman"/>
          <w:b/>
          <w:i w:val="false"/>
          <w:color w:val="000000"/>
        </w:rPr>
        <w:t xml:space="preserve"> 3. Организация деятельности Департамента</w:t>
      </w:r>
    </w:p>
    <w:bookmarkEnd w:id="647"/>
    <w:bookmarkStart w:name="z659" w:id="648"/>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648"/>
    <w:bookmarkStart w:name="z660" w:id="649"/>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649"/>
    <w:bookmarkStart w:name="z661" w:id="650"/>
    <w:p>
      <w:pPr>
        <w:spacing w:after="0"/>
        <w:ind w:left="0"/>
        <w:jc w:val="both"/>
      </w:pPr>
      <w:r>
        <w:rPr>
          <w:rFonts w:ascii="Times New Roman"/>
          <w:b w:val="false"/>
          <w:i w:val="false"/>
          <w:color w:val="000000"/>
          <w:sz w:val="28"/>
        </w:rPr>
        <w:t xml:space="preserve">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bookmarkEnd w:id="650"/>
    <w:bookmarkStart w:name="z662" w:id="651"/>
    <w:p>
      <w:pPr>
        <w:spacing w:after="0"/>
        <w:ind w:left="0"/>
        <w:jc w:val="both"/>
      </w:pPr>
      <w:r>
        <w:rPr>
          <w:rFonts w:ascii="Times New Roman"/>
          <w:b w:val="false"/>
          <w:i w:val="false"/>
          <w:color w:val="000000"/>
          <w:sz w:val="28"/>
        </w:rPr>
        <w:t xml:space="preserve">
      19. Руководитель Департамента осуществляет следующие полномочия: </w:t>
      </w:r>
    </w:p>
    <w:bookmarkEnd w:id="651"/>
    <w:bookmarkStart w:name="z663" w:id="652"/>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652"/>
    <w:bookmarkStart w:name="z664" w:id="653"/>
    <w:p>
      <w:pPr>
        <w:spacing w:after="0"/>
        <w:ind w:left="0"/>
        <w:jc w:val="both"/>
      </w:pPr>
      <w:r>
        <w:rPr>
          <w:rFonts w:ascii="Times New Roman"/>
          <w:b w:val="false"/>
          <w:i w:val="false"/>
          <w:color w:val="000000"/>
          <w:sz w:val="28"/>
        </w:rPr>
        <w:t xml:space="preserve">
      2) утверждает штатное расписание Департамента в пределах лимита штатной численности Департамента; </w:t>
      </w:r>
    </w:p>
    <w:bookmarkEnd w:id="653"/>
    <w:bookmarkStart w:name="z665" w:id="654"/>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654"/>
    <w:bookmarkStart w:name="z666" w:id="655"/>
    <w:p>
      <w:pPr>
        <w:spacing w:after="0"/>
        <w:ind w:left="0"/>
        <w:jc w:val="both"/>
      </w:pPr>
      <w:r>
        <w:rPr>
          <w:rFonts w:ascii="Times New Roman"/>
          <w:b w:val="false"/>
          <w:i w:val="false"/>
          <w:color w:val="000000"/>
          <w:sz w:val="28"/>
        </w:rPr>
        <w:t>
      работников и сотрудников Департамента;</w:t>
      </w:r>
    </w:p>
    <w:bookmarkEnd w:id="655"/>
    <w:bookmarkStart w:name="z667" w:id="656"/>
    <w:p>
      <w:pPr>
        <w:spacing w:after="0"/>
        <w:ind w:left="0"/>
        <w:jc w:val="both"/>
      </w:pPr>
      <w:r>
        <w:rPr>
          <w:rFonts w:ascii="Times New Roman"/>
          <w:b w:val="false"/>
          <w:i w:val="false"/>
          <w:color w:val="000000"/>
          <w:sz w:val="28"/>
        </w:rPr>
        <w:t xml:space="preserve">
      заместителей руководителей территориальных органов Департамента; </w:t>
      </w:r>
    </w:p>
    <w:bookmarkEnd w:id="656"/>
    <w:bookmarkStart w:name="z668" w:id="657"/>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657"/>
    <w:bookmarkStart w:name="z669" w:id="658"/>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658"/>
    <w:bookmarkStart w:name="z670" w:id="659"/>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659"/>
    <w:bookmarkStart w:name="z671" w:id="660"/>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660"/>
    <w:bookmarkStart w:name="z672" w:id="661"/>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661"/>
    <w:bookmarkStart w:name="z673" w:id="662"/>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662"/>
    <w:bookmarkStart w:name="z674" w:id="663"/>
    <w:p>
      <w:pPr>
        <w:spacing w:after="0"/>
        <w:ind w:left="0"/>
        <w:jc w:val="both"/>
      </w:pPr>
      <w:r>
        <w:rPr>
          <w:rFonts w:ascii="Times New Roman"/>
          <w:b w:val="false"/>
          <w:i w:val="false"/>
          <w:color w:val="000000"/>
          <w:sz w:val="28"/>
        </w:rPr>
        <w:t xml:space="preserve">
      10) представляет Департамент во всех государственных органах и иных организациях; </w:t>
      </w:r>
    </w:p>
    <w:bookmarkEnd w:id="663"/>
    <w:bookmarkStart w:name="z675" w:id="664"/>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664"/>
    <w:bookmarkStart w:name="z676" w:id="665"/>
    <w:p>
      <w:pPr>
        <w:spacing w:after="0"/>
        <w:ind w:left="0"/>
        <w:jc w:val="both"/>
      </w:pPr>
      <w:r>
        <w:rPr>
          <w:rFonts w:ascii="Times New Roman"/>
          <w:b w:val="false"/>
          <w:i w:val="false"/>
          <w:color w:val="000000"/>
          <w:sz w:val="28"/>
        </w:rPr>
        <w:t xml:space="preserve">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 </w:t>
      </w:r>
    </w:p>
    <w:bookmarkEnd w:id="665"/>
    <w:bookmarkStart w:name="z677" w:id="666"/>
    <w:p>
      <w:pPr>
        <w:spacing w:after="0"/>
        <w:ind w:left="0"/>
        <w:jc w:val="left"/>
      </w:pPr>
      <w:r>
        <w:rPr>
          <w:rFonts w:ascii="Times New Roman"/>
          <w:b/>
          <w:i w:val="false"/>
          <w:color w:val="000000"/>
        </w:rPr>
        <w:t xml:space="preserve"> 4. Имущество Департамента</w:t>
      </w:r>
    </w:p>
    <w:bookmarkEnd w:id="666"/>
    <w:bookmarkStart w:name="z678" w:id="667"/>
    <w:p>
      <w:pPr>
        <w:spacing w:after="0"/>
        <w:ind w:left="0"/>
        <w:jc w:val="both"/>
      </w:pPr>
      <w:r>
        <w:rPr>
          <w:rFonts w:ascii="Times New Roman"/>
          <w:b w:val="false"/>
          <w:i w:val="false"/>
          <w:color w:val="000000"/>
          <w:sz w:val="28"/>
        </w:rPr>
        <w:t>
      20.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667"/>
    <w:bookmarkStart w:name="z679" w:id="668"/>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68"/>
    <w:bookmarkStart w:name="z680" w:id="669"/>
    <w:p>
      <w:pPr>
        <w:spacing w:after="0"/>
        <w:ind w:left="0"/>
        <w:jc w:val="both"/>
      </w:pPr>
      <w:r>
        <w:rPr>
          <w:rFonts w:ascii="Times New Roman"/>
          <w:b w:val="false"/>
          <w:i w:val="false"/>
          <w:color w:val="000000"/>
          <w:sz w:val="28"/>
        </w:rPr>
        <w:t>
      21. Имущество, закрепленное за Департаментом, относится к республиканской собственности.</w:t>
      </w:r>
    </w:p>
    <w:bookmarkEnd w:id="669"/>
    <w:bookmarkStart w:name="z681" w:id="670"/>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670"/>
    <w:bookmarkStart w:name="z682" w:id="671"/>
    <w:p>
      <w:pPr>
        <w:spacing w:after="0"/>
        <w:ind w:left="0"/>
        <w:jc w:val="left"/>
      </w:pPr>
      <w:r>
        <w:rPr>
          <w:rFonts w:ascii="Times New Roman"/>
          <w:b/>
          <w:i w:val="false"/>
          <w:color w:val="000000"/>
        </w:rPr>
        <w:t xml:space="preserve"> 5. Реорганизация и ликвидация Департамента</w:t>
      </w:r>
    </w:p>
    <w:bookmarkEnd w:id="671"/>
    <w:bookmarkStart w:name="z683" w:id="672"/>
    <w:p>
      <w:pPr>
        <w:spacing w:after="0"/>
        <w:ind w:left="0"/>
        <w:jc w:val="both"/>
      </w:pPr>
      <w:r>
        <w:rPr>
          <w:rFonts w:ascii="Times New Roman"/>
          <w:b w:val="false"/>
          <w:i w:val="false"/>
          <w:color w:val="000000"/>
          <w:sz w:val="28"/>
        </w:rPr>
        <w:t>
      23. Реорганизация и упразднение Департамента осуществляется в соответствии с законодательством Республики Казахстан.</w:t>
      </w:r>
    </w:p>
    <w:bookmarkEnd w:id="672"/>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684" w:id="673"/>
          <w:p>
            <w:pPr>
              <w:spacing w:after="20"/>
              <w:ind w:left="20"/>
              <w:jc w:val="both"/>
            </w:pPr>
            <w:r>
              <w:rPr>
                <w:rFonts w:ascii="Times New Roman"/>
                <w:b w:val="false"/>
                <w:i w:val="false"/>
                <w:color w:val="000000"/>
                <w:sz w:val="20"/>
              </w:rPr>
              <w:t>
Приложение 5</w:t>
            </w:r>
          </w:p>
          <w:bookmarkEnd w:id="673"/>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685" w:id="674"/>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674"/>
        </w:tc>
      </w:tr>
    </w:tbl>
    <w:bookmarkStart w:name="z686" w:id="675"/>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государственных доходов по Западно-Казахстанской области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675"/>
    <w:bookmarkStart w:name="z689" w:id="676"/>
    <w:p>
      <w:pPr>
        <w:spacing w:after="0"/>
        <w:ind w:left="0"/>
        <w:jc w:val="both"/>
      </w:pPr>
      <w:r>
        <w:rPr>
          <w:rFonts w:ascii="Times New Roman"/>
          <w:b w:val="false"/>
          <w:i w:val="false"/>
          <w:color w:val="000000"/>
          <w:sz w:val="28"/>
        </w:rPr>
        <w:t>
      1. Департамент государственных доходов по Западно-Казахстанской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bookmarkEnd w:id="676"/>
    <w:bookmarkStart w:name="z690" w:id="677"/>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677"/>
    <w:bookmarkStart w:name="z691" w:id="678"/>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678"/>
    <w:bookmarkStart w:name="z692" w:id="679"/>
    <w:p>
      <w:pPr>
        <w:spacing w:after="0"/>
        <w:ind w:left="0"/>
        <w:jc w:val="both"/>
      </w:pPr>
      <w:r>
        <w:rPr>
          <w:rFonts w:ascii="Times New Roman"/>
          <w:b w:val="false"/>
          <w:i w:val="false"/>
          <w:color w:val="000000"/>
          <w:sz w:val="28"/>
        </w:rPr>
        <w:t xml:space="preserve">
      4. Департамент вступает в гражданско-правовые отношения от собственного имени. </w:t>
      </w:r>
    </w:p>
    <w:bookmarkEnd w:id="679"/>
    <w:bookmarkStart w:name="z693" w:id="680"/>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680"/>
    <w:bookmarkStart w:name="z694" w:id="681"/>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681"/>
    <w:bookmarkStart w:name="z695" w:id="682"/>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682"/>
    <w:bookmarkStart w:name="z696" w:id="683"/>
    <w:p>
      <w:pPr>
        <w:spacing w:after="0"/>
        <w:ind w:left="0"/>
        <w:jc w:val="both"/>
      </w:pPr>
      <w:r>
        <w:rPr>
          <w:rFonts w:ascii="Times New Roman"/>
          <w:b w:val="false"/>
          <w:i w:val="false"/>
          <w:color w:val="000000"/>
          <w:sz w:val="28"/>
        </w:rPr>
        <w:t xml:space="preserve">
      8. Юридический адрес Департамента: почтовый индекс 090000, Республика Казахстан, Западно-Казахстанская область, город Уральск, улица Некрасова, 30/1. </w:t>
      </w:r>
    </w:p>
    <w:bookmarkEnd w:id="683"/>
    <w:bookmarkStart w:name="z697" w:id="684"/>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Западно-Казахстанской области Комитета государственных доходов Министерства финансов Республики Казахстан".</w:t>
      </w:r>
    </w:p>
    <w:bookmarkEnd w:id="684"/>
    <w:bookmarkStart w:name="z698" w:id="685"/>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685"/>
    <w:bookmarkStart w:name="z699" w:id="686"/>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686"/>
    <w:bookmarkStart w:name="z700" w:id="687"/>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bookmarkEnd w:id="687"/>
    <w:bookmarkStart w:name="z701" w:id="688"/>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688"/>
    <w:bookmarkStart w:name="z702" w:id="689"/>
    <w:p>
      <w:pPr>
        <w:spacing w:after="0"/>
        <w:ind w:left="0"/>
        <w:jc w:val="left"/>
      </w:pPr>
      <w:r>
        <w:rPr>
          <w:rFonts w:ascii="Times New Roman"/>
          <w:b/>
          <w:i w:val="false"/>
          <w:color w:val="000000"/>
        </w:rPr>
        <w:t xml:space="preserve"> 2. Задачи, функции, права и обязанности Департамента</w:t>
      </w:r>
    </w:p>
    <w:bookmarkEnd w:id="689"/>
    <w:bookmarkStart w:name="z703" w:id="690"/>
    <w:p>
      <w:pPr>
        <w:spacing w:after="0"/>
        <w:ind w:left="0"/>
        <w:jc w:val="both"/>
      </w:pPr>
      <w:r>
        <w:rPr>
          <w:rFonts w:ascii="Times New Roman"/>
          <w:b w:val="false"/>
          <w:i w:val="false"/>
          <w:color w:val="000000"/>
          <w:sz w:val="28"/>
        </w:rPr>
        <w:t xml:space="preserve">
      13. Задачи Департамента: </w:t>
      </w:r>
    </w:p>
    <w:bookmarkEnd w:id="690"/>
    <w:bookmarkStart w:name="z704" w:id="691"/>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691"/>
    <w:bookmarkStart w:name="z705" w:id="692"/>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692"/>
    <w:bookmarkStart w:name="z706" w:id="693"/>
    <w:p>
      <w:pPr>
        <w:spacing w:after="0"/>
        <w:ind w:left="0"/>
        <w:jc w:val="both"/>
      </w:pP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bookmarkEnd w:id="693"/>
    <w:bookmarkStart w:name="z707" w:id="694"/>
    <w:p>
      <w:pPr>
        <w:spacing w:after="0"/>
        <w:ind w:left="0"/>
        <w:jc w:val="both"/>
      </w:pPr>
      <w:r>
        <w:rPr>
          <w:rFonts w:ascii="Times New Roman"/>
          <w:b w:val="false"/>
          <w:i w:val="false"/>
          <w:color w:val="000000"/>
          <w:sz w:val="28"/>
        </w:rPr>
        <w:t xml:space="preserve">
      4)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bookmarkEnd w:id="694"/>
    <w:bookmarkStart w:name="z708" w:id="695"/>
    <w:p>
      <w:pPr>
        <w:spacing w:after="0"/>
        <w:ind w:left="0"/>
        <w:jc w:val="both"/>
      </w:pPr>
      <w:r>
        <w:rPr>
          <w:rFonts w:ascii="Times New Roman"/>
          <w:b w:val="false"/>
          <w:i w:val="false"/>
          <w:color w:val="000000"/>
          <w:sz w:val="28"/>
        </w:rPr>
        <w:t>
      5) в пределах своей компетенции обеспечение соблюдения и исполнения международных актов, таможенного законодательства Таможенного союза, налогового, таможенного и иного законодательства Республики Казахстан;</w:t>
      </w:r>
    </w:p>
    <w:bookmarkEnd w:id="695"/>
    <w:bookmarkStart w:name="z709" w:id="696"/>
    <w:p>
      <w:pPr>
        <w:spacing w:after="0"/>
        <w:ind w:left="0"/>
        <w:jc w:val="both"/>
      </w:pPr>
      <w:r>
        <w:rPr>
          <w:rFonts w:ascii="Times New Roman"/>
          <w:b w:val="false"/>
          <w:i w:val="false"/>
          <w:color w:val="000000"/>
          <w:sz w:val="28"/>
        </w:rPr>
        <w:t>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w:t>
      </w:r>
    </w:p>
    <w:bookmarkEnd w:id="696"/>
    <w:bookmarkStart w:name="z710" w:id="697"/>
    <w:p>
      <w:pPr>
        <w:spacing w:after="0"/>
        <w:ind w:left="0"/>
        <w:jc w:val="both"/>
      </w:pPr>
      <w:r>
        <w:rPr>
          <w:rFonts w:ascii="Times New Roman"/>
          <w:b w:val="false"/>
          <w:i w:val="false"/>
          <w:color w:val="000000"/>
          <w:sz w:val="28"/>
        </w:rPr>
        <w:t>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w:t>
      </w:r>
    </w:p>
    <w:bookmarkEnd w:id="697"/>
    <w:bookmarkStart w:name="z711" w:id="698"/>
    <w:p>
      <w:pPr>
        <w:spacing w:after="0"/>
        <w:ind w:left="0"/>
        <w:jc w:val="both"/>
      </w:pPr>
      <w:r>
        <w:rPr>
          <w:rFonts w:ascii="Times New Roman"/>
          <w:b w:val="false"/>
          <w:i w:val="false"/>
          <w:color w:val="000000"/>
          <w:sz w:val="28"/>
        </w:rPr>
        <w:t>
      8) обеспечение защиты прав интеллектуальной собственности при перемещении товаров через таможенную границу Таможенного союза;</w:t>
      </w:r>
    </w:p>
    <w:bookmarkEnd w:id="698"/>
    <w:bookmarkStart w:name="z712" w:id="699"/>
    <w:p>
      <w:pPr>
        <w:spacing w:after="0"/>
        <w:ind w:left="0"/>
        <w:jc w:val="both"/>
      </w:pPr>
      <w:r>
        <w:rPr>
          <w:rFonts w:ascii="Times New Roman"/>
          <w:b w:val="false"/>
          <w:i w:val="false"/>
          <w:color w:val="000000"/>
          <w:sz w:val="28"/>
        </w:rPr>
        <w:t>
      9) совершение таможенных операций и проведение таможенного контроля в рамках оказания взаимной административной помощи;</w:t>
      </w:r>
    </w:p>
    <w:bookmarkEnd w:id="699"/>
    <w:bookmarkStart w:name="z713" w:id="700"/>
    <w:p>
      <w:pPr>
        <w:spacing w:after="0"/>
        <w:ind w:left="0"/>
        <w:jc w:val="both"/>
      </w:pPr>
      <w:r>
        <w:rPr>
          <w:rFonts w:ascii="Times New Roman"/>
          <w:b w:val="false"/>
          <w:i w:val="false"/>
          <w:color w:val="000000"/>
          <w:sz w:val="28"/>
        </w:rPr>
        <w:t>
      10) осуществление таможенного контроля после выпуска товаров;</w:t>
      </w:r>
    </w:p>
    <w:bookmarkEnd w:id="700"/>
    <w:bookmarkStart w:name="z714" w:id="701"/>
    <w:p>
      <w:pPr>
        <w:spacing w:after="0"/>
        <w:ind w:left="0"/>
        <w:jc w:val="both"/>
      </w:pPr>
      <w:r>
        <w:rPr>
          <w:rFonts w:ascii="Times New Roman"/>
          <w:b w:val="false"/>
          <w:i w:val="false"/>
          <w:color w:val="000000"/>
          <w:sz w:val="28"/>
        </w:rPr>
        <w:t>
      11) осуществление государственного контроля в области применения трансфертных цен;</w:t>
      </w:r>
    </w:p>
    <w:bookmarkEnd w:id="701"/>
    <w:bookmarkStart w:name="z715" w:id="702"/>
    <w:p>
      <w:pPr>
        <w:spacing w:after="0"/>
        <w:ind w:left="0"/>
        <w:jc w:val="both"/>
      </w:pPr>
      <w:r>
        <w:rPr>
          <w:rFonts w:ascii="Times New Roman"/>
          <w:b w:val="false"/>
          <w:i w:val="false"/>
          <w:color w:val="000000"/>
          <w:sz w:val="28"/>
        </w:rPr>
        <w:t>
      12)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702"/>
    <w:bookmarkStart w:name="z716" w:id="703"/>
    <w:p>
      <w:pPr>
        <w:spacing w:after="0"/>
        <w:ind w:left="0"/>
        <w:jc w:val="both"/>
      </w:pPr>
      <w:r>
        <w:rPr>
          <w:rFonts w:ascii="Times New Roman"/>
          <w:b w:val="false"/>
          <w:i w:val="false"/>
          <w:color w:val="000000"/>
          <w:sz w:val="28"/>
        </w:rPr>
        <w:t>
      13)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bookmarkEnd w:id="703"/>
    <w:bookmarkStart w:name="z717" w:id="704"/>
    <w:p>
      <w:pPr>
        <w:spacing w:after="0"/>
        <w:ind w:left="0"/>
        <w:jc w:val="both"/>
      </w:pPr>
      <w:r>
        <w:rPr>
          <w:rFonts w:ascii="Times New Roman"/>
          <w:b w:val="false"/>
          <w:i w:val="false"/>
          <w:color w:val="000000"/>
          <w:sz w:val="28"/>
        </w:rPr>
        <w:t>
      14) 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bookmarkEnd w:id="704"/>
    <w:bookmarkStart w:name="z718" w:id="705"/>
    <w:p>
      <w:pPr>
        <w:spacing w:after="0"/>
        <w:ind w:left="0"/>
        <w:jc w:val="both"/>
      </w:pPr>
      <w:r>
        <w:rPr>
          <w:rFonts w:ascii="Times New Roman"/>
          <w:b w:val="false"/>
          <w:i w:val="false"/>
          <w:color w:val="000000"/>
          <w:sz w:val="28"/>
        </w:rPr>
        <w:t>
      15)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705"/>
    <w:bookmarkStart w:name="z719" w:id="706"/>
    <w:p>
      <w:pPr>
        <w:spacing w:after="0"/>
        <w:ind w:left="0"/>
        <w:jc w:val="both"/>
      </w:pPr>
      <w:r>
        <w:rPr>
          <w:rFonts w:ascii="Times New Roman"/>
          <w:b w:val="false"/>
          <w:i w:val="false"/>
          <w:color w:val="000000"/>
          <w:sz w:val="28"/>
        </w:rPr>
        <w:t>
      16) выполнение иных задач, предусмотренных законодательством Республики Казахстан.</w:t>
      </w:r>
    </w:p>
    <w:bookmarkEnd w:id="706"/>
    <w:bookmarkStart w:name="z720" w:id="707"/>
    <w:p>
      <w:pPr>
        <w:spacing w:after="0"/>
        <w:ind w:left="0"/>
        <w:jc w:val="both"/>
      </w:pPr>
      <w:r>
        <w:rPr>
          <w:rFonts w:ascii="Times New Roman"/>
          <w:b w:val="false"/>
          <w:i w:val="false"/>
          <w:color w:val="000000"/>
          <w:sz w:val="28"/>
        </w:rPr>
        <w:t>
      14. Функции Департамента:</w:t>
      </w:r>
    </w:p>
    <w:bookmarkEnd w:id="707"/>
    <w:bookmarkStart w:name="z721" w:id="708"/>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bookmarkEnd w:id="708"/>
    <w:bookmarkStart w:name="z722" w:id="709"/>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709"/>
    <w:bookmarkStart w:name="z723" w:id="710"/>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710"/>
    <w:bookmarkStart w:name="z724" w:id="711"/>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Департамента; </w:t>
      </w:r>
    </w:p>
    <w:bookmarkEnd w:id="711"/>
    <w:bookmarkStart w:name="z725" w:id="712"/>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712"/>
    <w:bookmarkStart w:name="z726" w:id="713"/>
    <w:p>
      <w:pPr>
        <w:spacing w:after="0"/>
        <w:ind w:left="0"/>
        <w:jc w:val="both"/>
      </w:pPr>
      <w:r>
        <w:rPr>
          <w:rFonts w:ascii="Times New Roman"/>
          <w:b w:val="false"/>
          <w:i w:val="false"/>
          <w:color w:val="000000"/>
          <w:sz w:val="28"/>
        </w:rPr>
        <w:t xml:space="preserve">
      6) осуществление контроля и надзора за деятельностью физических и юридических лиц в пределах компетенции Департамента; </w:t>
      </w:r>
    </w:p>
    <w:bookmarkEnd w:id="713"/>
    <w:bookmarkStart w:name="z727" w:id="714"/>
    <w:p>
      <w:pPr>
        <w:spacing w:after="0"/>
        <w:ind w:left="0"/>
        <w:jc w:val="both"/>
      </w:pPr>
      <w:r>
        <w:rPr>
          <w:rFonts w:ascii="Times New Roman"/>
          <w:b w:val="false"/>
          <w:i w:val="false"/>
          <w:color w:val="000000"/>
          <w:sz w:val="28"/>
        </w:rPr>
        <w:t>
      7) осуществление налогового и таможенного администрирования;</w:t>
      </w:r>
    </w:p>
    <w:bookmarkEnd w:id="714"/>
    <w:bookmarkStart w:name="z728" w:id="715"/>
    <w:p>
      <w:pPr>
        <w:spacing w:after="0"/>
        <w:ind w:left="0"/>
        <w:jc w:val="both"/>
      </w:pPr>
      <w:r>
        <w:rPr>
          <w:rFonts w:ascii="Times New Roman"/>
          <w:b w:val="false"/>
          <w:i w:val="false"/>
          <w:color w:val="000000"/>
          <w:sz w:val="28"/>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w:t>
      </w:r>
    </w:p>
    <w:bookmarkEnd w:id="715"/>
    <w:bookmarkStart w:name="z729" w:id="716"/>
    <w:p>
      <w:pPr>
        <w:spacing w:after="0"/>
        <w:ind w:left="0"/>
        <w:jc w:val="both"/>
      </w:pPr>
      <w:r>
        <w:rPr>
          <w:rFonts w:ascii="Times New Roman"/>
          <w:b w:val="false"/>
          <w:i w:val="false"/>
          <w:color w:val="000000"/>
          <w:sz w:val="28"/>
        </w:rPr>
        <w:t xml:space="preserve">
      9) участие в модернизации и ре-инжиниринге бизнес-процессов налогового и таможенного администрирования; </w:t>
      </w:r>
    </w:p>
    <w:bookmarkEnd w:id="716"/>
    <w:bookmarkStart w:name="z730" w:id="717"/>
    <w:p>
      <w:pPr>
        <w:spacing w:after="0"/>
        <w:ind w:left="0"/>
        <w:jc w:val="both"/>
      </w:pPr>
      <w:r>
        <w:rPr>
          <w:rFonts w:ascii="Times New Roman"/>
          <w:b w:val="false"/>
          <w:i w:val="false"/>
          <w:color w:val="000000"/>
          <w:sz w:val="28"/>
        </w:rPr>
        <w:t>
      10)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717"/>
    <w:bookmarkStart w:name="z731" w:id="718"/>
    <w:p>
      <w:pPr>
        <w:spacing w:after="0"/>
        <w:ind w:left="0"/>
        <w:jc w:val="both"/>
      </w:pPr>
      <w:r>
        <w:rPr>
          <w:rFonts w:ascii="Times New Roman"/>
          <w:b w:val="false"/>
          <w:i w:val="false"/>
          <w:color w:val="000000"/>
          <w:sz w:val="28"/>
        </w:rPr>
        <w:t xml:space="preserve">
      11) оказание государственных услуг в соответствии со стандартами и регламентами оказания государственных услуг; </w:t>
      </w:r>
    </w:p>
    <w:bookmarkEnd w:id="718"/>
    <w:bookmarkStart w:name="z732" w:id="719"/>
    <w:p>
      <w:pPr>
        <w:spacing w:after="0"/>
        <w:ind w:left="0"/>
        <w:jc w:val="both"/>
      </w:pPr>
      <w:r>
        <w:rPr>
          <w:rFonts w:ascii="Times New Roman"/>
          <w:b w:val="false"/>
          <w:i w:val="false"/>
          <w:color w:val="000000"/>
          <w:sz w:val="28"/>
        </w:rPr>
        <w:t xml:space="preserve">
      12)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 </w:t>
      </w:r>
    </w:p>
    <w:bookmarkEnd w:id="719"/>
    <w:bookmarkStart w:name="z733" w:id="720"/>
    <w:p>
      <w:pPr>
        <w:spacing w:after="0"/>
        <w:ind w:left="0"/>
        <w:jc w:val="both"/>
      </w:pPr>
      <w:r>
        <w:rPr>
          <w:rFonts w:ascii="Times New Roman"/>
          <w:b w:val="false"/>
          <w:i w:val="false"/>
          <w:color w:val="000000"/>
          <w:sz w:val="28"/>
        </w:rPr>
        <w:t>
      13) использование системы управления рисками;</w:t>
      </w:r>
    </w:p>
    <w:bookmarkEnd w:id="720"/>
    <w:bookmarkStart w:name="z734" w:id="721"/>
    <w:p>
      <w:pPr>
        <w:spacing w:after="0"/>
        <w:ind w:left="0"/>
        <w:jc w:val="both"/>
      </w:pPr>
      <w:r>
        <w:rPr>
          <w:rFonts w:ascii="Times New Roman"/>
          <w:b w:val="false"/>
          <w:i w:val="false"/>
          <w:color w:val="000000"/>
          <w:sz w:val="28"/>
        </w:rPr>
        <w:t xml:space="preserve">
      14)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bookmarkEnd w:id="721"/>
    <w:bookmarkStart w:name="z735" w:id="722"/>
    <w:p>
      <w:pPr>
        <w:spacing w:after="0"/>
        <w:ind w:left="0"/>
        <w:jc w:val="both"/>
      </w:pPr>
      <w:r>
        <w:rPr>
          <w:rFonts w:ascii="Times New Roman"/>
          <w:b w:val="false"/>
          <w:i w:val="false"/>
          <w:color w:val="000000"/>
          <w:sz w:val="28"/>
        </w:rPr>
        <w:t>
      15) осуществление внеплановых проверок в порядке, предусмотренном законодательством Республики Казахстан;</w:t>
      </w:r>
    </w:p>
    <w:bookmarkEnd w:id="722"/>
    <w:bookmarkStart w:name="z736" w:id="723"/>
    <w:p>
      <w:pPr>
        <w:spacing w:after="0"/>
        <w:ind w:left="0"/>
        <w:jc w:val="both"/>
      </w:pPr>
      <w:r>
        <w:rPr>
          <w:rFonts w:ascii="Times New Roman"/>
          <w:b w:val="false"/>
          <w:i w:val="false"/>
          <w:color w:val="000000"/>
          <w:sz w:val="28"/>
        </w:rPr>
        <w:t>
      16)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bookmarkEnd w:id="723"/>
    <w:bookmarkStart w:name="z737" w:id="724"/>
    <w:p>
      <w:pPr>
        <w:spacing w:after="0"/>
        <w:ind w:left="0"/>
        <w:jc w:val="both"/>
      </w:pPr>
      <w:r>
        <w:rPr>
          <w:rFonts w:ascii="Times New Roman"/>
          <w:b w:val="false"/>
          <w:i w:val="false"/>
          <w:color w:val="000000"/>
          <w:sz w:val="28"/>
        </w:rPr>
        <w:t>
      17)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724"/>
    <w:bookmarkStart w:name="z738" w:id="725"/>
    <w:p>
      <w:pPr>
        <w:spacing w:after="0"/>
        <w:ind w:left="0"/>
        <w:jc w:val="both"/>
      </w:pPr>
      <w:r>
        <w:rPr>
          <w:rFonts w:ascii="Times New Roman"/>
          <w:b w:val="false"/>
          <w:i w:val="false"/>
          <w:color w:val="000000"/>
          <w:sz w:val="28"/>
        </w:rPr>
        <w:t>
      18)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725"/>
    <w:bookmarkStart w:name="z739" w:id="726"/>
    <w:p>
      <w:pPr>
        <w:spacing w:after="0"/>
        <w:ind w:left="0"/>
        <w:jc w:val="both"/>
      </w:pPr>
      <w:r>
        <w:rPr>
          <w:rFonts w:ascii="Times New Roman"/>
          <w:b w:val="false"/>
          <w:i w:val="false"/>
          <w:color w:val="000000"/>
          <w:sz w:val="28"/>
        </w:rPr>
        <w:t>
      19)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bookmarkEnd w:id="726"/>
    <w:bookmarkStart w:name="z740" w:id="727"/>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bookmarkEnd w:id="727"/>
    <w:bookmarkStart w:name="z741" w:id="728"/>
    <w:p>
      <w:pPr>
        <w:spacing w:after="0"/>
        <w:ind w:left="0"/>
        <w:jc w:val="both"/>
      </w:pPr>
      <w:r>
        <w:rPr>
          <w:rFonts w:ascii="Times New Roman"/>
          <w:b w:val="false"/>
          <w:i w:val="false"/>
          <w:color w:val="000000"/>
          <w:sz w:val="28"/>
        </w:rPr>
        <w:t xml:space="preserve">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728"/>
    <w:bookmarkStart w:name="z742" w:id="729"/>
    <w:p>
      <w:pPr>
        <w:spacing w:after="0"/>
        <w:ind w:left="0"/>
        <w:jc w:val="both"/>
      </w:pPr>
      <w:r>
        <w:rPr>
          <w:rFonts w:ascii="Times New Roman"/>
          <w:b w:val="false"/>
          <w:i w:val="false"/>
          <w:color w:val="000000"/>
          <w:sz w:val="28"/>
        </w:rPr>
        <w:t xml:space="preserve">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bookmarkEnd w:id="729"/>
    <w:bookmarkStart w:name="z743" w:id="730"/>
    <w:p>
      <w:pPr>
        <w:spacing w:after="0"/>
        <w:ind w:left="0"/>
        <w:jc w:val="both"/>
      </w:pPr>
      <w:r>
        <w:rPr>
          <w:rFonts w:ascii="Times New Roman"/>
          <w:b w:val="false"/>
          <w:i w:val="false"/>
          <w:color w:val="000000"/>
          <w:sz w:val="28"/>
        </w:rPr>
        <w:t xml:space="preserve">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bookmarkEnd w:id="730"/>
    <w:bookmarkStart w:name="z744" w:id="731"/>
    <w:p>
      <w:pPr>
        <w:spacing w:after="0"/>
        <w:ind w:left="0"/>
        <w:jc w:val="both"/>
      </w:pPr>
      <w:r>
        <w:rPr>
          <w:rFonts w:ascii="Times New Roman"/>
          <w:b w:val="false"/>
          <w:i w:val="false"/>
          <w:color w:val="000000"/>
          <w:sz w:val="28"/>
        </w:rPr>
        <w:t xml:space="preserve">
      24)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bookmarkEnd w:id="731"/>
    <w:bookmarkStart w:name="z745" w:id="732"/>
    <w:p>
      <w:pPr>
        <w:spacing w:after="0"/>
        <w:ind w:left="0"/>
        <w:jc w:val="both"/>
      </w:pPr>
      <w:r>
        <w:rPr>
          <w:rFonts w:ascii="Times New Roman"/>
          <w:b w:val="false"/>
          <w:i w:val="false"/>
          <w:color w:val="000000"/>
          <w:sz w:val="28"/>
        </w:rPr>
        <w:t xml:space="preserve">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bookmarkEnd w:id="732"/>
    <w:bookmarkStart w:name="z746" w:id="733"/>
    <w:p>
      <w:pPr>
        <w:spacing w:after="0"/>
        <w:ind w:left="0"/>
        <w:jc w:val="both"/>
      </w:pPr>
      <w:r>
        <w:rPr>
          <w:rFonts w:ascii="Times New Roman"/>
          <w:b w:val="false"/>
          <w:i w:val="false"/>
          <w:color w:val="000000"/>
          <w:sz w:val="28"/>
        </w:rPr>
        <w:t xml:space="preserve">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p>
    <w:bookmarkEnd w:id="733"/>
    <w:bookmarkStart w:name="z747" w:id="734"/>
    <w:p>
      <w:pPr>
        <w:spacing w:after="0"/>
        <w:ind w:left="0"/>
        <w:jc w:val="both"/>
      </w:pPr>
      <w:r>
        <w:rPr>
          <w:rFonts w:ascii="Times New Roman"/>
          <w:b w:val="false"/>
          <w:i w:val="false"/>
          <w:color w:val="000000"/>
          <w:sz w:val="28"/>
        </w:rPr>
        <w:t xml:space="preserve">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734"/>
    <w:bookmarkStart w:name="z748" w:id="735"/>
    <w:p>
      <w:pPr>
        <w:spacing w:after="0"/>
        <w:ind w:left="0"/>
        <w:jc w:val="both"/>
      </w:pPr>
      <w:r>
        <w:rPr>
          <w:rFonts w:ascii="Times New Roman"/>
          <w:b w:val="false"/>
          <w:i w:val="false"/>
          <w:color w:val="000000"/>
          <w:sz w:val="28"/>
        </w:rPr>
        <w:t xml:space="preserve">
      28) выдача лицензии на хранение, оптовую и розничную реализацию алкогольной продукции; </w:t>
      </w:r>
    </w:p>
    <w:bookmarkEnd w:id="735"/>
    <w:bookmarkStart w:name="z749" w:id="736"/>
    <w:p>
      <w:pPr>
        <w:spacing w:after="0"/>
        <w:ind w:left="0"/>
        <w:jc w:val="both"/>
      </w:pPr>
      <w:r>
        <w:rPr>
          <w:rFonts w:ascii="Times New Roman"/>
          <w:b w:val="false"/>
          <w:i w:val="false"/>
          <w:color w:val="000000"/>
          <w:sz w:val="28"/>
        </w:rPr>
        <w:t xml:space="preserve">
      29)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bookmarkEnd w:id="736"/>
    <w:bookmarkStart w:name="z750" w:id="737"/>
    <w:p>
      <w:pPr>
        <w:spacing w:after="0"/>
        <w:ind w:left="0"/>
        <w:jc w:val="both"/>
      </w:pPr>
      <w:r>
        <w:rPr>
          <w:rFonts w:ascii="Times New Roman"/>
          <w:b w:val="false"/>
          <w:i w:val="false"/>
          <w:color w:val="000000"/>
          <w:sz w:val="28"/>
        </w:rPr>
        <w:t xml:space="preserve">
      30)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p>
    <w:bookmarkEnd w:id="737"/>
    <w:bookmarkStart w:name="z751" w:id="738"/>
    <w:p>
      <w:pPr>
        <w:spacing w:after="0"/>
        <w:ind w:left="0"/>
        <w:jc w:val="both"/>
      </w:pPr>
      <w:r>
        <w:rPr>
          <w:rFonts w:ascii="Times New Roman"/>
          <w:b w:val="false"/>
          <w:i w:val="false"/>
          <w:color w:val="000000"/>
          <w:sz w:val="28"/>
        </w:rPr>
        <w:t xml:space="preserve">
      31) ведение контроля, учета и анализа балансов объемов производства и оборота табачных изделий; </w:t>
      </w:r>
    </w:p>
    <w:bookmarkEnd w:id="738"/>
    <w:bookmarkStart w:name="z752" w:id="739"/>
    <w:p>
      <w:pPr>
        <w:spacing w:after="0"/>
        <w:ind w:left="0"/>
        <w:jc w:val="both"/>
      </w:pPr>
      <w:r>
        <w:rPr>
          <w:rFonts w:ascii="Times New Roman"/>
          <w:b w:val="false"/>
          <w:i w:val="false"/>
          <w:color w:val="000000"/>
          <w:sz w:val="28"/>
        </w:rPr>
        <w:t xml:space="preserve">
      32) осуществление контроля за производством и оборотом этилового спирта и алкогольной продукции; </w:t>
      </w:r>
    </w:p>
    <w:bookmarkEnd w:id="739"/>
    <w:bookmarkStart w:name="z753" w:id="740"/>
    <w:p>
      <w:pPr>
        <w:spacing w:after="0"/>
        <w:ind w:left="0"/>
        <w:jc w:val="both"/>
      </w:pPr>
      <w:r>
        <w:rPr>
          <w:rFonts w:ascii="Times New Roman"/>
          <w:b w:val="false"/>
          <w:i w:val="false"/>
          <w:color w:val="000000"/>
          <w:sz w:val="28"/>
        </w:rPr>
        <w:t>
      33) осуществление контроля над оборотом нефтепродуктов и биотоплива;</w:t>
      </w:r>
    </w:p>
    <w:bookmarkEnd w:id="740"/>
    <w:bookmarkStart w:name="z754" w:id="741"/>
    <w:p>
      <w:pPr>
        <w:spacing w:after="0"/>
        <w:ind w:left="0"/>
        <w:jc w:val="both"/>
      </w:pPr>
      <w:r>
        <w:rPr>
          <w:rFonts w:ascii="Times New Roman"/>
          <w:b w:val="false"/>
          <w:i w:val="false"/>
          <w:color w:val="000000"/>
          <w:sz w:val="28"/>
        </w:rPr>
        <w:t xml:space="preserve">
      34) контроль за соблюдением минимальных цен при реализации алкогольной продукции и табачных изделий; </w:t>
      </w:r>
    </w:p>
    <w:bookmarkEnd w:id="741"/>
    <w:bookmarkStart w:name="z755" w:id="742"/>
    <w:p>
      <w:pPr>
        <w:spacing w:after="0"/>
        <w:ind w:left="0"/>
        <w:jc w:val="both"/>
      </w:pPr>
      <w:r>
        <w:rPr>
          <w:rFonts w:ascii="Times New Roman"/>
          <w:b w:val="false"/>
          <w:i w:val="false"/>
          <w:color w:val="000000"/>
          <w:sz w:val="28"/>
        </w:rPr>
        <w:t xml:space="preserve">
      35)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bookmarkEnd w:id="742"/>
    <w:bookmarkStart w:name="z756" w:id="743"/>
    <w:p>
      <w:pPr>
        <w:spacing w:after="0"/>
        <w:ind w:left="0"/>
        <w:jc w:val="both"/>
      </w:pPr>
      <w:r>
        <w:rPr>
          <w:rFonts w:ascii="Times New Roman"/>
          <w:b w:val="false"/>
          <w:i w:val="false"/>
          <w:color w:val="000000"/>
          <w:sz w:val="28"/>
        </w:rPr>
        <w:t>
      36) выявление признаков ложного и преднамеренного банкротства;</w:t>
      </w:r>
    </w:p>
    <w:bookmarkEnd w:id="743"/>
    <w:bookmarkStart w:name="z757" w:id="744"/>
    <w:p>
      <w:pPr>
        <w:spacing w:after="0"/>
        <w:ind w:left="0"/>
        <w:jc w:val="both"/>
      </w:pPr>
      <w:r>
        <w:rPr>
          <w:rFonts w:ascii="Times New Roman"/>
          <w:b w:val="false"/>
          <w:i w:val="false"/>
          <w:color w:val="000000"/>
          <w:sz w:val="28"/>
        </w:rPr>
        <w:t xml:space="preserve">
      37) осуществление государственного контроля за проведением реабилитационной процедуры и процедуры банкротства; </w:t>
      </w:r>
    </w:p>
    <w:bookmarkEnd w:id="744"/>
    <w:bookmarkStart w:name="z758" w:id="745"/>
    <w:p>
      <w:pPr>
        <w:spacing w:after="0"/>
        <w:ind w:left="0"/>
        <w:jc w:val="both"/>
      </w:pPr>
      <w:r>
        <w:rPr>
          <w:rFonts w:ascii="Times New Roman"/>
          <w:b w:val="false"/>
          <w:i w:val="false"/>
          <w:color w:val="000000"/>
          <w:sz w:val="28"/>
        </w:rPr>
        <w:t>
      38) осуществление контроля за соблюдением порядка проведения электронного аукциона по продаже имущества (активов) должника;</w:t>
      </w:r>
    </w:p>
    <w:bookmarkEnd w:id="745"/>
    <w:bookmarkStart w:name="z759" w:id="746"/>
    <w:p>
      <w:pPr>
        <w:spacing w:after="0"/>
        <w:ind w:left="0"/>
        <w:jc w:val="both"/>
      </w:pPr>
      <w:r>
        <w:rPr>
          <w:rFonts w:ascii="Times New Roman"/>
          <w:b w:val="false"/>
          <w:i w:val="false"/>
          <w:color w:val="000000"/>
          <w:sz w:val="28"/>
        </w:rPr>
        <w:t xml:space="preserve">
      39) назначение реабилитационным или банкротным управляющим кандидатуры, представленной собранием кредиторов; </w:t>
      </w:r>
    </w:p>
    <w:bookmarkEnd w:id="746"/>
    <w:bookmarkStart w:name="z760" w:id="747"/>
    <w:p>
      <w:pPr>
        <w:spacing w:after="0"/>
        <w:ind w:left="0"/>
        <w:jc w:val="both"/>
      </w:pPr>
      <w:r>
        <w:rPr>
          <w:rFonts w:ascii="Times New Roman"/>
          <w:b w:val="false"/>
          <w:i w:val="false"/>
          <w:color w:val="000000"/>
          <w:sz w:val="28"/>
        </w:rPr>
        <w:t xml:space="preserve">
      40)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w:t>
      </w:r>
    </w:p>
    <w:bookmarkEnd w:id="747"/>
    <w:bookmarkStart w:name="z761" w:id="748"/>
    <w:p>
      <w:pPr>
        <w:spacing w:after="0"/>
        <w:ind w:left="0"/>
        <w:jc w:val="both"/>
      </w:pPr>
      <w:r>
        <w:rPr>
          <w:rFonts w:ascii="Times New Roman"/>
          <w:b w:val="false"/>
          <w:i w:val="false"/>
          <w:color w:val="000000"/>
          <w:sz w:val="28"/>
        </w:rPr>
        <w:t xml:space="preserve">
      41)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bookmarkEnd w:id="748"/>
    <w:bookmarkStart w:name="z762" w:id="749"/>
    <w:p>
      <w:pPr>
        <w:spacing w:after="0"/>
        <w:ind w:left="0"/>
        <w:jc w:val="both"/>
      </w:pPr>
      <w:r>
        <w:rPr>
          <w:rFonts w:ascii="Times New Roman"/>
          <w:b w:val="false"/>
          <w:i w:val="false"/>
          <w:color w:val="000000"/>
          <w:sz w:val="28"/>
        </w:rPr>
        <w:t xml:space="preserve">
      42)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bookmarkEnd w:id="749"/>
    <w:bookmarkStart w:name="z763" w:id="750"/>
    <w:p>
      <w:pPr>
        <w:spacing w:after="0"/>
        <w:ind w:left="0"/>
        <w:jc w:val="both"/>
      </w:pPr>
      <w:r>
        <w:rPr>
          <w:rFonts w:ascii="Times New Roman"/>
          <w:b w:val="false"/>
          <w:i w:val="false"/>
          <w:color w:val="000000"/>
          <w:sz w:val="28"/>
        </w:rPr>
        <w:t xml:space="preserve">
      43) согласование продажи временным управляющим имущества банкрота в случае, предусмотренном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 </w:t>
      </w:r>
    </w:p>
    <w:bookmarkEnd w:id="750"/>
    <w:bookmarkStart w:name="z764" w:id="751"/>
    <w:p>
      <w:pPr>
        <w:spacing w:after="0"/>
        <w:ind w:left="0"/>
        <w:jc w:val="both"/>
      </w:pPr>
      <w:r>
        <w:rPr>
          <w:rFonts w:ascii="Times New Roman"/>
          <w:b w:val="false"/>
          <w:i w:val="false"/>
          <w:color w:val="000000"/>
          <w:sz w:val="28"/>
        </w:rPr>
        <w:t>
      44) рассмотрение жалоб на действия (бездействие) временного администратора, реабилитационного, временного и банкротного управляющих;</w:t>
      </w:r>
    </w:p>
    <w:bookmarkEnd w:id="751"/>
    <w:bookmarkStart w:name="z765" w:id="752"/>
    <w:p>
      <w:pPr>
        <w:spacing w:after="0"/>
        <w:ind w:left="0"/>
        <w:jc w:val="both"/>
      </w:pPr>
      <w:r>
        <w:rPr>
          <w:rFonts w:ascii="Times New Roman"/>
          <w:b w:val="false"/>
          <w:i w:val="false"/>
          <w:color w:val="000000"/>
          <w:sz w:val="28"/>
        </w:rPr>
        <w:t>
      45)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752"/>
    <w:bookmarkStart w:name="z766" w:id="753"/>
    <w:p>
      <w:pPr>
        <w:spacing w:after="0"/>
        <w:ind w:left="0"/>
        <w:jc w:val="both"/>
      </w:pPr>
      <w:r>
        <w:rPr>
          <w:rFonts w:ascii="Times New Roman"/>
          <w:b w:val="false"/>
          <w:i w:val="false"/>
          <w:color w:val="000000"/>
          <w:sz w:val="28"/>
        </w:rPr>
        <w:t xml:space="preserve">
      46)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bookmarkEnd w:id="753"/>
    <w:bookmarkStart w:name="z767" w:id="754"/>
    <w:p>
      <w:pPr>
        <w:spacing w:after="0"/>
        <w:ind w:left="0"/>
        <w:jc w:val="both"/>
      </w:pPr>
      <w:r>
        <w:rPr>
          <w:rFonts w:ascii="Times New Roman"/>
          <w:b w:val="false"/>
          <w:i w:val="false"/>
          <w:color w:val="000000"/>
          <w:sz w:val="28"/>
        </w:rPr>
        <w:t xml:space="preserve">
      47)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реабилитации и банкротстве"; </w:t>
      </w:r>
    </w:p>
    <w:bookmarkEnd w:id="754"/>
    <w:bookmarkStart w:name="z768" w:id="755"/>
    <w:p>
      <w:pPr>
        <w:spacing w:after="0"/>
        <w:ind w:left="0"/>
        <w:jc w:val="both"/>
      </w:pPr>
      <w:r>
        <w:rPr>
          <w:rFonts w:ascii="Times New Roman"/>
          <w:b w:val="false"/>
          <w:i w:val="false"/>
          <w:color w:val="000000"/>
          <w:sz w:val="28"/>
        </w:rPr>
        <w:t xml:space="preserve">
      48) представление разъяснений и комментариев по введению, проведению и прекращению процедур реабилитации и банкротства в пределах своей компетенции; </w:t>
      </w:r>
    </w:p>
    <w:bookmarkEnd w:id="755"/>
    <w:bookmarkStart w:name="z769" w:id="756"/>
    <w:p>
      <w:pPr>
        <w:spacing w:after="0"/>
        <w:ind w:left="0"/>
        <w:jc w:val="both"/>
      </w:pPr>
      <w:r>
        <w:rPr>
          <w:rFonts w:ascii="Times New Roman"/>
          <w:b w:val="false"/>
          <w:i w:val="false"/>
          <w:color w:val="000000"/>
          <w:sz w:val="28"/>
        </w:rPr>
        <w:t>
      49)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756"/>
    <w:bookmarkStart w:name="z770" w:id="757"/>
    <w:p>
      <w:pPr>
        <w:spacing w:after="0"/>
        <w:ind w:left="0"/>
        <w:jc w:val="both"/>
      </w:pPr>
      <w:r>
        <w:rPr>
          <w:rFonts w:ascii="Times New Roman"/>
          <w:b w:val="false"/>
          <w:i w:val="false"/>
          <w:color w:val="000000"/>
          <w:sz w:val="28"/>
        </w:rPr>
        <w:t xml:space="preserve">
      50) отстранение реабилитационного и банкротного управляющих; </w:t>
      </w:r>
    </w:p>
    <w:bookmarkEnd w:id="757"/>
    <w:bookmarkStart w:name="z771" w:id="758"/>
    <w:p>
      <w:pPr>
        <w:spacing w:after="0"/>
        <w:ind w:left="0"/>
        <w:jc w:val="both"/>
      </w:pPr>
      <w:r>
        <w:rPr>
          <w:rFonts w:ascii="Times New Roman"/>
          <w:b w:val="false"/>
          <w:i w:val="false"/>
          <w:color w:val="000000"/>
          <w:sz w:val="28"/>
        </w:rPr>
        <w:t xml:space="preserve">
      51)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758"/>
    <w:bookmarkStart w:name="z772" w:id="759"/>
    <w:p>
      <w:pPr>
        <w:spacing w:after="0"/>
        <w:ind w:left="0"/>
        <w:jc w:val="both"/>
      </w:pPr>
      <w:r>
        <w:rPr>
          <w:rFonts w:ascii="Times New Roman"/>
          <w:b w:val="false"/>
          <w:i w:val="false"/>
          <w:color w:val="000000"/>
          <w:sz w:val="28"/>
        </w:rPr>
        <w:t>
      52) осуществление таможенного декларирования наличных денежных средств и денежных инструментов;</w:t>
      </w:r>
    </w:p>
    <w:bookmarkEnd w:id="759"/>
    <w:bookmarkStart w:name="z773" w:id="760"/>
    <w:p>
      <w:pPr>
        <w:spacing w:after="0"/>
        <w:ind w:left="0"/>
        <w:jc w:val="both"/>
      </w:pPr>
      <w:r>
        <w:rPr>
          <w:rFonts w:ascii="Times New Roman"/>
          <w:b w:val="false"/>
          <w:i w:val="false"/>
          <w:color w:val="000000"/>
          <w:sz w:val="28"/>
        </w:rPr>
        <w:t xml:space="preserve">
      53) обеспечение соблюдения порядка перемещения физическими лицами через таможенную границу Таможенного союза товаров и транспортных средств для личного пользования; </w:t>
      </w:r>
    </w:p>
    <w:bookmarkEnd w:id="760"/>
    <w:bookmarkStart w:name="z774" w:id="761"/>
    <w:p>
      <w:pPr>
        <w:spacing w:after="0"/>
        <w:ind w:left="0"/>
        <w:jc w:val="both"/>
      </w:pPr>
      <w:r>
        <w:rPr>
          <w:rFonts w:ascii="Times New Roman"/>
          <w:b w:val="false"/>
          <w:i w:val="false"/>
          <w:color w:val="000000"/>
          <w:sz w:val="28"/>
        </w:rPr>
        <w:t xml:space="preserve">
      54) 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bookmarkEnd w:id="761"/>
    <w:bookmarkStart w:name="z775" w:id="762"/>
    <w:p>
      <w:pPr>
        <w:spacing w:after="0"/>
        <w:ind w:left="0"/>
        <w:jc w:val="both"/>
      </w:pPr>
      <w:r>
        <w:rPr>
          <w:rFonts w:ascii="Times New Roman"/>
          <w:b w:val="false"/>
          <w:i w:val="false"/>
          <w:color w:val="000000"/>
          <w:sz w:val="28"/>
        </w:rPr>
        <w:t xml:space="preserve">
      55) организация таможенного декларирования и таможенного контроля товаров, перемещаемых через таможенную границу Таможенного союза отдельными категориями иностранных лиц; </w:t>
      </w:r>
    </w:p>
    <w:bookmarkEnd w:id="762"/>
    <w:bookmarkStart w:name="z776" w:id="763"/>
    <w:p>
      <w:pPr>
        <w:spacing w:after="0"/>
        <w:ind w:left="0"/>
        <w:jc w:val="both"/>
      </w:pPr>
      <w:r>
        <w:rPr>
          <w:rFonts w:ascii="Times New Roman"/>
          <w:b w:val="false"/>
          <w:i w:val="false"/>
          <w:color w:val="000000"/>
          <w:sz w:val="28"/>
        </w:rPr>
        <w:t xml:space="preserve">
      56) осуществление в пределах компетенции контроля за лицами, осуществляющими деятельность в сфере таможенного дела; </w:t>
      </w:r>
    </w:p>
    <w:bookmarkEnd w:id="763"/>
    <w:bookmarkStart w:name="z777" w:id="764"/>
    <w:p>
      <w:pPr>
        <w:spacing w:after="0"/>
        <w:ind w:left="0"/>
        <w:jc w:val="both"/>
      </w:pPr>
      <w:r>
        <w:rPr>
          <w:rFonts w:ascii="Times New Roman"/>
          <w:b w:val="false"/>
          <w:i w:val="false"/>
          <w:color w:val="000000"/>
          <w:sz w:val="28"/>
        </w:rPr>
        <w:t xml:space="preserve">
      57)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w:t>
      </w:r>
    </w:p>
    <w:bookmarkEnd w:id="764"/>
    <w:bookmarkStart w:name="z778" w:id="765"/>
    <w:p>
      <w:pPr>
        <w:spacing w:after="0"/>
        <w:ind w:left="0"/>
        <w:jc w:val="both"/>
      </w:pPr>
      <w:r>
        <w:rPr>
          <w:rFonts w:ascii="Times New Roman"/>
          <w:b w:val="false"/>
          <w:i w:val="false"/>
          <w:color w:val="000000"/>
          <w:sz w:val="28"/>
        </w:rPr>
        <w:t xml:space="preserve">
      58)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765"/>
    <w:bookmarkStart w:name="z779" w:id="766"/>
    <w:p>
      <w:pPr>
        <w:spacing w:after="0"/>
        <w:ind w:left="0"/>
        <w:jc w:val="both"/>
      </w:pPr>
      <w:r>
        <w:rPr>
          <w:rFonts w:ascii="Times New Roman"/>
          <w:b w:val="false"/>
          <w:i w:val="false"/>
          <w:color w:val="000000"/>
          <w:sz w:val="28"/>
        </w:rPr>
        <w:t xml:space="preserve">
      59)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p>
    <w:bookmarkEnd w:id="766"/>
    <w:bookmarkStart w:name="z780" w:id="767"/>
    <w:p>
      <w:pPr>
        <w:spacing w:after="0"/>
        <w:ind w:left="0"/>
        <w:jc w:val="both"/>
      </w:pPr>
      <w:r>
        <w:rPr>
          <w:rFonts w:ascii="Times New Roman"/>
          <w:b w:val="false"/>
          <w:i w:val="false"/>
          <w:color w:val="000000"/>
          <w:sz w:val="28"/>
        </w:rPr>
        <w:t xml:space="preserve">
      60)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767"/>
    <w:bookmarkStart w:name="z781" w:id="768"/>
    <w:p>
      <w:pPr>
        <w:spacing w:after="0"/>
        <w:ind w:left="0"/>
        <w:jc w:val="both"/>
      </w:pPr>
      <w:r>
        <w:rPr>
          <w:rFonts w:ascii="Times New Roman"/>
          <w:b w:val="false"/>
          <w:i w:val="false"/>
          <w:color w:val="000000"/>
          <w:sz w:val="28"/>
        </w:rPr>
        <w:t xml:space="preserve">
      61)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768"/>
    <w:bookmarkStart w:name="z782" w:id="769"/>
    <w:p>
      <w:pPr>
        <w:spacing w:after="0"/>
        <w:ind w:left="0"/>
        <w:jc w:val="both"/>
      </w:pPr>
      <w:r>
        <w:rPr>
          <w:rFonts w:ascii="Times New Roman"/>
          <w:b w:val="false"/>
          <w:i w:val="false"/>
          <w:color w:val="000000"/>
          <w:sz w:val="28"/>
        </w:rPr>
        <w:t xml:space="preserve">
      62) обеспечение в пределах компетенции охраны таможенной границы Таможенного союза и контроля за соблюдением режима зоны таможенного контроля; </w:t>
      </w:r>
    </w:p>
    <w:bookmarkEnd w:id="769"/>
    <w:bookmarkStart w:name="z783" w:id="770"/>
    <w:p>
      <w:pPr>
        <w:spacing w:after="0"/>
        <w:ind w:left="0"/>
        <w:jc w:val="both"/>
      </w:pPr>
      <w:r>
        <w:rPr>
          <w:rFonts w:ascii="Times New Roman"/>
          <w:b w:val="false"/>
          <w:i w:val="false"/>
          <w:color w:val="000000"/>
          <w:sz w:val="28"/>
        </w:rPr>
        <w:t xml:space="preserve">
      63) осуществление контроля за правильностью определения страны происхождения товаров; </w:t>
      </w:r>
    </w:p>
    <w:bookmarkEnd w:id="770"/>
    <w:bookmarkStart w:name="z784" w:id="771"/>
    <w:p>
      <w:pPr>
        <w:spacing w:after="0"/>
        <w:ind w:left="0"/>
        <w:jc w:val="both"/>
      </w:pPr>
      <w:r>
        <w:rPr>
          <w:rFonts w:ascii="Times New Roman"/>
          <w:b w:val="false"/>
          <w:i w:val="false"/>
          <w:color w:val="000000"/>
          <w:sz w:val="28"/>
        </w:rPr>
        <w:t xml:space="preserve">
      64) осуществление контроля за правильностью предоставления тарифных преференций; </w:t>
      </w:r>
    </w:p>
    <w:bookmarkEnd w:id="771"/>
    <w:bookmarkStart w:name="z785" w:id="772"/>
    <w:p>
      <w:pPr>
        <w:spacing w:after="0"/>
        <w:ind w:left="0"/>
        <w:jc w:val="both"/>
      </w:pPr>
      <w:r>
        <w:rPr>
          <w:rFonts w:ascii="Times New Roman"/>
          <w:b w:val="false"/>
          <w:i w:val="false"/>
          <w:color w:val="000000"/>
          <w:sz w:val="28"/>
        </w:rPr>
        <w:t xml:space="preserve">
      65)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p>
    <w:bookmarkEnd w:id="772"/>
    <w:bookmarkStart w:name="z786" w:id="773"/>
    <w:p>
      <w:pPr>
        <w:spacing w:after="0"/>
        <w:ind w:left="0"/>
        <w:jc w:val="both"/>
      </w:pPr>
      <w:r>
        <w:rPr>
          <w:rFonts w:ascii="Times New Roman"/>
          <w:b w:val="false"/>
          <w:i w:val="false"/>
          <w:color w:val="000000"/>
          <w:sz w:val="28"/>
        </w:rPr>
        <w:t xml:space="preserve">
      66) осуществление контроля за правильностью определения таможенной стоимости товаров; </w:t>
      </w:r>
    </w:p>
    <w:bookmarkEnd w:id="773"/>
    <w:bookmarkStart w:name="z787" w:id="774"/>
    <w:p>
      <w:pPr>
        <w:spacing w:after="0"/>
        <w:ind w:left="0"/>
        <w:jc w:val="both"/>
      </w:pPr>
      <w:r>
        <w:rPr>
          <w:rFonts w:ascii="Times New Roman"/>
          <w:b w:val="false"/>
          <w:i w:val="false"/>
          <w:color w:val="000000"/>
          <w:sz w:val="28"/>
        </w:rPr>
        <w:t xml:space="preserve">
      67)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Таможенного союза, а также требований и условий, предъявляемых к завершению указанных таможенных процедур; </w:t>
      </w:r>
    </w:p>
    <w:bookmarkEnd w:id="774"/>
    <w:bookmarkStart w:name="z788" w:id="775"/>
    <w:p>
      <w:pPr>
        <w:spacing w:after="0"/>
        <w:ind w:left="0"/>
        <w:jc w:val="both"/>
      </w:pPr>
      <w:r>
        <w:rPr>
          <w:rFonts w:ascii="Times New Roman"/>
          <w:b w:val="false"/>
          <w:i w:val="false"/>
          <w:color w:val="000000"/>
          <w:sz w:val="28"/>
        </w:rPr>
        <w:t xml:space="preserve">
      68) принятие предварительных решений о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p>
    <w:bookmarkEnd w:id="775"/>
    <w:bookmarkStart w:name="z789" w:id="776"/>
    <w:p>
      <w:pPr>
        <w:spacing w:after="0"/>
        <w:ind w:left="0"/>
        <w:jc w:val="both"/>
      </w:pPr>
      <w:r>
        <w:rPr>
          <w:rFonts w:ascii="Times New Roman"/>
          <w:b w:val="false"/>
          <w:i w:val="false"/>
          <w:color w:val="000000"/>
          <w:sz w:val="28"/>
        </w:rPr>
        <w:t xml:space="preserve">
      69)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p>
    <w:bookmarkEnd w:id="776"/>
    <w:bookmarkStart w:name="z790" w:id="777"/>
    <w:p>
      <w:pPr>
        <w:spacing w:after="0"/>
        <w:ind w:left="0"/>
        <w:jc w:val="both"/>
      </w:pPr>
      <w:r>
        <w:rPr>
          <w:rFonts w:ascii="Times New Roman"/>
          <w:b w:val="false"/>
          <w:i w:val="false"/>
          <w:color w:val="000000"/>
          <w:sz w:val="28"/>
        </w:rPr>
        <w:t xml:space="preserve">
      70)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p>
    <w:bookmarkEnd w:id="777"/>
    <w:bookmarkStart w:name="z791" w:id="778"/>
    <w:p>
      <w:pPr>
        <w:spacing w:after="0"/>
        <w:ind w:left="0"/>
        <w:jc w:val="both"/>
      </w:pPr>
      <w:r>
        <w:rPr>
          <w:rFonts w:ascii="Times New Roman"/>
          <w:b w:val="false"/>
          <w:i w:val="false"/>
          <w:color w:val="000000"/>
          <w:sz w:val="28"/>
        </w:rPr>
        <w:t xml:space="preserve">
      71) 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 </w:t>
      </w:r>
    </w:p>
    <w:bookmarkEnd w:id="778"/>
    <w:bookmarkStart w:name="z792" w:id="779"/>
    <w:p>
      <w:pPr>
        <w:spacing w:after="0"/>
        <w:ind w:left="0"/>
        <w:jc w:val="both"/>
      </w:pPr>
      <w:r>
        <w:rPr>
          <w:rFonts w:ascii="Times New Roman"/>
          <w:b w:val="false"/>
          <w:i w:val="false"/>
          <w:color w:val="000000"/>
          <w:sz w:val="28"/>
        </w:rPr>
        <w:t xml:space="preserve">
      72)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bookmarkEnd w:id="779"/>
    <w:bookmarkStart w:name="z793" w:id="780"/>
    <w:p>
      <w:pPr>
        <w:spacing w:after="0"/>
        <w:ind w:left="0"/>
        <w:jc w:val="both"/>
      </w:pPr>
      <w:r>
        <w:rPr>
          <w:rFonts w:ascii="Times New Roman"/>
          <w:b w:val="false"/>
          <w:i w:val="false"/>
          <w:color w:val="000000"/>
          <w:sz w:val="28"/>
        </w:rPr>
        <w:t>
      73)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780"/>
    <w:bookmarkStart w:name="z794" w:id="781"/>
    <w:p>
      <w:pPr>
        <w:spacing w:after="0"/>
        <w:ind w:left="0"/>
        <w:jc w:val="both"/>
      </w:pPr>
      <w:r>
        <w:rPr>
          <w:rFonts w:ascii="Times New Roman"/>
          <w:b w:val="false"/>
          <w:i w:val="false"/>
          <w:color w:val="000000"/>
          <w:sz w:val="28"/>
        </w:rPr>
        <w:t>
      74)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781"/>
    <w:bookmarkStart w:name="z795" w:id="782"/>
    <w:p>
      <w:pPr>
        <w:spacing w:after="0"/>
        <w:ind w:left="0"/>
        <w:jc w:val="both"/>
      </w:pPr>
      <w:r>
        <w:rPr>
          <w:rFonts w:ascii="Times New Roman"/>
          <w:b w:val="false"/>
          <w:i w:val="false"/>
          <w:color w:val="000000"/>
          <w:sz w:val="28"/>
        </w:rPr>
        <w:t>
      75)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782"/>
    <w:bookmarkStart w:name="z796" w:id="783"/>
    <w:p>
      <w:pPr>
        <w:spacing w:after="0"/>
        <w:ind w:left="0"/>
        <w:jc w:val="both"/>
      </w:pPr>
      <w:r>
        <w:rPr>
          <w:rFonts w:ascii="Times New Roman"/>
          <w:b w:val="false"/>
          <w:i w:val="false"/>
          <w:color w:val="000000"/>
          <w:sz w:val="28"/>
        </w:rPr>
        <w:t>
      76)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bookmarkEnd w:id="783"/>
    <w:bookmarkStart w:name="z797" w:id="784"/>
    <w:p>
      <w:pPr>
        <w:spacing w:after="0"/>
        <w:ind w:left="0"/>
        <w:jc w:val="both"/>
      </w:pPr>
      <w:r>
        <w:rPr>
          <w:rFonts w:ascii="Times New Roman"/>
          <w:b w:val="false"/>
          <w:i w:val="false"/>
          <w:color w:val="000000"/>
          <w:sz w:val="28"/>
        </w:rPr>
        <w:t>
      77)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bookmarkEnd w:id="784"/>
    <w:bookmarkStart w:name="z798" w:id="785"/>
    <w:p>
      <w:pPr>
        <w:spacing w:after="0"/>
        <w:ind w:left="0"/>
        <w:jc w:val="both"/>
      </w:pPr>
      <w:r>
        <w:rPr>
          <w:rFonts w:ascii="Times New Roman"/>
          <w:b w:val="false"/>
          <w:i w:val="false"/>
          <w:color w:val="000000"/>
          <w:sz w:val="28"/>
        </w:rPr>
        <w:t>
      78) осуществление иных функций, предусмотренных законодательством Республики Казахстан.</w:t>
      </w:r>
    </w:p>
    <w:bookmarkEnd w:id="785"/>
    <w:bookmarkStart w:name="z799" w:id="786"/>
    <w:p>
      <w:pPr>
        <w:spacing w:after="0"/>
        <w:ind w:left="0"/>
        <w:jc w:val="both"/>
      </w:pPr>
      <w:r>
        <w:rPr>
          <w:rFonts w:ascii="Times New Roman"/>
          <w:b w:val="false"/>
          <w:i w:val="false"/>
          <w:color w:val="000000"/>
          <w:sz w:val="28"/>
        </w:rPr>
        <w:t>
      15. Права и обязанности Департамента:</w:t>
      </w:r>
    </w:p>
    <w:bookmarkEnd w:id="786"/>
    <w:bookmarkStart w:name="z800" w:id="787"/>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787"/>
    <w:bookmarkStart w:name="z801" w:id="788"/>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Департамента;</w:t>
      </w:r>
    </w:p>
    <w:bookmarkEnd w:id="788"/>
    <w:bookmarkStart w:name="z802" w:id="789"/>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789"/>
    <w:bookmarkStart w:name="z803" w:id="790"/>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790"/>
    <w:bookmarkStart w:name="z804" w:id="791"/>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Департамента в соответствии с законодательством Республики Казахстан;</w:t>
      </w:r>
    </w:p>
    <w:bookmarkEnd w:id="791"/>
    <w:bookmarkStart w:name="z805" w:id="792"/>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792"/>
    <w:bookmarkStart w:name="z806" w:id="793"/>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793"/>
    <w:bookmarkStart w:name="z807" w:id="794"/>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Департамента;</w:t>
      </w:r>
    </w:p>
    <w:bookmarkEnd w:id="794"/>
    <w:bookmarkStart w:name="z808" w:id="795"/>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795"/>
    <w:bookmarkStart w:name="z809" w:id="796"/>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796"/>
    <w:bookmarkStart w:name="z810" w:id="797"/>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797"/>
    <w:bookmarkStart w:name="z811" w:id="798"/>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798"/>
    <w:bookmarkStart w:name="z812" w:id="799"/>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799"/>
    <w:bookmarkStart w:name="z813" w:id="800"/>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800"/>
    <w:bookmarkStart w:name="z814" w:id="801"/>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801"/>
    <w:bookmarkStart w:name="z815" w:id="802"/>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802"/>
    <w:bookmarkStart w:name="z816" w:id="803"/>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803"/>
    <w:bookmarkStart w:name="z817" w:id="804"/>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804"/>
    <w:bookmarkStart w:name="z818" w:id="805"/>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805"/>
    <w:bookmarkStart w:name="z819" w:id="806"/>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806"/>
    <w:bookmarkStart w:name="z820" w:id="807"/>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807"/>
    <w:bookmarkStart w:name="z821" w:id="808"/>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808"/>
    <w:bookmarkStart w:name="z822" w:id="809"/>
    <w:p>
      <w:pPr>
        <w:spacing w:after="0"/>
        <w:ind w:left="0"/>
        <w:jc w:val="left"/>
      </w:pPr>
      <w:r>
        <w:rPr>
          <w:rFonts w:ascii="Times New Roman"/>
          <w:b/>
          <w:i w:val="false"/>
          <w:color w:val="000000"/>
        </w:rPr>
        <w:t xml:space="preserve"> 3. Организация деятельности Департамента</w:t>
      </w:r>
    </w:p>
    <w:bookmarkEnd w:id="809"/>
    <w:bookmarkStart w:name="z823" w:id="810"/>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810"/>
    <w:bookmarkStart w:name="z824" w:id="811"/>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811"/>
    <w:bookmarkStart w:name="z825" w:id="812"/>
    <w:p>
      <w:pPr>
        <w:spacing w:after="0"/>
        <w:ind w:left="0"/>
        <w:jc w:val="both"/>
      </w:pPr>
      <w:r>
        <w:rPr>
          <w:rFonts w:ascii="Times New Roman"/>
          <w:b w:val="false"/>
          <w:i w:val="false"/>
          <w:color w:val="000000"/>
          <w:sz w:val="28"/>
        </w:rPr>
        <w:t xml:space="preserve">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bookmarkEnd w:id="812"/>
    <w:bookmarkStart w:name="z826" w:id="813"/>
    <w:p>
      <w:pPr>
        <w:spacing w:after="0"/>
        <w:ind w:left="0"/>
        <w:jc w:val="both"/>
      </w:pPr>
      <w:r>
        <w:rPr>
          <w:rFonts w:ascii="Times New Roman"/>
          <w:b w:val="false"/>
          <w:i w:val="false"/>
          <w:color w:val="000000"/>
          <w:sz w:val="28"/>
        </w:rPr>
        <w:t xml:space="preserve">
      19. Руководитель Департамента осуществляет следующие полномочия: </w:t>
      </w:r>
    </w:p>
    <w:bookmarkEnd w:id="813"/>
    <w:bookmarkStart w:name="z827" w:id="814"/>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814"/>
    <w:bookmarkStart w:name="z828" w:id="815"/>
    <w:p>
      <w:pPr>
        <w:spacing w:after="0"/>
        <w:ind w:left="0"/>
        <w:jc w:val="both"/>
      </w:pPr>
      <w:r>
        <w:rPr>
          <w:rFonts w:ascii="Times New Roman"/>
          <w:b w:val="false"/>
          <w:i w:val="false"/>
          <w:color w:val="000000"/>
          <w:sz w:val="28"/>
        </w:rPr>
        <w:t xml:space="preserve">
      2) утверждает штатное расписание Департамента в пределах лимита штатной численности Департамента; </w:t>
      </w:r>
    </w:p>
    <w:bookmarkEnd w:id="815"/>
    <w:bookmarkStart w:name="z829" w:id="816"/>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816"/>
    <w:bookmarkStart w:name="z830" w:id="817"/>
    <w:p>
      <w:pPr>
        <w:spacing w:after="0"/>
        <w:ind w:left="0"/>
        <w:jc w:val="both"/>
      </w:pPr>
      <w:r>
        <w:rPr>
          <w:rFonts w:ascii="Times New Roman"/>
          <w:b w:val="false"/>
          <w:i w:val="false"/>
          <w:color w:val="000000"/>
          <w:sz w:val="28"/>
        </w:rPr>
        <w:t>
      работников и сотрудников Департамента;</w:t>
      </w:r>
    </w:p>
    <w:bookmarkEnd w:id="817"/>
    <w:bookmarkStart w:name="z831" w:id="818"/>
    <w:p>
      <w:pPr>
        <w:spacing w:after="0"/>
        <w:ind w:left="0"/>
        <w:jc w:val="both"/>
      </w:pPr>
      <w:r>
        <w:rPr>
          <w:rFonts w:ascii="Times New Roman"/>
          <w:b w:val="false"/>
          <w:i w:val="false"/>
          <w:color w:val="000000"/>
          <w:sz w:val="28"/>
        </w:rPr>
        <w:t xml:space="preserve">
      заместителей руководителей территориальных органов Департамента; </w:t>
      </w:r>
    </w:p>
    <w:bookmarkEnd w:id="818"/>
    <w:bookmarkStart w:name="z832" w:id="819"/>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819"/>
    <w:bookmarkStart w:name="z833" w:id="820"/>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820"/>
    <w:bookmarkStart w:name="z834" w:id="821"/>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821"/>
    <w:bookmarkStart w:name="z835" w:id="822"/>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822"/>
    <w:bookmarkStart w:name="z836" w:id="823"/>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823"/>
    <w:bookmarkStart w:name="z837" w:id="824"/>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824"/>
    <w:bookmarkStart w:name="z838" w:id="825"/>
    <w:p>
      <w:pPr>
        <w:spacing w:after="0"/>
        <w:ind w:left="0"/>
        <w:jc w:val="both"/>
      </w:pPr>
      <w:r>
        <w:rPr>
          <w:rFonts w:ascii="Times New Roman"/>
          <w:b w:val="false"/>
          <w:i w:val="false"/>
          <w:color w:val="000000"/>
          <w:sz w:val="28"/>
        </w:rPr>
        <w:t xml:space="preserve">
      10) представляет Департамент во всех государственных органах и иных организациях; </w:t>
      </w:r>
    </w:p>
    <w:bookmarkEnd w:id="825"/>
    <w:bookmarkStart w:name="z839" w:id="826"/>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826"/>
    <w:bookmarkStart w:name="z840" w:id="827"/>
    <w:p>
      <w:pPr>
        <w:spacing w:after="0"/>
        <w:ind w:left="0"/>
        <w:jc w:val="both"/>
      </w:pPr>
      <w:r>
        <w:rPr>
          <w:rFonts w:ascii="Times New Roman"/>
          <w:b w:val="false"/>
          <w:i w:val="false"/>
          <w:color w:val="000000"/>
          <w:sz w:val="28"/>
        </w:rPr>
        <w:t xml:space="preserve">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 </w:t>
      </w:r>
    </w:p>
    <w:bookmarkEnd w:id="827"/>
    <w:bookmarkStart w:name="z841" w:id="828"/>
    <w:p>
      <w:pPr>
        <w:spacing w:after="0"/>
        <w:ind w:left="0"/>
        <w:jc w:val="left"/>
      </w:pPr>
      <w:r>
        <w:rPr>
          <w:rFonts w:ascii="Times New Roman"/>
          <w:b/>
          <w:i w:val="false"/>
          <w:color w:val="000000"/>
        </w:rPr>
        <w:t xml:space="preserve"> 4. Имущество Департамента</w:t>
      </w:r>
    </w:p>
    <w:bookmarkEnd w:id="828"/>
    <w:bookmarkStart w:name="z842" w:id="829"/>
    <w:p>
      <w:pPr>
        <w:spacing w:after="0"/>
        <w:ind w:left="0"/>
        <w:jc w:val="both"/>
      </w:pPr>
      <w:r>
        <w:rPr>
          <w:rFonts w:ascii="Times New Roman"/>
          <w:b w:val="false"/>
          <w:i w:val="false"/>
          <w:color w:val="000000"/>
          <w:sz w:val="28"/>
        </w:rPr>
        <w:t>
      20.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829"/>
    <w:bookmarkStart w:name="z843" w:id="830"/>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830"/>
    <w:bookmarkStart w:name="z844" w:id="831"/>
    <w:p>
      <w:pPr>
        <w:spacing w:after="0"/>
        <w:ind w:left="0"/>
        <w:jc w:val="both"/>
      </w:pPr>
      <w:r>
        <w:rPr>
          <w:rFonts w:ascii="Times New Roman"/>
          <w:b w:val="false"/>
          <w:i w:val="false"/>
          <w:color w:val="000000"/>
          <w:sz w:val="28"/>
        </w:rPr>
        <w:t>
      21. Имущество, закрепленное за Департаментом, относится к республиканской собственности.</w:t>
      </w:r>
    </w:p>
    <w:bookmarkEnd w:id="831"/>
    <w:bookmarkStart w:name="z845" w:id="832"/>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832"/>
    <w:bookmarkStart w:name="z846" w:id="833"/>
    <w:p>
      <w:pPr>
        <w:spacing w:after="0"/>
        <w:ind w:left="0"/>
        <w:jc w:val="left"/>
      </w:pPr>
      <w:r>
        <w:rPr>
          <w:rFonts w:ascii="Times New Roman"/>
          <w:b/>
          <w:i w:val="false"/>
          <w:color w:val="000000"/>
        </w:rPr>
        <w:t xml:space="preserve"> 5. Реорганизация и ликвидация Департамента</w:t>
      </w:r>
    </w:p>
    <w:bookmarkEnd w:id="833"/>
    <w:bookmarkStart w:name="z847" w:id="834"/>
    <w:p>
      <w:pPr>
        <w:spacing w:after="0"/>
        <w:ind w:left="0"/>
        <w:jc w:val="both"/>
      </w:pPr>
      <w:r>
        <w:rPr>
          <w:rFonts w:ascii="Times New Roman"/>
          <w:b w:val="false"/>
          <w:i w:val="false"/>
          <w:color w:val="000000"/>
          <w:sz w:val="28"/>
        </w:rPr>
        <w:t>
      23. Реорганизация и упразднение Департамента осуществляется в соответствии с законодательством Республики Казахстан.</w:t>
      </w:r>
    </w:p>
    <w:bookmarkEnd w:id="834"/>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848" w:id="835"/>
          <w:p>
            <w:pPr>
              <w:spacing w:after="20"/>
              <w:ind w:left="20"/>
              <w:jc w:val="both"/>
            </w:pPr>
            <w:r>
              <w:rPr>
                <w:rFonts w:ascii="Times New Roman"/>
                <w:b w:val="false"/>
                <w:i w:val="false"/>
                <w:color w:val="000000"/>
                <w:sz w:val="20"/>
              </w:rPr>
              <w:t>
Приложение 6</w:t>
            </w:r>
          </w:p>
          <w:bookmarkEnd w:id="835"/>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849" w:id="836"/>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836"/>
        </w:tc>
      </w:tr>
    </w:tbl>
    <w:bookmarkStart w:name="z850" w:id="837"/>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государственных доходов по Жамбылской области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837"/>
    <w:bookmarkStart w:name="z853" w:id="838"/>
    <w:p>
      <w:pPr>
        <w:spacing w:after="0"/>
        <w:ind w:left="0"/>
        <w:jc w:val="both"/>
      </w:pPr>
      <w:r>
        <w:rPr>
          <w:rFonts w:ascii="Times New Roman"/>
          <w:b w:val="false"/>
          <w:i w:val="false"/>
          <w:color w:val="000000"/>
          <w:sz w:val="28"/>
        </w:rPr>
        <w:t>
      1. Департамент государственных доходов по Жамбылской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bookmarkEnd w:id="838"/>
    <w:bookmarkStart w:name="z854" w:id="839"/>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839"/>
    <w:bookmarkStart w:name="z855" w:id="840"/>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840"/>
    <w:bookmarkStart w:name="z856" w:id="841"/>
    <w:p>
      <w:pPr>
        <w:spacing w:after="0"/>
        <w:ind w:left="0"/>
        <w:jc w:val="both"/>
      </w:pPr>
      <w:r>
        <w:rPr>
          <w:rFonts w:ascii="Times New Roman"/>
          <w:b w:val="false"/>
          <w:i w:val="false"/>
          <w:color w:val="000000"/>
          <w:sz w:val="28"/>
        </w:rPr>
        <w:t xml:space="preserve">
      4. Департамент вступает в гражданско-правовые отношения от собственного имени. </w:t>
      </w:r>
    </w:p>
    <w:bookmarkEnd w:id="841"/>
    <w:bookmarkStart w:name="z857" w:id="842"/>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842"/>
    <w:bookmarkStart w:name="z858" w:id="843"/>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843"/>
    <w:bookmarkStart w:name="z859" w:id="844"/>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844"/>
    <w:bookmarkStart w:name="z860" w:id="845"/>
    <w:p>
      <w:pPr>
        <w:spacing w:after="0"/>
        <w:ind w:left="0"/>
        <w:jc w:val="both"/>
      </w:pPr>
      <w:r>
        <w:rPr>
          <w:rFonts w:ascii="Times New Roman"/>
          <w:b w:val="false"/>
          <w:i w:val="false"/>
          <w:color w:val="000000"/>
          <w:sz w:val="28"/>
        </w:rPr>
        <w:t xml:space="preserve">
      8. Юридический адрес Департамента: почтовый индекс 080000, Республика Казахстан, Жамбылская область, город Тараз, проспект Толе би, 36. </w:t>
      </w:r>
    </w:p>
    <w:bookmarkEnd w:id="845"/>
    <w:bookmarkStart w:name="z861" w:id="846"/>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Жамбылской области Комитета государственных доходов Министерства финансов Республики Казахстан".</w:t>
      </w:r>
    </w:p>
    <w:bookmarkEnd w:id="846"/>
    <w:bookmarkStart w:name="z862" w:id="847"/>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847"/>
    <w:bookmarkStart w:name="z863" w:id="848"/>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848"/>
    <w:bookmarkStart w:name="z864" w:id="849"/>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bookmarkEnd w:id="849"/>
    <w:bookmarkStart w:name="z865" w:id="850"/>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850"/>
    <w:bookmarkStart w:name="z866" w:id="851"/>
    <w:p>
      <w:pPr>
        <w:spacing w:after="0"/>
        <w:ind w:left="0"/>
        <w:jc w:val="left"/>
      </w:pPr>
      <w:r>
        <w:rPr>
          <w:rFonts w:ascii="Times New Roman"/>
          <w:b/>
          <w:i w:val="false"/>
          <w:color w:val="000000"/>
        </w:rPr>
        <w:t xml:space="preserve"> 2. Задачи, функции, права и обязанности Департамента</w:t>
      </w:r>
    </w:p>
    <w:bookmarkEnd w:id="851"/>
    <w:bookmarkStart w:name="z867" w:id="852"/>
    <w:p>
      <w:pPr>
        <w:spacing w:after="0"/>
        <w:ind w:left="0"/>
        <w:jc w:val="both"/>
      </w:pPr>
      <w:r>
        <w:rPr>
          <w:rFonts w:ascii="Times New Roman"/>
          <w:b w:val="false"/>
          <w:i w:val="false"/>
          <w:color w:val="000000"/>
          <w:sz w:val="28"/>
        </w:rPr>
        <w:t xml:space="preserve">
      13. Задачи Департамента: </w:t>
      </w:r>
    </w:p>
    <w:bookmarkEnd w:id="852"/>
    <w:bookmarkStart w:name="z868" w:id="853"/>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853"/>
    <w:bookmarkStart w:name="z869" w:id="854"/>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854"/>
    <w:bookmarkStart w:name="z870" w:id="855"/>
    <w:p>
      <w:pPr>
        <w:spacing w:after="0"/>
        <w:ind w:left="0"/>
        <w:jc w:val="both"/>
      </w:pP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bookmarkEnd w:id="855"/>
    <w:bookmarkStart w:name="z871" w:id="856"/>
    <w:p>
      <w:pPr>
        <w:spacing w:after="0"/>
        <w:ind w:left="0"/>
        <w:jc w:val="both"/>
      </w:pPr>
      <w:r>
        <w:rPr>
          <w:rFonts w:ascii="Times New Roman"/>
          <w:b w:val="false"/>
          <w:i w:val="false"/>
          <w:color w:val="000000"/>
          <w:sz w:val="28"/>
        </w:rPr>
        <w:t xml:space="preserve">
      4)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bookmarkEnd w:id="856"/>
    <w:bookmarkStart w:name="z872" w:id="857"/>
    <w:p>
      <w:pPr>
        <w:spacing w:after="0"/>
        <w:ind w:left="0"/>
        <w:jc w:val="both"/>
      </w:pPr>
      <w:r>
        <w:rPr>
          <w:rFonts w:ascii="Times New Roman"/>
          <w:b w:val="false"/>
          <w:i w:val="false"/>
          <w:color w:val="000000"/>
          <w:sz w:val="28"/>
        </w:rPr>
        <w:t>
      5) в пределах своей компетенции обеспечение соблюдения и исполнения международных актов, таможенного законодательства Таможенного союза, налогового, таможенного и иного законодательства Республики Казахстан;</w:t>
      </w:r>
    </w:p>
    <w:bookmarkEnd w:id="857"/>
    <w:bookmarkStart w:name="z873" w:id="858"/>
    <w:p>
      <w:pPr>
        <w:spacing w:after="0"/>
        <w:ind w:left="0"/>
        <w:jc w:val="both"/>
      </w:pPr>
      <w:r>
        <w:rPr>
          <w:rFonts w:ascii="Times New Roman"/>
          <w:b w:val="false"/>
          <w:i w:val="false"/>
          <w:color w:val="000000"/>
          <w:sz w:val="28"/>
        </w:rPr>
        <w:t>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w:t>
      </w:r>
    </w:p>
    <w:bookmarkEnd w:id="858"/>
    <w:bookmarkStart w:name="z874" w:id="859"/>
    <w:p>
      <w:pPr>
        <w:spacing w:after="0"/>
        <w:ind w:left="0"/>
        <w:jc w:val="both"/>
      </w:pPr>
      <w:r>
        <w:rPr>
          <w:rFonts w:ascii="Times New Roman"/>
          <w:b w:val="false"/>
          <w:i w:val="false"/>
          <w:color w:val="000000"/>
          <w:sz w:val="28"/>
        </w:rPr>
        <w:t>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w:t>
      </w:r>
    </w:p>
    <w:bookmarkEnd w:id="859"/>
    <w:bookmarkStart w:name="z875" w:id="860"/>
    <w:p>
      <w:pPr>
        <w:spacing w:after="0"/>
        <w:ind w:left="0"/>
        <w:jc w:val="both"/>
      </w:pPr>
      <w:r>
        <w:rPr>
          <w:rFonts w:ascii="Times New Roman"/>
          <w:b w:val="false"/>
          <w:i w:val="false"/>
          <w:color w:val="000000"/>
          <w:sz w:val="28"/>
        </w:rPr>
        <w:t>
      8) обеспечение защиты прав интеллектуальной собственности при перемещении товаров через таможенную границу Таможенного союза;</w:t>
      </w:r>
    </w:p>
    <w:bookmarkEnd w:id="860"/>
    <w:bookmarkStart w:name="z876" w:id="861"/>
    <w:p>
      <w:pPr>
        <w:spacing w:after="0"/>
        <w:ind w:left="0"/>
        <w:jc w:val="both"/>
      </w:pPr>
      <w:r>
        <w:rPr>
          <w:rFonts w:ascii="Times New Roman"/>
          <w:b w:val="false"/>
          <w:i w:val="false"/>
          <w:color w:val="000000"/>
          <w:sz w:val="28"/>
        </w:rPr>
        <w:t>
      9) совершение таможенных операций и проведение таможенного контроля в рамках оказания взаимной административной помощи;</w:t>
      </w:r>
    </w:p>
    <w:bookmarkEnd w:id="861"/>
    <w:bookmarkStart w:name="z877" w:id="862"/>
    <w:p>
      <w:pPr>
        <w:spacing w:after="0"/>
        <w:ind w:left="0"/>
        <w:jc w:val="both"/>
      </w:pPr>
      <w:r>
        <w:rPr>
          <w:rFonts w:ascii="Times New Roman"/>
          <w:b w:val="false"/>
          <w:i w:val="false"/>
          <w:color w:val="000000"/>
          <w:sz w:val="28"/>
        </w:rPr>
        <w:t>
      10) осуществление таможенного контроля после выпуска товаров;</w:t>
      </w:r>
    </w:p>
    <w:bookmarkEnd w:id="862"/>
    <w:bookmarkStart w:name="z878" w:id="863"/>
    <w:p>
      <w:pPr>
        <w:spacing w:after="0"/>
        <w:ind w:left="0"/>
        <w:jc w:val="both"/>
      </w:pPr>
      <w:r>
        <w:rPr>
          <w:rFonts w:ascii="Times New Roman"/>
          <w:b w:val="false"/>
          <w:i w:val="false"/>
          <w:color w:val="000000"/>
          <w:sz w:val="28"/>
        </w:rPr>
        <w:t>
      11) осуществление государственного контроля в области применения трансфертных цен;</w:t>
      </w:r>
    </w:p>
    <w:bookmarkEnd w:id="863"/>
    <w:bookmarkStart w:name="z879" w:id="864"/>
    <w:p>
      <w:pPr>
        <w:spacing w:after="0"/>
        <w:ind w:left="0"/>
        <w:jc w:val="both"/>
      </w:pPr>
      <w:r>
        <w:rPr>
          <w:rFonts w:ascii="Times New Roman"/>
          <w:b w:val="false"/>
          <w:i w:val="false"/>
          <w:color w:val="000000"/>
          <w:sz w:val="28"/>
        </w:rPr>
        <w:t>
      12)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864"/>
    <w:bookmarkStart w:name="z880" w:id="865"/>
    <w:p>
      <w:pPr>
        <w:spacing w:after="0"/>
        <w:ind w:left="0"/>
        <w:jc w:val="both"/>
      </w:pPr>
      <w:r>
        <w:rPr>
          <w:rFonts w:ascii="Times New Roman"/>
          <w:b w:val="false"/>
          <w:i w:val="false"/>
          <w:color w:val="000000"/>
          <w:sz w:val="28"/>
        </w:rPr>
        <w:t>
      13)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bookmarkEnd w:id="865"/>
    <w:bookmarkStart w:name="z881" w:id="866"/>
    <w:p>
      <w:pPr>
        <w:spacing w:after="0"/>
        <w:ind w:left="0"/>
        <w:jc w:val="both"/>
      </w:pPr>
      <w:r>
        <w:rPr>
          <w:rFonts w:ascii="Times New Roman"/>
          <w:b w:val="false"/>
          <w:i w:val="false"/>
          <w:color w:val="000000"/>
          <w:sz w:val="28"/>
        </w:rPr>
        <w:t>
      14) 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bookmarkEnd w:id="866"/>
    <w:bookmarkStart w:name="z882" w:id="867"/>
    <w:p>
      <w:pPr>
        <w:spacing w:after="0"/>
        <w:ind w:left="0"/>
        <w:jc w:val="both"/>
      </w:pPr>
      <w:r>
        <w:rPr>
          <w:rFonts w:ascii="Times New Roman"/>
          <w:b w:val="false"/>
          <w:i w:val="false"/>
          <w:color w:val="000000"/>
          <w:sz w:val="28"/>
        </w:rPr>
        <w:t>
      15)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867"/>
    <w:bookmarkStart w:name="z883" w:id="868"/>
    <w:p>
      <w:pPr>
        <w:spacing w:after="0"/>
        <w:ind w:left="0"/>
        <w:jc w:val="both"/>
      </w:pPr>
      <w:r>
        <w:rPr>
          <w:rFonts w:ascii="Times New Roman"/>
          <w:b w:val="false"/>
          <w:i w:val="false"/>
          <w:color w:val="000000"/>
          <w:sz w:val="28"/>
        </w:rPr>
        <w:t>
      16) выполнение иных задач, предусмотренных законодательством Республики Казахстан.</w:t>
      </w:r>
    </w:p>
    <w:bookmarkEnd w:id="868"/>
    <w:bookmarkStart w:name="z884" w:id="869"/>
    <w:p>
      <w:pPr>
        <w:spacing w:after="0"/>
        <w:ind w:left="0"/>
        <w:jc w:val="both"/>
      </w:pPr>
      <w:r>
        <w:rPr>
          <w:rFonts w:ascii="Times New Roman"/>
          <w:b w:val="false"/>
          <w:i w:val="false"/>
          <w:color w:val="000000"/>
          <w:sz w:val="28"/>
        </w:rPr>
        <w:t>
      14. Функции Департамента:</w:t>
      </w:r>
    </w:p>
    <w:bookmarkEnd w:id="869"/>
    <w:bookmarkStart w:name="z885" w:id="870"/>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bookmarkEnd w:id="870"/>
    <w:bookmarkStart w:name="z886" w:id="871"/>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871"/>
    <w:bookmarkStart w:name="z887" w:id="872"/>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872"/>
    <w:bookmarkStart w:name="z888" w:id="873"/>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Департамента; </w:t>
      </w:r>
    </w:p>
    <w:bookmarkEnd w:id="873"/>
    <w:bookmarkStart w:name="z889" w:id="874"/>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874"/>
    <w:bookmarkStart w:name="z890" w:id="875"/>
    <w:p>
      <w:pPr>
        <w:spacing w:after="0"/>
        <w:ind w:left="0"/>
        <w:jc w:val="both"/>
      </w:pPr>
      <w:r>
        <w:rPr>
          <w:rFonts w:ascii="Times New Roman"/>
          <w:b w:val="false"/>
          <w:i w:val="false"/>
          <w:color w:val="000000"/>
          <w:sz w:val="28"/>
        </w:rPr>
        <w:t xml:space="preserve">
      6) осуществление контроля и надзора за деятельностью физических и юридических лиц в пределах компетенции Департамента; </w:t>
      </w:r>
    </w:p>
    <w:bookmarkEnd w:id="875"/>
    <w:bookmarkStart w:name="z891" w:id="876"/>
    <w:p>
      <w:pPr>
        <w:spacing w:after="0"/>
        <w:ind w:left="0"/>
        <w:jc w:val="both"/>
      </w:pPr>
      <w:r>
        <w:rPr>
          <w:rFonts w:ascii="Times New Roman"/>
          <w:b w:val="false"/>
          <w:i w:val="false"/>
          <w:color w:val="000000"/>
          <w:sz w:val="28"/>
        </w:rPr>
        <w:t>
      7) осуществление налогового и таможенного администрирования;</w:t>
      </w:r>
    </w:p>
    <w:bookmarkEnd w:id="876"/>
    <w:bookmarkStart w:name="z892" w:id="877"/>
    <w:p>
      <w:pPr>
        <w:spacing w:after="0"/>
        <w:ind w:left="0"/>
        <w:jc w:val="both"/>
      </w:pPr>
      <w:r>
        <w:rPr>
          <w:rFonts w:ascii="Times New Roman"/>
          <w:b w:val="false"/>
          <w:i w:val="false"/>
          <w:color w:val="000000"/>
          <w:sz w:val="28"/>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w:t>
      </w:r>
    </w:p>
    <w:bookmarkEnd w:id="877"/>
    <w:bookmarkStart w:name="z893" w:id="878"/>
    <w:p>
      <w:pPr>
        <w:spacing w:after="0"/>
        <w:ind w:left="0"/>
        <w:jc w:val="both"/>
      </w:pPr>
      <w:r>
        <w:rPr>
          <w:rFonts w:ascii="Times New Roman"/>
          <w:b w:val="false"/>
          <w:i w:val="false"/>
          <w:color w:val="000000"/>
          <w:sz w:val="28"/>
        </w:rPr>
        <w:t xml:space="preserve">
      9) участие в модернизации и ре-инжиниринге бизнес-процессов налогового и таможенного администрирования; </w:t>
      </w:r>
    </w:p>
    <w:bookmarkEnd w:id="878"/>
    <w:bookmarkStart w:name="z894" w:id="879"/>
    <w:p>
      <w:pPr>
        <w:spacing w:after="0"/>
        <w:ind w:left="0"/>
        <w:jc w:val="both"/>
      </w:pPr>
      <w:r>
        <w:rPr>
          <w:rFonts w:ascii="Times New Roman"/>
          <w:b w:val="false"/>
          <w:i w:val="false"/>
          <w:color w:val="000000"/>
          <w:sz w:val="28"/>
        </w:rPr>
        <w:t>
      10)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879"/>
    <w:bookmarkStart w:name="z895" w:id="880"/>
    <w:p>
      <w:pPr>
        <w:spacing w:after="0"/>
        <w:ind w:left="0"/>
        <w:jc w:val="both"/>
      </w:pPr>
      <w:r>
        <w:rPr>
          <w:rFonts w:ascii="Times New Roman"/>
          <w:b w:val="false"/>
          <w:i w:val="false"/>
          <w:color w:val="000000"/>
          <w:sz w:val="28"/>
        </w:rPr>
        <w:t xml:space="preserve">
      11) оказание государственных услуг в соответствии со стандартами и регламентами оказания государственных услуг; </w:t>
      </w:r>
    </w:p>
    <w:bookmarkEnd w:id="880"/>
    <w:bookmarkStart w:name="z896" w:id="881"/>
    <w:p>
      <w:pPr>
        <w:spacing w:after="0"/>
        <w:ind w:left="0"/>
        <w:jc w:val="both"/>
      </w:pPr>
      <w:r>
        <w:rPr>
          <w:rFonts w:ascii="Times New Roman"/>
          <w:b w:val="false"/>
          <w:i w:val="false"/>
          <w:color w:val="000000"/>
          <w:sz w:val="28"/>
        </w:rPr>
        <w:t xml:space="preserve">
      12)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 </w:t>
      </w:r>
    </w:p>
    <w:bookmarkEnd w:id="881"/>
    <w:bookmarkStart w:name="z897" w:id="882"/>
    <w:p>
      <w:pPr>
        <w:spacing w:after="0"/>
        <w:ind w:left="0"/>
        <w:jc w:val="both"/>
      </w:pPr>
      <w:r>
        <w:rPr>
          <w:rFonts w:ascii="Times New Roman"/>
          <w:b w:val="false"/>
          <w:i w:val="false"/>
          <w:color w:val="000000"/>
          <w:sz w:val="28"/>
        </w:rPr>
        <w:t>
      13) использование системы управления рисками;</w:t>
      </w:r>
    </w:p>
    <w:bookmarkEnd w:id="882"/>
    <w:bookmarkStart w:name="z898" w:id="883"/>
    <w:p>
      <w:pPr>
        <w:spacing w:after="0"/>
        <w:ind w:left="0"/>
        <w:jc w:val="both"/>
      </w:pPr>
      <w:r>
        <w:rPr>
          <w:rFonts w:ascii="Times New Roman"/>
          <w:b w:val="false"/>
          <w:i w:val="false"/>
          <w:color w:val="000000"/>
          <w:sz w:val="28"/>
        </w:rPr>
        <w:t xml:space="preserve">
      14)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bookmarkEnd w:id="883"/>
    <w:bookmarkStart w:name="z899" w:id="884"/>
    <w:p>
      <w:pPr>
        <w:spacing w:after="0"/>
        <w:ind w:left="0"/>
        <w:jc w:val="both"/>
      </w:pPr>
      <w:r>
        <w:rPr>
          <w:rFonts w:ascii="Times New Roman"/>
          <w:b w:val="false"/>
          <w:i w:val="false"/>
          <w:color w:val="000000"/>
          <w:sz w:val="28"/>
        </w:rPr>
        <w:t>
      15) осуществление внеплановых проверок в порядке, предусмотренном законодательством Республики Казахстан;</w:t>
      </w:r>
    </w:p>
    <w:bookmarkEnd w:id="884"/>
    <w:bookmarkStart w:name="z900" w:id="885"/>
    <w:p>
      <w:pPr>
        <w:spacing w:after="0"/>
        <w:ind w:left="0"/>
        <w:jc w:val="both"/>
      </w:pPr>
      <w:r>
        <w:rPr>
          <w:rFonts w:ascii="Times New Roman"/>
          <w:b w:val="false"/>
          <w:i w:val="false"/>
          <w:color w:val="000000"/>
          <w:sz w:val="28"/>
        </w:rPr>
        <w:t>
      16)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bookmarkEnd w:id="885"/>
    <w:bookmarkStart w:name="z901" w:id="886"/>
    <w:p>
      <w:pPr>
        <w:spacing w:after="0"/>
        <w:ind w:left="0"/>
        <w:jc w:val="both"/>
      </w:pPr>
      <w:r>
        <w:rPr>
          <w:rFonts w:ascii="Times New Roman"/>
          <w:b w:val="false"/>
          <w:i w:val="false"/>
          <w:color w:val="000000"/>
          <w:sz w:val="28"/>
        </w:rPr>
        <w:t>
      17)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886"/>
    <w:bookmarkStart w:name="z902" w:id="887"/>
    <w:p>
      <w:pPr>
        <w:spacing w:after="0"/>
        <w:ind w:left="0"/>
        <w:jc w:val="both"/>
      </w:pPr>
      <w:r>
        <w:rPr>
          <w:rFonts w:ascii="Times New Roman"/>
          <w:b w:val="false"/>
          <w:i w:val="false"/>
          <w:color w:val="000000"/>
          <w:sz w:val="28"/>
        </w:rPr>
        <w:t>
      18)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887"/>
    <w:bookmarkStart w:name="z903" w:id="888"/>
    <w:p>
      <w:pPr>
        <w:spacing w:after="0"/>
        <w:ind w:left="0"/>
        <w:jc w:val="both"/>
      </w:pPr>
      <w:r>
        <w:rPr>
          <w:rFonts w:ascii="Times New Roman"/>
          <w:b w:val="false"/>
          <w:i w:val="false"/>
          <w:color w:val="000000"/>
          <w:sz w:val="28"/>
        </w:rPr>
        <w:t>
      19)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bookmarkEnd w:id="888"/>
    <w:bookmarkStart w:name="z904" w:id="889"/>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bookmarkEnd w:id="889"/>
    <w:bookmarkStart w:name="z905" w:id="890"/>
    <w:p>
      <w:pPr>
        <w:spacing w:after="0"/>
        <w:ind w:left="0"/>
        <w:jc w:val="both"/>
      </w:pPr>
      <w:r>
        <w:rPr>
          <w:rFonts w:ascii="Times New Roman"/>
          <w:b w:val="false"/>
          <w:i w:val="false"/>
          <w:color w:val="000000"/>
          <w:sz w:val="28"/>
        </w:rPr>
        <w:t xml:space="preserve">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890"/>
    <w:bookmarkStart w:name="z906" w:id="891"/>
    <w:p>
      <w:pPr>
        <w:spacing w:after="0"/>
        <w:ind w:left="0"/>
        <w:jc w:val="both"/>
      </w:pPr>
      <w:r>
        <w:rPr>
          <w:rFonts w:ascii="Times New Roman"/>
          <w:b w:val="false"/>
          <w:i w:val="false"/>
          <w:color w:val="000000"/>
          <w:sz w:val="28"/>
        </w:rPr>
        <w:t xml:space="preserve">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bookmarkEnd w:id="891"/>
    <w:bookmarkStart w:name="z907" w:id="892"/>
    <w:p>
      <w:pPr>
        <w:spacing w:after="0"/>
        <w:ind w:left="0"/>
        <w:jc w:val="both"/>
      </w:pPr>
      <w:r>
        <w:rPr>
          <w:rFonts w:ascii="Times New Roman"/>
          <w:b w:val="false"/>
          <w:i w:val="false"/>
          <w:color w:val="000000"/>
          <w:sz w:val="28"/>
        </w:rPr>
        <w:t xml:space="preserve">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bookmarkEnd w:id="892"/>
    <w:bookmarkStart w:name="z908" w:id="893"/>
    <w:p>
      <w:pPr>
        <w:spacing w:after="0"/>
        <w:ind w:left="0"/>
        <w:jc w:val="both"/>
      </w:pPr>
      <w:r>
        <w:rPr>
          <w:rFonts w:ascii="Times New Roman"/>
          <w:b w:val="false"/>
          <w:i w:val="false"/>
          <w:color w:val="000000"/>
          <w:sz w:val="28"/>
        </w:rPr>
        <w:t xml:space="preserve">
      24)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bookmarkEnd w:id="893"/>
    <w:bookmarkStart w:name="z909" w:id="894"/>
    <w:p>
      <w:pPr>
        <w:spacing w:after="0"/>
        <w:ind w:left="0"/>
        <w:jc w:val="both"/>
      </w:pPr>
      <w:r>
        <w:rPr>
          <w:rFonts w:ascii="Times New Roman"/>
          <w:b w:val="false"/>
          <w:i w:val="false"/>
          <w:color w:val="000000"/>
          <w:sz w:val="28"/>
        </w:rPr>
        <w:t xml:space="preserve">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bookmarkEnd w:id="894"/>
    <w:bookmarkStart w:name="z910" w:id="895"/>
    <w:p>
      <w:pPr>
        <w:spacing w:after="0"/>
        <w:ind w:left="0"/>
        <w:jc w:val="both"/>
      </w:pPr>
      <w:r>
        <w:rPr>
          <w:rFonts w:ascii="Times New Roman"/>
          <w:b w:val="false"/>
          <w:i w:val="false"/>
          <w:color w:val="000000"/>
          <w:sz w:val="28"/>
        </w:rPr>
        <w:t xml:space="preserve">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p>
    <w:bookmarkEnd w:id="895"/>
    <w:bookmarkStart w:name="z911" w:id="896"/>
    <w:p>
      <w:pPr>
        <w:spacing w:after="0"/>
        <w:ind w:left="0"/>
        <w:jc w:val="both"/>
      </w:pPr>
      <w:r>
        <w:rPr>
          <w:rFonts w:ascii="Times New Roman"/>
          <w:b w:val="false"/>
          <w:i w:val="false"/>
          <w:color w:val="000000"/>
          <w:sz w:val="28"/>
        </w:rPr>
        <w:t xml:space="preserve">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896"/>
    <w:bookmarkStart w:name="z912" w:id="897"/>
    <w:p>
      <w:pPr>
        <w:spacing w:after="0"/>
        <w:ind w:left="0"/>
        <w:jc w:val="both"/>
      </w:pPr>
      <w:r>
        <w:rPr>
          <w:rFonts w:ascii="Times New Roman"/>
          <w:b w:val="false"/>
          <w:i w:val="false"/>
          <w:color w:val="000000"/>
          <w:sz w:val="28"/>
        </w:rPr>
        <w:t xml:space="preserve">
      28) выдача лицензии на хранение, оптовую и розничную реализацию алкогольной продукции; </w:t>
      </w:r>
    </w:p>
    <w:bookmarkEnd w:id="897"/>
    <w:bookmarkStart w:name="z913" w:id="898"/>
    <w:p>
      <w:pPr>
        <w:spacing w:after="0"/>
        <w:ind w:left="0"/>
        <w:jc w:val="both"/>
      </w:pPr>
      <w:r>
        <w:rPr>
          <w:rFonts w:ascii="Times New Roman"/>
          <w:b w:val="false"/>
          <w:i w:val="false"/>
          <w:color w:val="000000"/>
          <w:sz w:val="28"/>
        </w:rPr>
        <w:t xml:space="preserve">
      29)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bookmarkEnd w:id="898"/>
    <w:bookmarkStart w:name="z914" w:id="899"/>
    <w:p>
      <w:pPr>
        <w:spacing w:after="0"/>
        <w:ind w:left="0"/>
        <w:jc w:val="both"/>
      </w:pPr>
      <w:r>
        <w:rPr>
          <w:rFonts w:ascii="Times New Roman"/>
          <w:b w:val="false"/>
          <w:i w:val="false"/>
          <w:color w:val="000000"/>
          <w:sz w:val="28"/>
        </w:rPr>
        <w:t xml:space="preserve">
      30)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p>
    <w:bookmarkEnd w:id="899"/>
    <w:bookmarkStart w:name="z915" w:id="900"/>
    <w:p>
      <w:pPr>
        <w:spacing w:after="0"/>
        <w:ind w:left="0"/>
        <w:jc w:val="both"/>
      </w:pPr>
      <w:r>
        <w:rPr>
          <w:rFonts w:ascii="Times New Roman"/>
          <w:b w:val="false"/>
          <w:i w:val="false"/>
          <w:color w:val="000000"/>
          <w:sz w:val="28"/>
        </w:rPr>
        <w:t xml:space="preserve">
      31) ведение контроля, учета и анализа балансов объемов производства и оборота табачных изделий; </w:t>
      </w:r>
    </w:p>
    <w:bookmarkEnd w:id="900"/>
    <w:bookmarkStart w:name="z916" w:id="901"/>
    <w:p>
      <w:pPr>
        <w:spacing w:after="0"/>
        <w:ind w:left="0"/>
        <w:jc w:val="both"/>
      </w:pPr>
      <w:r>
        <w:rPr>
          <w:rFonts w:ascii="Times New Roman"/>
          <w:b w:val="false"/>
          <w:i w:val="false"/>
          <w:color w:val="000000"/>
          <w:sz w:val="28"/>
        </w:rPr>
        <w:t xml:space="preserve">
      32) осуществление контроля за производством и оборотом этилового спирта и алкогольной продукции; </w:t>
      </w:r>
    </w:p>
    <w:bookmarkEnd w:id="901"/>
    <w:bookmarkStart w:name="z917" w:id="902"/>
    <w:p>
      <w:pPr>
        <w:spacing w:after="0"/>
        <w:ind w:left="0"/>
        <w:jc w:val="both"/>
      </w:pPr>
      <w:r>
        <w:rPr>
          <w:rFonts w:ascii="Times New Roman"/>
          <w:b w:val="false"/>
          <w:i w:val="false"/>
          <w:color w:val="000000"/>
          <w:sz w:val="28"/>
        </w:rPr>
        <w:t>
      33) осуществление контроля над оборотом нефтепродуктов и биотоплива;</w:t>
      </w:r>
    </w:p>
    <w:bookmarkEnd w:id="902"/>
    <w:bookmarkStart w:name="z918" w:id="903"/>
    <w:p>
      <w:pPr>
        <w:spacing w:after="0"/>
        <w:ind w:left="0"/>
        <w:jc w:val="both"/>
      </w:pPr>
      <w:r>
        <w:rPr>
          <w:rFonts w:ascii="Times New Roman"/>
          <w:b w:val="false"/>
          <w:i w:val="false"/>
          <w:color w:val="000000"/>
          <w:sz w:val="28"/>
        </w:rPr>
        <w:t xml:space="preserve">
      34) контроль за соблюдением минимальных цен при реализации алкогольной продукции и табачных изделий; </w:t>
      </w:r>
    </w:p>
    <w:bookmarkEnd w:id="903"/>
    <w:bookmarkStart w:name="z919" w:id="904"/>
    <w:p>
      <w:pPr>
        <w:spacing w:after="0"/>
        <w:ind w:left="0"/>
        <w:jc w:val="both"/>
      </w:pPr>
      <w:r>
        <w:rPr>
          <w:rFonts w:ascii="Times New Roman"/>
          <w:b w:val="false"/>
          <w:i w:val="false"/>
          <w:color w:val="000000"/>
          <w:sz w:val="28"/>
        </w:rPr>
        <w:t xml:space="preserve">
      35)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bookmarkEnd w:id="904"/>
    <w:bookmarkStart w:name="z920" w:id="905"/>
    <w:p>
      <w:pPr>
        <w:spacing w:after="0"/>
        <w:ind w:left="0"/>
        <w:jc w:val="both"/>
      </w:pPr>
      <w:r>
        <w:rPr>
          <w:rFonts w:ascii="Times New Roman"/>
          <w:b w:val="false"/>
          <w:i w:val="false"/>
          <w:color w:val="000000"/>
          <w:sz w:val="28"/>
        </w:rPr>
        <w:t>
      36) выявление признаков ложного и преднамеренного банкротства;</w:t>
      </w:r>
    </w:p>
    <w:bookmarkEnd w:id="905"/>
    <w:bookmarkStart w:name="z921" w:id="906"/>
    <w:p>
      <w:pPr>
        <w:spacing w:after="0"/>
        <w:ind w:left="0"/>
        <w:jc w:val="both"/>
      </w:pPr>
      <w:r>
        <w:rPr>
          <w:rFonts w:ascii="Times New Roman"/>
          <w:b w:val="false"/>
          <w:i w:val="false"/>
          <w:color w:val="000000"/>
          <w:sz w:val="28"/>
        </w:rPr>
        <w:t xml:space="preserve">
      37) осуществление государственного контроля за проведением реабилитационной процедуры и процедуры банкротства; </w:t>
      </w:r>
    </w:p>
    <w:bookmarkEnd w:id="906"/>
    <w:bookmarkStart w:name="z922" w:id="907"/>
    <w:p>
      <w:pPr>
        <w:spacing w:after="0"/>
        <w:ind w:left="0"/>
        <w:jc w:val="both"/>
      </w:pPr>
      <w:r>
        <w:rPr>
          <w:rFonts w:ascii="Times New Roman"/>
          <w:b w:val="false"/>
          <w:i w:val="false"/>
          <w:color w:val="000000"/>
          <w:sz w:val="28"/>
        </w:rPr>
        <w:t>
      38) осуществление контроля за соблюдением порядка проведения электронного аукциона по продаже имущества (активов) должника;</w:t>
      </w:r>
    </w:p>
    <w:bookmarkEnd w:id="907"/>
    <w:bookmarkStart w:name="z923" w:id="908"/>
    <w:p>
      <w:pPr>
        <w:spacing w:after="0"/>
        <w:ind w:left="0"/>
        <w:jc w:val="both"/>
      </w:pPr>
      <w:r>
        <w:rPr>
          <w:rFonts w:ascii="Times New Roman"/>
          <w:b w:val="false"/>
          <w:i w:val="false"/>
          <w:color w:val="000000"/>
          <w:sz w:val="28"/>
        </w:rPr>
        <w:t xml:space="preserve">
      39) назначение реабилитационным или банкротным управляющим кандидатуры, представленной собранием кредиторов; </w:t>
      </w:r>
    </w:p>
    <w:bookmarkEnd w:id="908"/>
    <w:bookmarkStart w:name="z924" w:id="909"/>
    <w:p>
      <w:pPr>
        <w:spacing w:after="0"/>
        <w:ind w:left="0"/>
        <w:jc w:val="both"/>
      </w:pPr>
      <w:r>
        <w:rPr>
          <w:rFonts w:ascii="Times New Roman"/>
          <w:b w:val="false"/>
          <w:i w:val="false"/>
          <w:color w:val="000000"/>
          <w:sz w:val="28"/>
        </w:rPr>
        <w:t xml:space="preserve">
      40)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w:t>
      </w:r>
    </w:p>
    <w:bookmarkEnd w:id="909"/>
    <w:bookmarkStart w:name="z925" w:id="910"/>
    <w:p>
      <w:pPr>
        <w:spacing w:after="0"/>
        <w:ind w:left="0"/>
        <w:jc w:val="both"/>
      </w:pPr>
      <w:r>
        <w:rPr>
          <w:rFonts w:ascii="Times New Roman"/>
          <w:b w:val="false"/>
          <w:i w:val="false"/>
          <w:color w:val="000000"/>
          <w:sz w:val="28"/>
        </w:rPr>
        <w:t xml:space="preserve">
      41)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bookmarkEnd w:id="910"/>
    <w:bookmarkStart w:name="z926" w:id="911"/>
    <w:p>
      <w:pPr>
        <w:spacing w:after="0"/>
        <w:ind w:left="0"/>
        <w:jc w:val="both"/>
      </w:pPr>
      <w:r>
        <w:rPr>
          <w:rFonts w:ascii="Times New Roman"/>
          <w:b w:val="false"/>
          <w:i w:val="false"/>
          <w:color w:val="000000"/>
          <w:sz w:val="28"/>
        </w:rPr>
        <w:t xml:space="preserve">
      42)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bookmarkEnd w:id="911"/>
    <w:bookmarkStart w:name="z927" w:id="912"/>
    <w:p>
      <w:pPr>
        <w:spacing w:after="0"/>
        <w:ind w:left="0"/>
        <w:jc w:val="both"/>
      </w:pPr>
      <w:r>
        <w:rPr>
          <w:rFonts w:ascii="Times New Roman"/>
          <w:b w:val="false"/>
          <w:i w:val="false"/>
          <w:color w:val="000000"/>
          <w:sz w:val="28"/>
        </w:rPr>
        <w:t xml:space="preserve">
      43) согласование продажи временным управляющим имущества банкрота в случае, предусмотренном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 </w:t>
      </w:r>
    </w:p>
    <w:bookmarkEnd w:id="912"/>
    <w:bookmarkStart w:name="z928" w:id="913"/>
    <w:p>
      <w:pPr>
        <w:spacing w:after="0"/>
        <w:ind w:left="0"/>
        <w:jc w:val="both"/>
      </w:pPr>
      <w:r>
        <w:rPr>
          <w:rFonts w:ascii="Times New Roman"/>
          <w:b w:val="false"/>
          <w:i w:val="false"/>
          <w:color w:val="000000"/>
          <w:sz w:val="28"/>
        </w:rPr>
        <w:t>
      44) рассмотрение жалоб на действия (бездействие) временного администратора, реабилитационного, временного и банкротного управляющих;</w:t>
      </w:r>
    </w:p>
    <w:bookmarkEnd w:id="913"/>
    <w:bookmarkStart w:name="z929" w:id="914"/>
    <w:p>
      <w:pPr>
        <w:spacing w:after="0"/>
        <w:ind w:left="0"/>
        <w:jc w:val="both"/>
      </w:pPr>
      <w:r>
        <w:rPr>
          <w:rFonts w:ascii="Times New Roman"/>
          <w:b w:val="false"/>
          <w:i w:val="false"/>
          <w:color w:val="000000"/>
          <w:sz w:val="28"/>
        </w:rPr>
        <w:t>
      45)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914"/>
    <w:bookmarkStart w:name="z930" w:id="915"/>
    <w:p>
      <w:pPr>
        <w:spacing w:after="0"/>
        <w:ind w:left="0"/>
        <w:jc w:val="both"/>
      </w:pPr>
      <w:r>
        <w:rPr>
          <w:rFonts w:ascii="Times New Roman"/>
          <w:b w:val="false"/>
          <w:i w:val="false"/>
          <w:color w:val="000000"/>
          <w:sz w:val="28"/>
        </w:rPr>
        <w:t xml:space="preserve">
      46)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bookmarkEnd w:id="915"/>
    <w:bookmarkStart w:name="z931" w:id="916"/>
    <w:p>
      <w:pPr>
        <w:spacing w:after="0"/>
        <w:ind w:left="0"/>
        <w:jc w:val="both"/>
      </w:pPr>
      <w:r>
        <w:rPr>
          <w:rFonts w:ascii="Times New Roman"/>
          <w:b w:val="false"/>
          <w:i w:val="false"/>
          <w:color w:val="000000"/>
          <w:sz w:val="28"/>
        </w:rPr>
        <w:t xml:space="preserve">
      47)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реабилитации и банкротстве"; </w:t>
      </w:r>
    </w:p>
    <w:bookmarkEnd w:id="916"/>
    <w:bookmarkStart w:name="z932" w:id="917"/>
    <w:p>
      <w:pPr>
        <w:spacing w:after="0"/>
        <w:ind w:left="0"/>
        <w:jc w:val="both"/>
      </w:pPr>
      <w:r>
        <w:rPr>
          <w:rFonts w:ascii="Times New Roman"/>
          <w:b w:val="false"/>
          <w:i w:val="false"/>
          <w:color w:val="000000"/>
          <w:sz w:val="28"/>
        </w:rPr>
        <w:t xml:space="preserve">
      48) представление разъяснений и комментариев по введению, проведению и прекращению процедур реабилитации и банкротства в пределах своей компетенции; </w:t>
      </w:r>
    </w:p>
    <w:bookmarkEnd w:id="917"/>
    <w:bookmarkStart w:name="z933" w:id="918"/>
    <w:p>
      <w:pPr>
        <w:spacing w:after="0"/>
        <w:ind w:left="0"/>
        <w:jc w:val="both"/>
      </w:pPr>
      <w:r>
        <w:rPr>
          <w:rFonts w:ascii="Times New Roman"/>
          <w:b w:val="false"/>
          <w:i w:val="false"/>
          <w:color w:val="000000"/>
          <w:sz w:val="28"/>
        </w:rPr>
        <w:t>
      49)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918"/>
    <w:bookmarkStart w:name="z934" w:id="919"/>
    <w:p>
      <w:pPr>
        <w:spacing w:after="0"/>
        <w:ind w:left="0"/>
        <w:jc w:val="both"/>
      </w:pPr>
      <w:r>
        <w:rPr>
          <w:rFonts w:ascii="Times New Roman"/>
          <w:b w:val="false"/>
          <w:i w:val="false"/>
          <w:color w:val="000000"/>
          <w:sz w:val="28"/>
        </w:rPr>
        <w:t xml:space="preserve">
      50) отстранение реабилитационного и банкротного управляющих; </w:t>
      </w:r>
    </w:p>
    <w:bookmarkEnd w:id="919"/>
    <w:bookmarkStart w:name="z935" w:id="920"/>
    <w:p>
      <w:pPr>
        <w:spacing w:after="0"/>
        <w:ind w:left="0"/>
        <w:jc w:val="both"/>
      </w:pPr>
      <w:r>
        <w:rPr>
          <w:rFonts w:ascii="Times New Roman"/>
          <w:b w:val="false"/>
          <w:i w:val="false"/>
          <w:color w:val="000000"/>
          <w:sz w:val="28"/>
        </w:rPr>
        <w:t xml:space="preserve">
      51)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920"/>
    <w:bookmarkStart w:name="z936" w:id="921"/>
    <w:p>
      <w:pPr>
        <w:spacing w:after="0"/>
        <w:ind w:left="0"/>
        <w:jc w:val="both"/>
      </w:pPr>
      <w:r>
        <w:rPr>
          <w:rFonts w:ascii="Times New Roman"/>
          <w:b w:val="false"/>
          <w:i w:val="false"/>
          <w:color w:val="000000"/>
          <w:sz w:val="28"/>
        </w:rPr>
        <w:t>
      52) осуществление таможенного декларирования наличных денежных средств и денежных инструментов;</w:t>
      </w:r>
    </w:p>
    <w:bookmarkEnd w:id="921"/>
    <w:bookmarkStart w:name="z937" w:id="922"/>
    <w:p>
      <w:pPr>
        <w:spacing w:after="0"/>
        <w:ind w:left="0"/>
        <w:jc w:val="both"/>
      </w:pPr>
      <w:r>
        <w:rPr>
          <w:rFonts w:ascii="Times New Roman"/>
          <w:b w:val="false"/>
          <w:i w:val="false"/>
          <w:color w:val="000000"/>
          <w:sz w:val="28"/>
        </w:rPr>
        <w:t xml:space="preserve">
      53) обеспечение соблюдения порядка перемещения физическими лицами через таможенную границу Таможенного союза товаров и транспортных средств для личного пользования; </w:t>
      </w:r>
    </w:p>
    <w:bookmarkEnd w:id="922"/>
    <w:bookmarkStart w:name="z938" w:id="923"/>
    <w:p>
      <w:pPr>
        <w:spacing w:after="0"/>
        <w:ind w:left="0"/>
        <w:jc w:val="both"/>
      </w:pPr>
      <w:r>
        <w:rPr>
          <w:rFonts w:ascii="Times New Roman"/>
          <w:b w:val="false"/>
          <w:i w:val="false"/>
          <w:color w:val="000000"/>
          <w:sz w:val="28"/>
        </w:rPr>
        <w:t xml:space="preserve">
      54) 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bookmarkEnd w:id="923"/>
    <w:bookmarkStart w:name="z939" w:id="924"/>
    <w:p>
      <w:pPr>
        <w:spacing w:after="0"/>
        <w:ind w:left="0"/>
        <w:jc w:val="both"/>
      </w:pPr>
      <w:r>
        <w:rPr>
          <w:rFonts w:ascii="Times New Roman"/>
          <w:b w:val="false"/>
          <w:i w:val="false"/>
          <w:color w:val="000000"/>
          <w:sz w:val="28"/>
        </w:rPr>
        <w:t xml:space="preserve">
      55) организация таможенного декларирования и таможенного контроля товаров, перемещаемых через таможенную границу Таможенного союза отдельными категориями иностранных лиц; </w:t>
      </w:r>
    </w:p>
    <w:bookmarkEnd w:id="924"/>
    <w:bookmarkStart w:name="z940" w:id="925"/>
    <w:p>
      <w:pPr>
        <w:spacing w:after="0"/>
        <w:ind w:left="0"/>
        <w:jc w:val="both"/>
      </w:pPr>
      <w:r>
        <w:rPr>
          <w:rFonts w:ascii="Times New Roman"/>
          <w:b w:val="false"/>
          <w:i w:val="false"/>
          <w:color w:val="000000"/>
          <w:sz w:val="28"/>
        </w:rPr>
        <w:t xml:space="preserve">
      56) осуществление в пределах компетенции контроля за лицами, осуществляющими деятельность в сфере таможенного дела; </w:t>
      </w:r>
    </w:p>
    <w:bookmarkEnd w:id="925"/>
    <w:bookmarkStart w:name="z941" w:id="926"/>
    <w:p>
      <w:pPr>
        <w:spacing w:after="0"/>
        <w:ind w:left="0"/>
        <w:jc w:val="both"/>
      </w:pPr>
      <w:r>
        <w:rPr>
          <w:rFonts w:ascii="Times New Roman"/>
          <w:b w:val="false"/>
          <w:i w:val="false"/>
          <w:color w:val="000000"/>
          <w:sz w:val="28"/>
        </w:rPr>
        <w:t xml:space="preserve">
      57)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w:t>
      </w:r>
    </w:p>
    <w:bookmarkEnd w:id="926"/>
    <w:bookmarkStart w:name="z942" w:id="927"/>
    <w:p>
      <w:pPr>
        <w:spacing w:after="0"/>
        <w:ind w:left="0"/>
        <w:jc w:val="both"/>
      </w:pPr>
      <w:r>
        <w:rPr>
          <w:rFonts w:ascii="Times New Roman"/>
          <w:b w:val="false"/>
          <w:i w:val="false"/>
          <w:color w:val="000000"/>
          <w:sz w:val="28"/>
        </w:rPr>
        <w:t xml:space="preserve">
      58)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927"/>
    <w:bookmarkStart w:name="z943" w:id="928"/>
    <w:p>
      <w:pPr>
        <w:spacing w:after="0"/>
        <w:ind w:left="0"/>
        <w:jc w:val="both"/>
      </w:pPr>
      <w:r>
        <w:rPr>
          <w:rFonts w:ascii="Times New Roman"/>
          <w:b w:val="false"/>
          <w:i w:val="false"/>
          <w:color w:val="000000"/>
          <w:sz w:val="28"/>
        </w:rPr>
        <w:t xml:space="preserve">
      59)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p>
    <w:bookmarkEnd w:id="928"/>
    <w:bookmarkStart w:name="z944" w:id="929"/>
    <w:p>
      <w:pPr>
        <w:spacing w:after="0"/>
        <w:ind w:left="0"/>
        <w:jc w:val="both"/>
      </w:pPr>
      <w:r>
        <w:rPr>
          <w:rFonts w:ascii="Times New Roman"/>
          <w:b w:val="false"/>
          <w:i w:val="false"/>
          <w:color w:val="000000"/>
          <w:sz w:val="28"/>
        </w:rPr>
        <w:t xml:space="preserve">
      60)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929"/>
    <w:bookmarkStart w:name="z945" w:id="930"/>
    <w:p>
      <w:pPr>
        <w:spacing w:after="0"/>
        <w:ind w:left="0"/>
        <w:jc w:val="both"/>
      </w:pPr>
      <w:r>
        <w:rPr>
          <w:rFonts w:ascii="Times New Roman"/>
          <w:b w:val="false"/>
          <w:i w:val="false"/>
          <w:color w:val="000000"/>
          <w:sz w:val="28"/>
        </w:rPr>
        <w:t xml:space="preserve">
      61)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930"/>
    <w:bookmarkStart w:name="z946" w:id="931"/>
    <w:p>
      <w:pPr>
        <w:spacing w:after="0"/>
        <w:ind w:left="0"/>
        <w:jc w:val="both"/>
      </w:pPr>
      <w:r>
        <w:rPr>
          <w:rFonts w:ascii="Times New Roman"/>
          <w:b w:val="false"/>
          <w:i w:val="false"/>
          <w:color w:val="000000"/>
          <w:sz w:val="28"/>
        </w:rPr>
        <w:t xml:space="preserve">
      62) обеспечение в пределах компетенции охраны таможенной границы Таможенного союза и контроля за соблюдением режима зоны таможенного контроля; </w:t>
      </w:r>
    </w:p>
    <w:bookmarkEnd w:id="931"/>
    <w:bookmarkStart w:name="z947" w:id="932"/>
    <w:p>
      <w:pPr>
        <w:spacing w:after="0"/>
        <w:ind w:left="0"/>
        <w:jc w:val="both"/>
      </w:pPr>
      <w:r>
        <w:rPr>
          <w:rFonts w:ascii="Times New Roman"/>
          <w:b w:val="false"/>
          <w:i w:val="false"/>
          <w:color w:val="000000"/>
          <w:sz w:val="28"/>
        </w:rPr>
        <w:t xml:space="preserve">
      63) осуществление контроля за правильностью определения страны происхождения товаров; </w:t>
      </w:r>
    </w:p>
    <w:bookmarkEnd w:id="932"/>
    <w:bookmarkStart w:name="z948" w:id="933"/>
    <w:p>
      <w:pPr>
        <w:spacing w:after="0"/>
        <w:ind w:left="0"/>
        <w:jc w:val="both"/>
      </w:pPr>
      <w:r>
        <w:rPr>
          <w:rFonts w:ascii="Times New Roman"/>
          <w:b w:val="false"/>
          <w:i w:val="false"/>
          <w:color w:val="000000"/>
          <w:sz w:val="28"/>
        </w:rPr>
        <w:t xml:space="preserve">
      64) осуществление контроля за правильностью предоставления тарифных преференций; </w:t>
      </w:r>
    </w:p>
    <w:bookmarkEnd w:id="933"/>
    <w:bookmarkStart w:name="z949" w:id="934"/>
    <w:p>
      <w:pPr>
        <w:spacing w:after="0"/>
        <w:ind w:left="0"/>
        <w:jc w:val="both"/>
      </w:pPr>
      <w:r>
        <w:rPr>
          <w:rFonts w:ascii="Times New Roman"/>
          <w:b w:val="false"/>
          <w:i w:val="false"/>
          <w:color w:val="000000"/>
          <w:sz w:val="28"/>
        </w:rPr>
        <w:t xml:space="preserve">
      65)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p>
    <w:bookmarkEnd w:id="934"/>
    <w:bookmarkStart w:name="z950" w:id="935"/>
    <w:p>
      <w:pPr>
        <w:spacing w:after="0"/>
        <w:ind w:left="0"/>
        <w:jc w:val="both"/>
      </w:pPr>
      <w:r>
        <w:rPr>
          <w:rFonts w:ascii="Times New Roman"/>
          <w:b w:val="false"/>
          <w:i w:val="false"/>
          <w:color w:val="000000"/>
          <w:sz w:val="28"/>
        </w:rPr>
        <w:t xml:space="preserve">
      66) осуществление контроля за правильностью определения таможенной стоимости товаров; </w:t>
      </w:r>
    </w:p>
    <w:bookmarkEnd w:id="935"/>
    <w:bookmarkStart w:name="z951" w:id="936"/>
    <w:p>
      <w:pPr>
        <w:spacing w:after="0"/>
        <w:ind w:left="0"/>
        <w:jc w:val="both"/>
      </w:pPr>
      <w:r>
        <w:rPr>
          <w:rFonts w:ascii="Times New Roman"/>
          <w:b w:val="false"/>
          <w:i w:val="false"/>
          <w:color w:val="000000"/>
          <w:sz w:val="28"/>
        </w:rPr>
        <w:t xml:space="preserve">
      67)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Таможенного союза, а также требований и условий, предъявляемых к завершению указанных таможенных процедур; </w:t>
      </w:r>
    </w:p>
    <w:bookmarkEnd w:id="936"/>
    <w:bookmarkStart w:name="z952" w:id="937"/>
    <w:p>
      <w:pPr>
        <w:spacing w:after="0"/>
        <w:ind w:left="0"/>
        <w:jc w:val="both"/>
      </w:pPr>
      <w:r>
        <w:rPr>
          <w:rFonts w:ascii="Times New Roman"/>
          <w:b w:val="false"/>
          <w:i w:val="false"/>
          <w:color w:val="000000"/>
          <w:sz w:val="28"/>
        </w:rPr>
        <w:t xml:space="preserve">
      68) принятие предварительных решений о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p>
    <w:bookmarkEnd w:id="937"/>
    <w:bookmarkStart w:name="z953" w:id="938"/>
    <w:p>
      <w:pPr>
        <w:spacing w:after="0"/>
        <w:ind w:left="0"/>
        <w:jc w:val="both"/>
      </w:pPr>
      <w:r>
        <w:rPr>
          <w:rFonts w:ascii="Times New Roman"/>
          <w:b w:val="false"/>
          <w:i w:val="false"/>
          <w:color w:val="000000"/>
          <w:sz w:val="28"/>
        </w:rPr>
        <w:t xml:space="preserve">
      69)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p>
    <w:bookmarkEnd w:id="938"/>
    <w:bookmarkStart w:name="z954" w:id="939"/>
    <w:p>
      <w:pPr>
        <w:spacing w:after="0"/>
        <w:ind w:left="0"/>
        <w:jc w:val="both"/>
      </w:pPr>
      <w:r>
        <w:rPr>
          <w:rFonts w:ascii="Times New Roman"/>
          <w:b w:val="false"/>
          <w:i w:val="false"/>
          <w:color w:val="000000"/>
          <w:sz w:val="28"/>
        </w:rPr>
        <w:t xml:space="preserve">
      70)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p>
    <w:bookmarkEnd w:id="939"/>
    <w:bookmarkStart w:name="z955" w:id="940"/>
    <w:p>
      <w:pPr>
        <w:spacing w:after="0"/>
        <w:ind w:left="0"/>
        <w:jc w:val="both"/>
      </w:pPr>
      <w:r>
        <w:rPr>
          <w:rFonts w:ascii="Times New Roman"/>
          <w:b w:val="false"/>
          <w:i w:val="false"/>
          <w:color w:val="000000"/>
          <w:sz w:val="28"/>
        </w:rPr>
        <w:t xml:space="preserve">
      71) 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 </w:t>
      </w:r>
    </w:p>
    <w:bookmarkEnd w:id="940"/>
    <w:bookmarkStart w:name="z956" w:id="941"/>
    <w:p>
      <w:pPr>
        <w:spacing w:after="0"/>
        <w:ind w:left="0"/>
        <w:jc w:val="both"/>
      </w:pPr>
      <w:r>
        <w:rPr>
          <w:rFonts w:ascii="Times New Roman"/>
          <w:b w:val="false"/>
          <w:i w:val="false"/>
          <w:color w:val="000000"/>
          <w:sz w:val="28"/>
        </w:rPr>
        <w:t xml:space="preserve">
      72)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bookmarkEnd w:id="941"/>
    <w:bookmarkStart w:name="z957" w:id="942"/>
    <w:p>
      <w:pPr>
        <w:spacing w:after="0"/>
        <w:ind w:left="0"/>
        <w:jc w:val="both"/>
      </w:pPr>
      <w:r>
        <w:rPr>
          <w:rFonts w:ascii="Times New Roman"/>
          <w:b w:val="false"/>
          <w:i w:val="false"/>
          <w:color w:val="000000"/>
          <w:sz w:val="28"/>
        </w:rPr>
        <w:t>
      73)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942"/>
    <w:bookmarkStart w:name="z958" w:id="943"/>
    <w:p>
      <w:pPr>
        <w:spacing w:after="0"/>
        <w:ind w:left="0"/>
        <w:jc w:val="both"/>
      </w:pPr>
      <w:r>
        <w:rPr>
          <w:rFonts w:ascii="Times New Roman"/>
          <w:b w:val="false"/>
          <w:i w:val="false"/>
          <w:color w:val="000000"/>
          <w:sz w:val="28"/>
        </w:rPr>
        <w:t>
      74)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943"/>
    <w:bookmarkStart w:name="z959" w:id="944"/>
    <w:p>
      <w:pPr>
        <w:spacing w:after="0"/>
        <w:ind w:left="0"/>
        <w:jc w:val="both"/>
      </w:pPr>
      <w:r>
        <w:rPr>
          <w:rFonts w:ascii="Times New Roman"/>
          <w:b w:val="false"/>
          <w:i w:val="false"/>
          <w:color w:val="000000"/>
          <w:sz w:val="28"/>
        </w:rPr>
        <w:t>
      75)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944"/>
    <w:bookmarkStart w:name="z960" w:id="945"/>
    <w:p>
      <w:pPr>
        <w:spacing w:after="0"/>
        <w:ind w:left="0"/>
        <w:jc w:val="both"/>
      </w:pPr>
      <w:r>
        <w:rPr>
          <w:rFonts w:ascii="Times New Roman"/>
          <w:b w:val="false"/>
          <w:i w:val="false"/>
          <w:color w:val="000000"/>
          <w:sz w:val="28"/>
        </w:rPr>
        <w:t>
      76)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bookmarkEnd w:id="945"/>
    <w:bookmarkStart w:name="z961" w:id="946"/>
    <w:p>
      <w:pPr>
        <w:spacing w:after="0"/>
        <w:ind w:left="0"/>
        <w:jc w:val="both"/>
      </w:pPr>
      <w:r>
        <w:rPr>
          <w:rFonts w:ascii="Times New Roman"/>
          <w:b w:val="false"/>
          <w:i w:val="false"/>
          <w:color w:val="000000"/>
          <w:sz w:val="28"/>
        </w:rPr>
        <w:t>
      77)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bookmarkEnd w:id="946"/>
    <w:bookmarkStart w:name="z962" w:id="947"/>
    <w:p>
      <w:pPr>
        <w:spacing w:after="0"/>
        <w:ind w:left="0"/>
        <w:jc w:val="both"/>
      </w:pPr>
      <w:r>
        <w:rPr>
          <w:rFonts w:ascii="Times New Roman"/>
          <w:b w:val="false"/>
          <w:i w:val="false"/>
          <w:color w:val="000000"/>
          <w:sz w:val="28"/>
        </w:rPr>
        <w:t>
      78) осуществление иных функций, предусмотренных законодательством Республики Казахстан.</w:t>
      </w:r>
    </w:p>
    <w:bookmarkEnd w:id="947"/>
    <w:bookmarkStart w:name="z963" w:id="948"/>
    <w:p>
      <w:pPr>
        <w:spacing w:after="0"/>
        <w:ind w:left="0"/>
        <w:jc w:val="both"/>
      </w:pPr>
      <w:r>
        <w:rPr>
          <w:rFonts w:ascii="Times New Roman"/>
          <w:b w:val="false"/>
          <w:i w:val="false"/>
          <w:color w:val="000000"/>
          <w:sz w:val="28"/>
        </w:rPr>
        <w:t>
      15. Права и обязанности Департамента:</w:t>
      </w:r>
    </w:p>
    <w:bookmarkEnd w:id="948"/>
    <w:bookmarkStart w:name="z964" w:id="949"/>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949"/>
    <w:bookmarkStart w:name="z965" w:id="950"/>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Департамента;</w:t>
      </w:r>
    </w:p>
    <w:bookmarkEnd w:id="950"/>
    <w:bookmarkStart w:name="z966" w:id="951"/>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951"/>
    <w:bookmarkStart w:name="z967" w:id="952"/>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952"/>
    <w:bookmarkStart w:name="z968" w:id="953"/>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Департамента в соответствии с законодательством Республики Казахстан;</w:t>
      </w:r>
    </w:p>
    <w:bookmarkEnd w:id="953"/>
    <w:bookmarkStart w:name="z969" w:id="954"/>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954"/>
    <w:bookmarkStart w:name="z970" w:id="955"/>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955"/>
    <w:bookmarkStart w:name="z971" w:id="956"/>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Департамента;</w:t>
      </w:r>
    </w:p>
    <w:bookmarkEnd w:id="956"/>
    <w:bookmarkStart w:name="z972" w:id="957"/>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957"/>
    <w:bookmarkStart w:name="z973" w:id="958"/>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958"/>
    <w:bookmarkStart w:name="z974" w:id="959"/>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959"/>
    <w:bookmarkStart w:name="z975" w:id="960"/>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960"/>
    <w:bookmarkStart w:name="z976" w:id="961"/>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961"/>
    <w:bookmarkStart w:name="z977" w:id="962"/>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962"/>
    <w:bookmarkStart w:name="z978" w:id="963"/>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963"/>
    <w:bookmarkStart w:name="z979" w:id="964"/>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964"/>
    <w:bookmarkStart w:name="z980" w:id="965"/>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965"/>
    <w:bookmarkStart w:name="z981" w:id="966"/>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966"/>
    <w:bookmarkStart w:name="z982" w:id="967"/>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967"/>
    <w:bookmarkStart w:name="z983" w:id="968"/>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968"/>
    <w:bookmarkStart w:name="z984" w:id="969"/>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969"/>
    <w:bookmarkStart w:name="z985" w:id="970"/>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970"/>
    <w:bookmarkStart w:name="z986" w:id="971"/>
    <w:p>
      <w:pPr>
        <w:spacing w:after="0"/>
        <w:ind w:left="0"/>
        <w:jc w:val="left"/>
      </w:pPr>
      <w:r>
        <w:rPr>
          <w:rFonts w:ascii="Times New Roman"/>
          <w:b/>
          <w:i w:val="false"/>
          <w:color w:val="000000"/>
        </w:rPr>
        <w:t xml:space="preserve"> 3. Организация деятельности Департамента</w:t>
      </w:r>
    </w:p>
    <w:bookmarkEnd w:id="971"/>
    <w:bookmarkStart w:name="z987" w:id="972"/>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972"/>
    <w:bookmarkStart w:name="z988" w:id="973"/>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973"/>
    <w:bookmarkStart w:name="z989" w:id="974"/>
    <w:p>
      <w:pPr>
        <w:spacing w:after="0"/>
        <w:ind w:left="0"/>
        <w:jc w:val="both"/>
      </w:pPr>
      <w:r>
        <w:rPr>
          <w:rFonts w:ascii="Times New Roman"/>
          <w:b w:val="false"/>
          <w:i w:val="false"/>
          <w:color w:val="000000"/>
          <w:sz w:val="28"/>
        </w:rPr>
        <w:t xml:space="preserve">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bookmarkEnd w:id="974"/>
    <w:bookmarkStart w:name="z990" w:id="975"/>
    <w:p>
      <w:pPr>
        <w:spacing w:after="0"/>
        <w:ind w:left="0"/>
        <w:jc w:val="both"/>
      </w:pPr>
      <w:r>
        <w:rPr>
          <w:rFonts w:ascii="Times New Roman"/>
          <w:b w:val="false"/>
          <w:i w:val="false"/>
          <w:color w:val="000000"/>
          <w:sz w:val="28"/>
        </w:rPr>
        <w:t xml:space="preserve">
      19. Руководитель Департамента осуществляет следующие полномочия: </w:t>
      </w:r>
    </w:p>
    <w:bookmarkEnd w:id="975"/>
    <w:bookmarkStart w:name="z991" w:id="976"/>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976"/>
    <w:bookmarkStart w:name="z992" w:id="977"/>
    <w:p>
      <w:pPr>
        <w:spacing w:after="0"/>
        <w:ind w:left="0"/>
        <w:jc w:val="both"/>
      </w:pPr>
      <w:r>
        <w:rPr>
          <w:rFonts w:ascii="Times New Roman"/>
          <w:b w:val="false"/>
          <w:i w:val="false"/>
          <w:color w:val="000000"/>
          <w:sz w:val="28"/>
        </w:rPr>
        <w:t xml:space="preserve">
      2) утверждает штатное расписание Департамента в пределах лимита штатной численности Департамента; </w:t>
      </w:r>
    </w:p>
    <w:bookmarkEnd w:id="977"/>
    <w:bookmarkStart w:name="z993" w:id="978"/>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978"/>
    <w:bookmarkStart w:name="z994" w:id="979"/>
    <w:p>
      <w:pPr>
        <w:spacing w:after="0"/>
        <w:ind w:left="0"/>
        <w:jc w:val="both"/>
      </w:pPr>
      <w:r>
        <w:rPr>
          <w:rFonts w:ascii="Times New Roman"/>
          <w:b w:val="false"/>
          <w:i w:val="false"/>
          <w:color w:val="000000"/>
          <w:sz w:val="28"/>
        </w:rPr>
        <w:t>
      работников и сотрудников Департамента;</w:t>
      </w:r>
    </w:p>
    <w:bookmarkEnd w:id="979"/>
    <w:bookmarkStart w:name="z995" w:id="980"/>
    <w:p>
      <w:pPr>
        <w:spacing w:after="0"/>
        <w:ind w:left="0"/>
        <w:jc w:val="both"/>
      </w:pPr>
      <w:r>
        <w:rPr>
          <w:rFonts w:ascii="Times New Roman"/>
          <w:b w:val="false"/>
          <w:i w:val="false"/>
          <w:color w:val="000000"/>
          <w:sz w:val="28"/>
        </w:rPr>
        <w:t xml:space="preserve">
      заместителей руководителей территориальных органов Департамента; </w:t>
      </w:r>
    </w:p>
    <w:bookmarkEnd w:id="980"/>
    <w:bookmarkStart w:name="z996" w:id="981"/>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981"/>
    <w:bookmarkStart w:name="z997" w:id="982"/>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982"/>
    <w:bookmarkStart w:name="z998" w:id="983"/>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983"/>
    <w:bookmarkStart w:name="z999" w:id="984"/>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984"/>
    <w:bookmarkStart w:name="z1000" w:id="985"/>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985"/>
    <w:bookmarkStart w:name="z1001" w:id="986"/>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986"/>
    <w:bookmarkStart w:name="z1002" w:id="987"/>
    <w:p>
      <w:pPr>
        <w:spacing w:after="0"/>
        <w:ind w:left="0"/>
        <w:jc w:val="both"/>
      </w:pPr>
      <w:r>
        <w:rPr>
          <w:rFonts w:ascii="Times New Roman"/>
          <w:b w:val="false"/>
          <w:i w:val="false"/>
          <w:color w:val="000000"/>
          <w:sz w:val="28"/>
        </w:rPr>
        <w:t xml:space="preserve">
      10) представляет Департамент во всех государственных органах и иных организациях; </w:t>
      </w:r>
    </w:p>
    <w:bookmarkEnd w:id="987"/>
    <w:bookmarkStart w:name="z1003" w:id="988"/>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988"/>
    <w:bookmarkStart w:name="z1004" w:id="989"/>
    <w:p>
      <w:pPr>
        <w:spacing w:after="0"/>
        <w:ind w:left="0"/>
        <w:jc w:val="both"/>
      </w:pPr>
      <w:r>
        <w:rPr>
          <w:rFonts w:ascii="Times New Roman"/>
          <w:b w:val="false"/>
          <w:i w:val="false"/>
          <w:color w:val="000000"/>
          <w:sz w:val="28"/>
        </w:rPr>
        <w:t xml:space="preserve">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 </w:t>
      </w:r>
    </w:p>
    <w:bookmarkEnd w:id="989"/>
    <w:bookmarkStart w:name="z1005" w:id="990"/>
    <w:p>
      <w:pPr>
        <w:spacing w:after="0"/>
        <w:ind w:left="0"/>
        <w:jc w:val="left"/>
      </w:pPr>
      <w:r>
        <w:rPr>
          <w:rFonts w:ascii="Times New Roman"/>
          <w:b/>
          <w:i w:val="false"/>
          <w:color w:val="000000"/>
        </w:rPr>
        <w:t xml:space="preserve"> 4. Имущество Департамента</w:t>
      </w:r>
    </w:p>
    <w:bookmarkEnd w:id="990"/>
    <w:bookmarkStart w:name="z1006" w:id="991"/>
    <w:p>
      <w:pPr>
        <w:spacing w:after="0"/>
        <w:ind w:left="0"/>
        <w:jc w:val="both"/>
      </w:pPr>
      <w:r>
        <w:rPr>
          <w:rFonts w:ascii="Times New Roman"/>
          <w:b w:val="false"/>
          <w:i w:val="false"/>
          <w:color w:val="000000"/>
          <w:sz w:val="28"/>
        </w:rPr>
        <w:t>
      20.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991"/>
    <w:bookmarkStart w:name="z1007" w:id="992"/>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992"/>
    <w:bookmarkStart w:name="z1008" w:id="993"/>
    <w:p>
      <w:pPr>
        <w:spacing w:after="0"/>
        <w:ind w:left="0"/>
        <w:jc w:val="both"/>
      </w:pPr>
      <w:r>
        <w:rPr>
          <w:rFonts w:ascii="Times New Roman"/>
          <w:b w:val="false"/>
          <w:i w:val="false"/>
          <w:color w:val="000000"/>
          <w:sz w:val="28"/>
        </w:rPr>
        <w:t>
      21. Имущество, закрепленное за Департаментом, относится к республиканской собственности.</w:t>
      </w:r>
    </w:p>
    <w:bookmarkEnd w:id="993"/>
    <w:bookmarkStart w:name="z1009" w:id="994"/>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994"/>
    <w:bookmarkStart w:name="z1010" w:id="995"/>
    <w:p>
      <w:pPr>
        <w:spacing w:after="0"/>
        <w:ind w:left="0"/>
        <w:jc w:val="left"/>
      </w:pPr>
      <w:r>
        <w:rPr>
          <w:rFonts w:ascii="Times New Roman"/>
          <w:b/>
          <w:i w:val="false"/>
          <w:color w:val="000000"/>
        </w:rPr>
        <w:t xml:space="preserve"> 5. Реорганизация и ликвидация Департамента</w:t>
      </w:r>
    </w:p>
    <w:bookmarkEnd w:id="995"/>
    <w:bookmarkStart w:name="z1011" w:id="996"/>
    <w:p>
      <w:pPr>
        <w:spacing w:after="0"/>
        <w:ind w:left="0"/>
        <w:jc w:val="both"/>
      </w:pPr>
      <w:r>
        <w:rPr>
          <w:rFonts w:ascii="Times New Roman"/>
          <w:b w:val="false"/>
          <w:i w:val="false"/>
          <w:color w:val="000000"/>
          <w:sz w:val="28"/>
        </w:rPr>
        <w:t>
      23. Реорганизация и упразднение Департамента осуществляется в соответствии с законодательством Республики Казахстан.</w:t>
      </w:r>
    </w:p>
    <w:bookmarkEnd w:id="996"/>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1012" w:id="997"/>
          <w:p>
            <w:pPr>
              <w:spacing w:after="20"/>
              <w:ind w:left="20"/>
              <w:jc w:val="both"/>
            </w:pPr>
            <w:r>
              <w:rPr>
                <w:rFonts w:ascii="Times New Roman"/>
                <w:b w:val="false"/>
                <w:i w:val="false"/>
                <w:color w:val="000000"/>
                <w:sz w:val="20"/>
              </w:rPr>
              <w:t>
Приложение 7</w:t>
            </w:r>
          </w:p>
          <w:bookmarkEnd w:id="997"/>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1013" w:id="998"/>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998"/>
        </w:tc>
      </w:tr>
    </w:tbl>
    <w:bookmarkStart w:name="z1014" w:id="999"/>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государственных доходов по Карагандинской области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999"/>
    <w:bookmarkStart w:name="z1017" w:id="1000"/>
    <w:p>
      <w:pPr>
        <w:spacing w:after="0"/>
        <w:ind w:left="0"/>
        <w:jc w:val="both"/>
      </w:pPr>
      <w:r>
        <w:rPr>
          <w:rFonts w:ascii="Times New Roman"/>
          <w:b w:val="false"/>
          <w:i w:val="false"/>
          <w:color w:val="000000"/>
          <w:sz w:val="28"/>
        </w:rPr>
        <w:t>
      1. Департамент государственных доходов по Карагандинской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bookmarkEnd w:id="1000"/>
    <w:bookmarkStart w:name="z1018" w:id="1001"/>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001"/>
    <w:bookmarkStart w:name="z1019" w:id="1002"/>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1002"/>
    <w:bookmarkStart w:name="z1020" w:id="1003"/>
    <w:p>
      <w:pPr>
        <w:spacing w:after="0"/>
        <w:ind w:left="0"/>
        <w:jc w:val="both"/>
      </w:pPr>
      <w:r>
        <w:rPr>
          <w:rFonts w:ascii="Times New Roman"/>
          <w:b w:val="false"/>
          <w:i w:val="false"/>
          <w:color w:val="000000"/>
          <w:sz w:val="28"/>
        </w:rPr>
        <w:t xml:space="preserve">
      4. Департамент вступает в гражданско-правовые отношения от собственного имени. </w:t>
      </w:r>
    </w:p>
    <w:bookmarkEnd w:id="1003"/>
    <w:bookmarkStart w:name="z1021" w:id="1004"/>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004"/>
    <w:bookmarkStart w:name="z1022" w:id="1005"/>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1005"/>
    <w:bookmarkStart w:name="z1023" w:id="1006"/>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1006"/>
    <w:bookmarkStart w:name="z1024" w:id="1007"/>
    <w:p>
      <w:pPr>
        <w:spacing w:after="0"/>
        <w:ind w:left="0"/>
        <w:jc w:val="both"/>
      </w:pPr>
      <w:r>
        <w:rPr>
          <w:rFonts w:ascii="Times New Roman"/>
          <w:b w:val="false"/>
          <w:i w:val="false"/>
          <w:color w:val="000000"/>
          <w:sz w:val="28"/>
        </w:rPr>
        <w:t xml:space="preserve">
      8. Юридический адрес Департамента: почтовый индекс 100000, Республика Казахстан, Карагандинская область, город Караганда, улица Чкалова, 3. </w:t>
      </w:r>
    </w:p>
    <w:bookmarkEnd w:id="1007"/>
    <w:bookmarkStart w:name="z1025" w:id="1008"/>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Карагандинской области Комитета государственных доходов Министерства финансов Республики Казахстан".</w:t>
      </w:r>
    </w:p>
    <w:bookmarkEnd w:id="1008"/>
    <w:bookmarkStart w:name="z1026" w:id="1009"/>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009"/>
    <w:bookmarkStart w:name="z1027" w:id="1010"/>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1010"/>
    <w:bookmarkStart w:name="z1028" w:id="1011"/>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bookmarkEnd w:id="1011"/>
    <w:bookmarkStart w:name="z1029" w:id="1012"/>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1012"/>
    <w:bookmarkStart w:name="z1030" w:id="1013"/>
    <w:p>
      <w:pPr>
        <w:spacing w:after="0"/>
        <w:ind w:left="0"/>
        <w:jc w:val="left"/>
      </w:pPr>
      <w:r>
        <w:rPr>
          <w:rFonts w:ascii="Times New Roman"/>
          <w:b/>
          <w:i w:val="false"/>
          <w:color w:val="000000"/>
        </w:rPr>
        <w:t xml:space="preserve"> 2. Задачи, функции, права и обязанности Департамента</w:t>
      </w:r>
    </w:p>
    <w:bookmarkEnd w:id="1013"/>
    <w:bookmarkStart w:name="z1031" w:id="1014"/>
    <w:p>
      <w:pPr>
        <w:spacing w:after="0"/>
        <w:ind w:left="0"/>
        <w:jc w:val="both"/>
      </w:pPr>
      <w:r>
        <w:rPr>
          <w:rFonts w:ascii="Times New Roman"/>
          <w:b w:val="false"/>
          <w:i w:val="false"/>
          <w:color w:val="000000"/>
          <w:sz w:val="28"/>
        </w:rPr>
        <w:t xml:space="preserve">
      13. Задачи Департамента: </w:t>
      </w:r>
    </w:p>
    <w:bookmarkEnd w:id="1014"/>
    <w:bookmarkStart w:name="z1032" w:id="1015"/>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1015"/>
    <w:bookmarkStart w:name="z1033" w:id="1016"/>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1016"/>
    <w:bookmarkStart w:name="z1034" w:id="1017"/>
    <w:p>
      <w:pPr>
        <w:spacing w:after="0"/>
        <w:ind w:left="0"/>
        <w:jc w:val="both"/>
      </w:pP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bookmarkEnd w:id="1017"/>
    <w:bookmarkStart w:name="z1035" w:id="1018"/>
    <w:p>
      <w:pPr>
        <w:spacing w:after="0"/>
        <w:ind w:left="0"/>
        <w:jc w:val="both"/>
      </w:pPr>
      <w:r>
        <w:rPr>
          <w:rFonts w:ascii="Times New Roman"/>
          <w:b w:val="false"/>
          <w:i w:val="false"/>
          <w:color w:val="000000"/>
          <w:sz w:val="28"/>
        </w:rPr>
        <w:t xml:space="preserve">
      4)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bookmarkEnd w:id="1018"/>
    <w:bookmarkStart w:name="z1036" w:id="1019"/>
    <w:p>
      <w:pPr>
        <w:spacing w:after="0"/>
        <w:ind w:left="0"/>
        <w:jc w:val="both"/>
      </w:pPr>
      <w:r>
        <w:rPr>
          <w:rFonts w:ascii="Times New Roman"/>
          <w:b w:val="false"/>
          <w:i w:val="false"/>
          <w:color w:val="000000"/>
          <w:sz w:val="28"/>
        </w:rPr>
        <w:t>
      5) в пределах своей компетенции обеспечение соблюдения и исполнения международных актов, таможенного законодательства Таможенного союза, налогового, таможенного и иного законодательства Республики Казахстан;</w:t>
      </w:r>
    </w:p>
    <w:bookmarkEnd w:id="1019"/>
    <w:bookmarkStart w:name="z1037" w:id="1020"/>
    <w:p>
      <w:pPr>
        <w:spacing w:after="0"/>
        <w:ind w:left="0"/>
        <w:jc w:val="both"/>
      </w:pPr>
      <w:r>
        <w:rPr>
          <w:rFonts w:ascii="Times New Roman"/>
          <w:b w:val="false"/>
          <w:i w:val="false"/>
          <w:color w:val="000000"/>
          <w:sz w:val="28"/>
        </w:rPr>
        <w:t>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w:t>
      </w:r>
    </w:p>
    <w:bookmarkEnd w:id="1020"/>
    <w:bookmarkStart w:name="z1038" w:id="1021"/>
    <w:p>
      <w:pPr>
        <w:spacing w:after="0"/>
        <w:ind w:left="0"/>
        <w:jc w:val="both"/>
      </w:pPr>
      <w:r>
        <w:rPr>
          <w:rFonts w:ascii="Times New Roman"/>
          <w:b w:val="false"/>
          <w:i w:val="false"/>
          <w:color w:val="000000"/>
          <w:sz w:val="28"/>
        </w:rPr>
        <w:t>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w:t>
      </w:r>
    </w:p>
    <w:bookmarkEnd w:id="1021"/>
    <w:bookmarkStart w:name="z1039" w:id="1022"/>
    <w:p>
      <w:pPr>
        <w:spacing w:after="0"/>
        <w:ind w:left="0"/>
        <w:jc w:val="both"/>
      </w:pPr>
      <w:r>
        <w:rPr>
          <w:rFonts w:ascii="Times New Roman"/>
          <w:b w:val="false"/>
          <w:i w:val="false"/>
          <w:color w:val="000000"/>
          <w:sz w:val="28"/>
        </w:rPr>
        <w:t>
      8) обеспечение защиты прав интеллектуальной собственности при перемещении товаров через таможенную границу Таможенного союза;</w:t>
      </w:r>
    </w:p>
    <w:bookmarkEnd w:id="1022"/>
    <w:bookmarkStart w:name="z1040" w:id="1023"/>
    <w:p>
      <w:pPr>
        <w:spacing w:after="0"/>
        <w:ind w:left="0"/>
        <w:jc w:val="both"/>
      </w:pPr>
      <w:r>
        <w:rPr>
          <w:rFonts w:ascii="Times New Roman"/>
          <w:b w:val="false"/>
          <w:i w:val="false"/>
          <w:color w:val="000000"/>
          <w:sz w:val="28"/>
        </w:rPr>
        <w:t>
      9) совершение таможенных операций и проведение таможенного контроля в рамках оказания взаимной административной помощи;</w:t>
      </w:r>
    </w:p>
    <w:bookmarkEnd w:id="1023"/>
    <w:bookmarkStart w:name="z1041" w:id="1024"/>
    <w:p>
      <w:pPr>
        <w:spacing w:after="0"/>
        <w:ind w:left="0"/>
        <w:jc w:val="both"/>
      </w:pPr>
      <w:r>
        <w:rPr>
          <w:rFonts w:ascii="Times New Roman"/>
          <w:b w:val="false"/>
          <w:i w:val="false"/>
          <w:color w:val="000000"/>
          <w:sz w:val="28"/>
        </w:rPr>
        <w:t>
      10) осуществление таможенного контроля после выпуска товаров;</w:t>
      </w:r>
    </w:p>
    <w:bookmarkEnd w:id="1024"/>
    <w:bookmarkStart w:name="z1042" w:id="1025"/>
    <w:p>
      <w:pPr>
        <w:spacing w:after="0"/>
        <w:ind w:left="0"/>
        <w:jc w:val="both"/>
      </w:pPr>
      <w:r>
        <w:rPr>
          <w:rFonts w:ascii="Times New Roman"/>
          <w:b w:val="false"/>
          <w:i w:val="false"/>
          <w:color w:val="000000"/>
          <w:sz w:val="28"/>
        </w:rPr>
        <w:t>
      11) осуществление государственного контроля в области применения трансфертных цен;</w:t>
      </w:r>
    </w:p>
    <w:bookmarkEnd w:id="1025"/>
    <w:bookmarkStart w:name="z1043" w:id="1026"/>
    <w:p>
      <w:pPr>
        <w:spacing w:after="0"/>
        <w:ind w:left="0"/>
        <w:jc w:val="both"/>
      </w:pPr>
      <w:r>
        <w:rPr>
          <w:rFonts w:ascii="Times New Roman"/>
          <w:b w:val="false"/>
          <w:i w:val="false"/>
          <w:color w:val="000000"/>
          <w:sz w:val="28"/>
        </w:rPr>
        <w:t>
      12)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1026"/>
    <w:bookmarkStart w:name="z1044" w:id="1027"/>
    <w:p>
      <w:pPr>
        <w:spacing w:after="0"/>
        <w:ind w:left="0"/>
        <w:jc w:val="both"/>
      </w:pPr>
      <w:r>
        <w:rPr>
          <w:rFonts w:ascii="Times New Roman"/>
          <w:b w:val="false"/>
          <w:i w:val="false"/>
          <w:color w:val="000000"/>
          <w:sz w:val="28"/>
        </w:rPr>
        <w:t>
      13)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bookmarkEnd w:id="1027"/>
    <w:bookmarkStart w:name="z1045" w:id="1028"/>
    <w:p>
      <w:pPr>
        <w:spacing w:after="0"/>
        <w:ind w:left="0"/>
        <w:jc w:val="both"/>
      </w:pPr>
      <w:r>
        <w:rPr>
          <w:rFonts w:ascii="Times New Roman"/>
          <w:b w:val="false"/>
          <w:i w:val="false"/>
          <w:color w:val="000000"/>
          <w:sz w:val="28"/>
        </w:rPr>
        <w:t>
      14) 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bookmarkEnd w:id="1028"/>
    <w:bookmarkStart w:name="z1046" w:id="1029"/>
    <w:p>
      <w:pPr>
        <w:spacing w:after="0"/>
        <w:ind w:left="0"/>
        <w:jc w:val="both"/>
      </w:pPr>
      <w:r>
        <w:rPr>
          <w:rFonts w:ascii="Times New Roman"/>
          <w:b w:val="false"/>
          <w:i w:val="false"/>
          <w:color w:val="000000"/>
          <w:sz w:val="28"/>
        </w:rPr>
        <w:t>
      15)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1029"/>
    <w:bookmarkStart w:name="z1047" w:id="1030"/>
    <w:p>
      <w:pPr>
        <w:spacing w:after="0"/>
        <w:ind w:left="0"/>
        <w:jc w:val="both"/>
      </w:pPr>
      <w:r>
        <w:rPr>
          <w:rFonts w:ascii="Times New Roman"/>
          <w:b w:val="false"/>
          <w:i w:val="false"/>
          <w:color w:val="000000"/>
          <w:sz w:val="28"/>
        </w:rPr>
        <w:t>
      16) выполнение иных задач, предусмотренных законодательством Республики Казахстан.</w:t>
      </w:r>
    </w:p>
    <w:bookmarkEnd w:id="1030"/>
    <w:bookmarkStart w:name="z1048" w:id="1031"/>
    <w:p>
      <w:pPr>
        <w:spacing w:after="0"/>
        <w:ind w:left="0"/>
        <w:jc w:val="both"/>
      </w:pPr>
      <w:r>
        <w:rPr>
          <w:rFonts w:ascii="Times New Roman"/>
          <w:b w:val="false"/>
          <w:i w:val="false"/>
          <w:color w:val="000000"/>
          <w:sz w:val="28"/>
        </w:rPr>
        <w:t>
      14. Функции Департамента:</w:t>
      </w:r>
    </w:p>
    <w:bookmarkEnd w:id="1031"/>
    <w:bookmarkStart w:name="z1049" w:id="1032"/>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bookmarkEnd w:id="1032"/>
    <w:bookmarkStart w:name="z1050" w:id="1033"/>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1033"/>
    <w:bookmarkStart w:name="z1051" w:id="1034"/>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1034"/>
    <w:bookmarkStart w:name="z1052" w:id="1035"/>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Департамента; </w:t>
      </w:r>
    </w:p>
    <w:bookmarkEnd w:id="1035"/>
    <w:bookmarkStart w:name="z1053" w:id="1036"/>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1036"/>
    <w:bookmarkStart w:name="z1054" w:id="1037"/>
    <w:p>
      <w:pPr>
        <w:spacing w:after="0"/>
        <w:ind w:left="0"/>
        <w:jc w:val="both"/>
      </w:pPr>
      <w:r>
        <w:rPr>
          <w:rFonts w:ascii="Times New Roman"/>
          <w:b w:val="false"/>
          <w:i w:val="false"/>
          <w:color w:val="000000"/>
          <w:sz w:val="28"/>
        </w:rPr>
        <w:t xml:space="preserve">
      6) осуществление контроля и надзора за деятельностью физических и юридических лиц в пределах компетенции Департамента; </w:t>
      </w:r>
    </w:p>
    <w:bookmarkEnd w:id="1037"/>
    <w:bookmarkStart w:name="z1055" w:id="1038"/>
    <w:p>
      <w:pPr>
        <w:spacing w:after="0"/>
        <w:ind w:left="0"/>
        <w:jc w:val="both"/>
      </w:pPr>
      <w:r>
        <w:rPr>
          <w:rFonts w:ascii="Times New Roman"/>
          <w:b w:val="false"/>
          <w:i w:val="false"/>
          <w:color w:val="000000"/>
          <w:sz w:val="28"/>
        </w:rPr>
        <w:t>
      7) осуществление налогового и таможенного администрирования;</w:t>
      </w:r>
    </w:p>
    <w:bookmarkEnd w:id="1038"/>
    <w:bookmarkStart w:name="z1056" w:id="1039"/>
    <w:p>
      <w:pPr>
        <w:spacing w:after="0"/>
        <w:ind w:left="0"/>
        <w:jc w:val="both"/>
      </w:pPr>
      <w:r>
        <w:rPr>
          <w:rFonts w:ascii="Times New Roman"/>
          <w:b w:val="false"/>
          <w:i w:val="false"/>
          <w:color w:val="000000"/>
          <w:sz w:val="28"/>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w:t>
      </w:r>
    </w:p>
    <w:bookmarkEnd w:id="1039"/>
    <w:bookmarkStart w:name="z1057" w:id="1040"/>
    <w:p>
      <w:pPr>
        <w:spacing w:after="0"/>
        <w:ind w:left="0"/>
        <w:jc w:val="both"/>
      </w:pPr>
      <w:r>
        <w:rPr>
          <w:rFonts w:ascii="Times New Roman"/>
          <w:b w:val="false"/>
          <w:i w:val="false"/>
          <w:color w:val="000000"/>
          <w:sz w:val="28"/>
        </w:rPr>
        <w:t xml:space="preserve">
      9) участие в модернизации и ре-инжиниринге бизнес-процессов налогового и таможенного администрирования; </w:t>
      </w:r>
    </w:p>
    <w:bookmarkEnd w:id="1040"/>
    <w:bookmarkStart w:name="z1058" w:id="1041"/>
    <w:p>
      <w:pPr>
        <w:spacing w:after="0"/>
        <w:ind w:left="0"/>
        <w:jc w:val="both"/>
      </w:pPr>
      <w:r>
        <w:rPr>
          <w:rFonts w:ascii="Times New Roman"/>
          <w:b w:val="false"/>
          <w:i w:val="false"/>
          <w:color w:val="000000"/>
          <w:sz w:val="28"/>
        </w:rPr>
        <w:t>
      10)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041"/>
    <w:bookmarkStart w:name="z1059" w:id="1042"/>
    <w:p>
      <w:pPr>
        <w:spacing w:after="0"/>
        <w:ind w:left="0"/>
        <w:jc w:val="both"/>
      </w:pPr>
      <w:r>
        <w:rPr>
          <w:rFonts w:ascii="Times New Roman"/>
          <w:b w:val="false"/>
          <w:i w:val="false"/>
          <w:color w:val="000000"/>
          <w:sz w:val="28"/>
        </w:rPr>
        <w:t xml:space="preserve">
      11) оказание государственных услуг в соответствии со стандартами и регламентами оказания государственных услуг; </w:t>
      </w:r>
    </w:p>
    <w:bookmarkEnd w:id="1042"/>
    <w:bookmarkStart w:name="z1060" w:id="1043"/>
    <w:p>
      <w:pPr>
        <w:spacing w:after="0"/>
        <w:ind w:left="0"/>
        <w:jc w:val="both"/>
      </w:pPr>
      <w:r>
        <w:rPr>
          <w:rFonts w:ascii="Times New Roman"/>
          <w:b w:val="false"/>
          <w:i w:val="false"/>
          <w:color w:val="000000"/>
          <w:sz w:val="28"/>
        </w:rPr>
        <w:t xml:space="preserve">
      12)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 </w:t>
      </w:r>
    </w:p>
    <w:bookmarkEnd w:id="1043"/>
    <w:bookmarkStart w:name="z1061" w:id="1044"/>
    <w:p>
      <w:pPr>
        <w:spacing w:after="0"/>
        <w:ind w:left="0"/>
        <w:jc w:val="both"/>
      </w:pPr>
      <w:r>
        <w:rPr>
          <w:rFonts w:ascii="Times New Roman"/>
          <w:b w:val="false"/>
          <w:i w:val="false"/>
          <w:color w:val="000000"/>
          <w:sz w:val="28"/>
        </w:rPr>
        <w:t>
      13) использование системы управления рисками;</w:t>
      </w:r>
    </w:p>
    <w:bookmarkEnd w:id="1044"/>
    <w:bookmarkStart w:name="z1062" w:id="1045"/>
    <w:p>
      <w:pPr>
        <w:spacing w:after="0"/>
        <w:ind w:left="0"/>
        <w:jc w:val="both"/>
      </w:pPr>
      <w:r>
        <w:rPr>
          <w:rFonts w:ascii="Times New Roman"/>
          <w:b w:val="false"/>
          <w:i w:val="false"/>
          <w:color w:val="000000"/>
          <w:sz w:val="28"/>
        </w:rPr>
        <w:t xml:space="preserve">
      14)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bookmarkEnd w:id="1045"/>
    <w:bookmarkStart w:name="z1063" w:id="1046"/>
    <w:p>
      <w:pPr>
        <w:spacing w:after="0"/>
        <w:ind w:left="0"/>
        <w:jc w:val="both"/>
      </w:pPr>
      <w:r>
        <w:rPr>
          <w:rFonts w:ascii="Times New Roman"/>
          <w:b w:val="false"/>
          <w:i w:val="false"/>
          <w:color w:val="000000"/>
          <w:sz w:val="28"/>
        </w:rPr>
        <w:t>
      15) осуществление внеплановых проверок в порядке, предусмотренном законодательством Республики Казахстан;</w:t>
      </w:r>
    </w:p>
    <w:bookmarkEnd w:id="1046"/>
    <w:bookmarkStart w:name="z1064" w:id="1047"/>
    <w:p>
      <w:pPr>
        <w:spacing w:after="0"/>
        <w:ind w:left="0"/>
        <w:jc w:val="both"/>
      </w:pPr>
      <w:r>
        <w:rPr>
          <w:rFonts w:ascii="Times New Roman"/>
          <w:b w:val="false"/>
          <w:i w:val="false"/>
          <w:color w:val="000000"/>
          <w:sz w:val="28"/>
        </w:rPr>
        <w:t>
      16)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bookmarkEnd w:id="1047"/>
    <w:bookmarkStart w:name="z1065" w:id="1048"/>
    <w:p>
      <w:pPr>
        <w:spacing w:after="0"/>
        <w:ind w:left="0"/>
        <w:jc w:val="both"/>
      </w:pPr>
      <w:r>
        <w:rPr>
          <w:rFonts w:ascii="Times New Roman"/>
          <w:b w:val="false"/>
          <w:i w:val="false"/>
          <w:color w:val="000000"/>
          <w:sz w:val="28"/>
        </w:rPr>
        <w:t>
      17)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1048"/>
    <w:bookmarkStart w:name="z1066" w:id="1049"/>
    <w:p>
      <w:pPr>
        <w:spacing w:after="0"/>
        <w:ind w:left="0"/>
        <w:jc w:val="both"/>
      </w:pPr>
      <w:r>
        <w:rPr>
          <w:rFonts w:ascii="Times New Roman"/>
          <w:b w:val="false"/>
          <w:i w:val="false"/>
          <w:color w:val="000000"/>
          <w:sz w:val="28"/>
        </w:rPr>
        <w:t>
      18)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1049"/>
    <w:bookmarkStart w:name="z1067" w:id="1050"/>
    <w:p>
      <w:pPr>
        <w:spacing w:after="0"/>
        <w:ind w:left="0"/>
        <w:jc w:val="both"/>
      </w:pPr>
      <w:r>
        <w:rPr>
          <w:rFonts w:ascii="Times New Roman"/>
          <w:b w:val="false"/>
          <w:i w:val="false"/>
          <w:color w:val="000000"/>
          <w:sz w:val="28"/>
        </w:rPr>
        <w:t>
      19)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bookmarkEnd w:id="1050"/>
    <w:bookmarkStart w:name="z1068" w:id="1051"/>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bookmarkEnd w:id="1051"/>
    <w:bookmarkStart w:name="z1069" w:id="1052"/>
    <w:p>
      <w:pPr>
        <w:spacing w:after="0"/>
        <w:ind w:left="0"/>
        <w:jc w:val="both"/>
      </w:pPr>
      <w:r>
        <w:rPr>
          <w:rFonts w:ascii="Times New Roman"/>
          <w:b w:val="false"/>
          <w:i w:val="false"/>
          <w:color w:val="000000"/>
          <w:sz w:val="28"/>
        </w:rPr>
        <w:t xml:space="preserve">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1052"/>
    <w:bookmarkStart w:name="z1070" w:id="1053"/>
    <w:p>
      <w:pPr>
        <w:spacing w:after="0"/>
        <w:ind w:left="0"/>
        <w:jc w:val="both"/>
      </w:pPr>
      <w:r>
        <w:rPr>
          <w:rFonts w:ascii="Times New Roman"/>
          <w:b w:val="false"/>
          <w:i w:val="false"/>
          <w:color w:val="000000"/>
          <w:sz w:val="28"/>
        </w:rPr>
        <w:t xml:space="preserve">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bookmarkEnd w:id="1053"/>
    <w:bookmarkStart w:name="z1071" w:id="1054"/>
    <w:p>
      <w:pPr>
        <w:spacing w:after="0"/>
        <w:ind w:left="0"/>
        <w:jc w:val="both"/>
      </w:pPr>
      <w:r>
        <w:rPr>
          <w:rFonts w:ascii="Times New Roman"/>
          <w:b w:val="false"/>
          <w:i w:val="false"/>
          <w:color w:val="000000"/>
          <w:sz w:val="28"/>
        </w:rPr>
        <w:t xml:space="preserve">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bookmarkEnd w:id="1054"/>
    <w:bookmarkStart w:name="z1072" w:id="1055"/>
    <w:p>
      <w:pPr>
        <w:spacing w:after="0"/>
        <w:ind w:left="0"/>
        <w:jc w:val="both"/>
      </w:pPr>
      <w:r>
        <w:rPr>
          <w:rFonts w:ascii="Times New Roman"/>
          <w:b w:val="false"/>
          <w:i w:val="false"/>
          <w:color w:val="000000"/>
          <w:sz w:val="28"/>
        </w:rPr>
        <w:t xml:space="preserve">
      24)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bookmarkEnd w:id="1055"/>
    <w:bookmarkStart w:name="z1073" w:id="1056"/>
    <w:p>
      <w:pPr>
        <w:spacing w:after="0"/>
        <w:ind w:left="0"/>
        <w:jc w:val="both"/>
      </w:pPr>
      <w:r>
        <w:rPr>
          <w:rFonts w:ascii="Times New Roman"/>
          <w:b w:val="false"/>
          <w:i w:val="false"/>
          <w:color w:val="000000"/>
          <w:sz w:val="28"/>
        </w:rPr>
        <w:t xml:space="preserve">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bookmarkEnd w:id="1056"/>
    <w:bookmarkStart w:name="z1074" w:id="1057"/>
    <w:p>
      <w:pPr>
        <w:spacing w:after="0"/>
        <w:ind w:left="0"/>
        <w:jc w:val="both"/>
      </w:pPr>
      <w:r>
        <w:rPr>
          <w:rFonts w:ascii="Times New Roman"/>
          <w:b w:val="false"/>
          <w:i w:val="false"/>
          <w:color w:val="000000"/>
          <w:sz w:val="28"/>
        </w:rPr>
        <w:t xml:space="preserve">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p>
    <w:bookmarkEnd w:id="1057"/>
    <w:bookmarkStart w:name="z1075" w:id="1058"/>
    <w:p>
      <w:pPr>
        <w:spacing w:after="0"/>
        <w:ind w:left="0"/>
        <w:jc w:val="both"/>
      </w:pPr>
      <w:r>
        <w:rPr>
          <w:rFonts w:ascii="Times New Roman"/>
          <w:b w:val="false"/>
          <w:i w:val="false"/>
          <w:color w:val="000000"/>
          <w:sz w:val="28"/>
        </w:rPr>
        <w:t xml:space="preserve">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1058"/>
    <w:bookmarkStart w:name="z1076" w:id="1059"/>
    <w:p>
      <w:pPr>
        <w:spacing w:after="0"/>
        <w:ind w:left="0"/>
        <w:jc w:val="both"/>
      </w:pPr>
      <w:r>
        <w:rPr>
          <w:rFonts w:ascii="Times New Roman"/>
          <w:b w:val="false"/>
          <w:i w:val="false"/>
          <w:color w:val="000000"/>
          <w:sz w:val="28"/>
        </w:rPr>
        <w:t xml:space="preserve">
      28) выдача лицензии на хранение, оптовую и розничную реализацию алкогольной продукции; </w:t>
      </w:r>
    </w:p>
    <w:bookmarkEnd w:id="1059"/>
    <w:bookmarkStart w:name="z1077" w:id="1060"/>
    <w:p>
      <w:pPr>
        <w:spacing w:after="0"/>
        <w:ind w:left="0"/>
        <w:jc w:val="both"/>
      </w:pPr>
      <w:r>
        <w:rPr>
          <w:rFonts w:ascii="Times New Roman"/>
          <w:b w:val="false"/>
          <w:i w:val="false"/>
          <w:color w:val="000000"/>
          <w:sz w:val="28"/>
        </w:rPr>
        <w:t xml:space="preserve">
      29)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bookmarkEnd w:id="1060"/>
    <w:bookmarkStart w:name="z1078" w:id="1061"/>
    <w:p>
      <w:pPr>
        <w:spacing w:after="0"/>
        <w:ind w:left="0"/>
        <w:jc w:val="both"/>
      </w:pPr>
      <w:r>
        <w:rPr>
          <w:rFonts w:ascii="Times New Roman"/>
          <w:b w:val="false"/>
          <w:i w:val="false"/>
          <w:color w:val="000000"/>
          <w:sz w:val="28"/>
        </w:rPr>
        <w:t xml:space="preserve">
      30)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p>
    <w:bookmarkEnd w:id="1061"/>
    <w:bookmarkStart w:name="z1079" w:id="1062"/>
    <w:p>
      <w:pPr>
        <w:spacing w:after="0"/>
        <w:ind w:left="0"/>
        <w:jc w:val="both"/>
      </w:pPr>
      <w:r>
        <w:rPr>
          <w:rFonts w:ascii="Times New Roman"/>
          <w:b w:val="false"/>
          <w:i w:val="false"/>
          <w:color w:val="000000"/>
          <w:sz w:val="28"/>
        </w:rPr>
        <w:t xml:space="preserve">
      31) ведение контроля, учета и анализа балансов объемов производства и оборота табачных изделий; </w:t>
      </w:r>
    </w:p>
    <w:bookmarkEnd w:id="1062"/>
    <w:bookmarkStart w:name="z1080" w:id="1063"/>
    <w:p>
      <w:pPr>
        <w:spacing w:after="0"/>
        <w:ind w:left="0"/>
        <w:jc w:val="both"/>
      </w:pPr>
      <w:r>
        <w:rPr>
          <w:rFonts w:ascii="Times New Roman"/>
          <w:b w:val="false"/>
          <w:i w:val="false"/>
          <w:color w:val="000000"/>
          <w:sz w:val="28"/>
        </w:rPr>
        <w:t xml:space="preserve">
      32) осуществление контроля за производством и оборотом этилового спирта и алкогольной продукции; </w:t>
      </w:r>
    </w:p>
    <w:bookmarkEnd w:id="1063"/>
    <w:bookmarkStart w:name="z1081" w:id="1064"/>
    <w:p>
      <w:pPr>
        <w:spacing w:after="0"/>
        <w:ind w:left="0"/>
        <w:jc w:val="both"/>
      </w:pPr>
      <w:r>
        <w:rPr>
          <w:rFonts w:ascii="Times New Roman"/>
          <w:b w:val="false"/>
          <w:i w:val="false"/>
          <w:color w:val="000000"/>
          <w:sz w:val="28"/>
        </w:rPr>
        <w:t>
      33) осуществление контроля над оборотом нефтепродуктов и биотоплива;</w:t>
      </w:r>
    </w:p>
    <w:bookmarkEnd w:id="1064"/>
    <w:bookmarkStart w:name="z1082" w:id="1065"/>
    <w:p>
      <w:pPr>
        <w:spacing w:after="0"/>
        <w:ind w:left="0"/>
        <w:jc w:val="both"/>
      </w:pPr>
      <w:r>
        <w:rPr>
          <w:rFonts w:ascii="Times New Roman"/>
          <w:b w:val="false"/>
          <w:i w:val="false"/>
          <w:color w:val="000000"/>
          <w:sz w:val="28"/>
        </w:rPr>
        <w:t xml:space="preserve">
      34) контроль за соблюдением минимальных цен при реализации алкогольной продукции и табачных изделий; </w:t>
      </w:r>
    </w:p>
    <w:bookmarkEnd w:id="1065"/>
    <w:bookmarkStart w:name="z1083" w:id="1066"/>
    <w:p>
      <w:pPr>
        <w:spacing w:after="0"/>
        <w:ind w:left="0"/>
        <w:jc w:val="both"/>
      </w:pPr>
      <w:r>
        <w:rPr>
          <w:rFonts w:ascii="Times New Roman"/>
          <w:b w:val="false"/>
          <w:i w:val="false"/>
          <w:color w:val="000000"/>
          <w:sz w:val="28"/>
        </w:rPr>
        <w:t xml:space="preserve">
      35)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bookmarkEnd w:id="1066"/>
    <w:bookmarkStart w:name="z1084" w:id="1067"/>
    <w:p>
      <w:pPr>
        <w:spacing w:after="0"/>
        <w:ind w:left="0"/>
        <w:jc w:val="both"/>
      </w:pPr>
      <w:r>
        <w:rPr>
          <w:rFonts w:ascii="Times New Roman"/>
          <w:b w:val="false"/>
          <w:i w:val="false"/>
          <w:color w:val="000000"/>
          <w:sz w:val="28"/>
        </w:rPr>
        <w:t>
      36) выявление признаков ложного и преднамеренного банкротства;</w:t>
      </w:r>
    </w:p>
    <w:bookmarkEnd w:id="1067"/>
    <w:bookmarkStart w:name="z1085" w:id="1068"/>
    <w:p>
      <w:pPr>
        <w:spacing w:after="0"/>
        <w:ind w:left="0"/>
        <w:jc w:val="both"/>
      </w:pPr>
      <w:r>
        <w:rPr>
          <w:rFonts w:ascii="Times New Roman"/>
          <w:b w:val="false"/>
          <w:i w:val="false"/>
          <w:color w:val="000000"/>
          <w:sz w:val="28"/>
        </w:rPr>
        <w:t xml:space="preserve">
      37) осуществление государственного контроля за проведением реабилитационной процедуры и процедуры банкротства; </w:t>
      </w:r>
    </w:p>
    <w:bookmarkEnd w:id="1068"/>
    <w:bookmarkStart w:name="z1086" w:id="1069"/>
    <w:p>
      <w:pPr>
        <w:spacing w:after="0"/>
        <w:ind w:left="0"/>
        <w:jc w:val="both"/>
      </w:pPr>
      <w:r>
        <w:rPr>
          <w:rFonts w:ascii="Times New Roman"/>
          <w:b w:val="false"/>
          <w:i w:val="false"/>
          <w:color w:val="000000"/>
          <w:sz w:val="28"/>
        </w:rPr>
        <w:t>
      38) осуществление контроля за соблюдением порядка проведения электронного аукциона по продаже имущества (активов) должника;</w:t>
      </w:r>
    </w:p>
    <w:bookmarkEnd w:id="1069"/>
    <w:bookmarkStart w:name="z1087" w:id="1070"/>
    <w:p>
      <w:pPr>
        <w:spacing w:after="0"/>
        <w:ind w:left="0"/>
        <w:jc w:val="both"/>
      </w:pPr>
      <w:r>
        <w:rPr>
          <w:rFonts w:ascii="Times New Roman"/>
          <w:b w:val="false"/>
          <w:i w:val="false"/>
          <w:color w:val="000000"/>
          <w:sz w:val="28"/>
        </w:rPr>
        <w:t xml:space="preserve">
      39) назначение реабилитационным или банкротным управляющим кандидатуры, представленной собранием кредиторов; </w:t>
      </w:r>
    </w:p>
    <w:bookmarkEnd w:id="1070"/>
    <w:bookmarkStart w:name="z1088" w:id="1071"/>
    <w:p>
      <w:pPr>
        <w:spacing w:after="0"/>
        <w:ind w:left="0"/>
        <w:jc w:val="both"/>
      </w:pPr>
      <w:r>
        <w:rPr>
          <w:rFonts w:ascii="Times New Roman"/>
          <w:b w:val="false"/>
          <w:i w:val="false"/>
          <w:color w:val="000000"/>
          <w:sz w:val="28"/>
        </w:rPr>
        <w:t xml:space="preserve">
      40)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w:t>
      </w:r>
    </w:p>
    <w:bookmarkEnd w:id="1071"/>
    <w:bookmarkStart w:name="z1089" w:id="1072"/>
    <w:p>
      <w:pPr>
        <w:spacing w:after="0"/>
        <w:ind w:left="0"/>
        <w:jc w:val="both"/>
      </w:pPr>
      <w:r>
        <w:rPr>
          <w:rFonts w:ascii="Times New Roman"/>
          <w:b w:val="false"/>
          <w:i w:val="false"/>
          <w:color w:val="000000"/>
          <w:sz w:val="28"/>
        </w:rPr>
        <w:t xml:space="preserve">
      41)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bookmarkEnd w:id="1072"/>
    <w:bookmarkStart w:name="z1090" w:id="1073"/>
    <w:p>
      <w:pPr>
        <w:spacing w:after="0"/>
        <w:ind w:left="0"/>
        <w:jc w:val="both"/>
      </w:pPr>
      <w:r>
        <w:rPr>
          <w:rFonts w:ascii="Times New Roman"/>
          <w:b w:val="false"/>
          <w:i w:val="false"/>
          <w:color w:val="000000"/>
          <w:sz w:val="28"/>
        </w:rPr>
        <w:t xml:space="preserve">
      42)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bookmarkEnd w:id="1073"/>
    <w:bookmarkStart w:name="z1091" w:id="1074"/>
    <w:p>
      <w:pPr>
        <w:spacing w:after="0"/>
        <w:ind w:left="0"/>
        <w:jc w:val="both"/>
      </w:pPr>
      <w:r>
        <w:rPr>
          <w:rFonts w:ascii="Times New Roman"/>
          <w:b w:val="false"/>
          <w:i w:val="false"/>
          <w:color w:val="000000"/>
          <w:sz w:val="28"/>
        </w:rPr>
        <w:t xml:space="preserve">
      43) согласование продажи временным управляющим имущества банкрота в случае, предусмотренном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 </w:t>
      </w:r>
    </w:p>
    <w:bookmarkEnd w:id="1074"/>
    <w:bookmarkStart w:name="z1092" w:id="1075"/>
    <w:p>
      <w:pPr>
        <w:spacing w:after="0"/>
        <w:ind w:left="0"/>
        <w:jc w:val="both"/>
      </w:pPr>
      <w:r>
        <w:rPr>
          <w:rFonts w:ascii="Times New Roman"/>
          <w:b w:val="false"/>
          <w:i w:val="false"/>
          <w:color w:val="000000"/>
          <w:sz w:val="28"/>
        </w:rPr>
        <w:t>
      44) рассмотрение жалоб на действия (бездействие) временного администратора, реабилитационного, временного и банкротного управляющих;</w:t>
      </w:r>
    </w:p>
    <w:bookmarkEnd w:id="1075"/>
    <w:bookmarkStart w:name="z1093" w:id="1076"/>
    <w:p>
      <w:pPr>
        <w:spacing w:after="0"/>
        <w:ind w:left="0"/>
        <w:jc w:val="both"/>
      </w:pPr>
      <w:r>
        <w:rPr>
          <w:rFonts w:ascii="Times New Roman"/>
          <w:b w:val="false"/>
          <w:i w:val="false"/>
          <w:color w:val="000000"/>
          <w:sz w:val="28"/>
        </w:rPr>
        <w:t>
      45)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1076"/>
    <w:bookmarkStart w:name="z1094" w:id="1077"/>
    <w:p>
      <w:pPr>
        <w:spacing w:after="0"/>
        <w:ind w:left="0"/>
        <w:jc w:val="both"/>
      </w:pPr>
      <w:r>
        <w:rPr>
          <w:rFonts w:ascii="Times New Roman"/>
          <w:b w:val="false"/>
          <w:i w:val="false"/>
          <w:color w:val="000000"/>
          <w:sz w:val="28"/>
        </w:rPr>
        <w:t xml:space="preserve">
      46)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bookmarkEnd w:id="1077"/>
    <w:bookmarkStart w:name="z1095" w:id="1078"/>
    <w:p>
      <w:pPr>
        <w:spacing w:after="0"/>
        <w:ind w:left="0"/>
        <w:jc w:val="both"/>
      </w:pPr>
      <w:r>
        <w:rPr>
          <w:rFonts w:ascii="Times New Roman"/>
          <w:b w:val="false"/>
          <w:i w:val="false"/>
          <w:color w:val="000000"/>
          <w:sz w:val="28"/>
        </w:rPr>
        <w:t xml:space="preserve">
      47)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реабилитации и банкротстве"; </w:t>
      </w:r>
    </w:p>
    <w:bookmarkEnd w:id="1078"/>
    <w:bookmarkStart w:name="z1096" w:id="1079"/>
    <w:p>
      <w:pPr>
        <w:spacing w:after="0"/>
        <w:ind w:left="0"/>
        <w:jc w:val="both"/>
      </w:pPr>
      <w:r>
        <w:rPr>
          <w:rFonts w:ascii="Times New Roman"/>
          <w:b w:val="false"/>
          <w:i w:val="false"/>
          <w:color w:val="000000"/>
          <w:sz w:val="28"/>
        </w:rPr>
        <w:t xml:space="preserve">
      48) представление разъяснений и комментариев по введению, проведению и прекращению процедур реабилитации и банкротства в пределах своей компетенции; </w:t>
      </w:r>
    </w:p>
    <w:bookmarkEnd w:id="1079"/>
    <w:bookmarkStart w:name="z1097" w:id="1080"/>
    <w:p>
      <w:pPr>
        <w:spacing w:after="0"/>
        <w:ind w:left="0"/>
        <w:jc w:val="both"/>
      </w:pPr>
      <w:r>
        <w:rPr>
          <w:rFonts w:ascii="Times New Roman"/>
          <w:b w:val="false"/>
          <w:i w:val="false"/>
          <w:color w:val="000000"/>
          <w:sz w:val="28"/>
        </w:rPr>
        <w:t>
      49)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1080"/>
    <w:bookmarkStart w:name="z1098" w:id="1081"/>
    <w:p>
      <w:pPr>
        <w:spacing w:after="0"/>
        <w:ind w:left="0"/>
        <w:jc w:val="both"/>
      </w:pPr>
      <w:r>
        <w:rPr>
          <w:rFonts w:ascii="Times New Roman"/>
          <w:b w:val="false"/>
          <w:i w:val="false"/>
          <w:color w:val="000000"/>
          <w:sz w:val="28"/>
        </w:rPr>
        <w:t xml:space="preserve">
      50) отстранение реабилитационного и банкротного управляющих; </w:t>
      </w:r>
    </w:p>
    <w:bookmarkEnd w:id="1081"/>
    <w:bookmarkStart w:name="z1099" w:id="1082"/>
    <w:p>
      <w:pPr>
        <w:spacing w:after="0"/>
        <w:ind w:left="0"/>
        <w:jc w:val="both"/>
      </w:pPr>
      <w:r>
        <w:rPr>
          <w:rFonts w:ascii="Times New Roman"/>
          <w:b w:val="false"/>
          <w:i w:val="false"/>
          <w:color w:val="000000"/>
          <w:sz w:val="28"/>
        </w:rPr>
        <w:t xml:space="preserve">
      51)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1082"/>
    <w:bookmarkStart w:name="z1100" w:id="1083"/>
    <w:p>
      <w:pPr>
        <w:spacing w:after="0"/>
        <w:ind w:left="0"/>
        <w:jc w:val="both"/>
      </w:pPr>
      <w:r>
        <w:rPr>
          <w:rFonts w:ascii="Times New Roman"/>
          <w:b w:val="false"/>
          <w:i w:val="false"/>
          <w:color w:val="000000"/>
          <w:sz w:val="28"/>
        </w:rPr>
        <w:t>
      52) осуществление таможенного декларирования наличных денежных средств и денежных инструментов;</w:t>
      </w:r>
    </w:p>
    <w:bookmarkEnd w:id="1083"/>
    <w:bookmarkStart w:name="z1101" w:id="1084"/>
    <w:p>
      <w:pPr>
        <w:spacing w:after="0"/>
        <w:ind w:left="0"/>
        <w:jc w:val="both"/>
      </w:pPr>
      <w:r>
        <w:rPr>
          <w:rFonts w:ascii="Times New Roman"/>
          <w:b w:val="false"/>
          <w:i w:val="false"/>
          <w:color w:val="000000"/>
          <w:sz w:val="28"/>
        </w:rPr>
        <w:t xml:space="preserve">
      53) обеспечение соблюдения порядка перемещения физическими лицами через таможенную границу Таможенного союза товаров и транспортных средств для личного пользования; </w:t>
      </w:r>
    </w:p>
    <w:bookmarkEnd w:id="1084"/>
    <w:bookmarkStart w:name="z1102" w:id="1085"/>
    <w:p>
      <w:pPr>
        <w:spacing w:after="0"/>
        <w:ind w:left="0"/>
        <w:jc w:val="both"/>
      </w:pPr>
      <w:r>
        <w:rPr>
          <w:rFonts w:ascii="Times New Roman"/>
          <w:b w:val="false"/>
          <w:i w:val="false"/>
          <w:color w:val="000000"/>
          <w:sz w:val="28"/>
        </w:rPr>
        <w:t xml:space="preserve">
      54) 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bookmarkEnd w:id="1085"/>
    <w:bookmarkStart w:name="z1103" w:id="1086"/>
    <w:p>
      <w:pPr>
        <w:spacing w:after="0"/>
        <w:ind w:left="0"/>
        <w:jc w:val="both"/>
      </w:pPr>
      <w:r>
        <w:rPr>
          <w:rFonts w:ascii="Times New Roman"/>
          <w:b w:val="false"/>
          <w:i w:val="false"/>
          <w:color w:val="000000"/>
          <w:sz w:val="28"/>
        </w:rPr>
        <w:t xml:space="preserve">
      55) организация таможенного декларирования и таможенного контроля товаров, перемещаемых через таможенную границу Таможенного союза отдельными категориями иностранных лиц; </w:t>
      </w:r>
    </w:p>
    <w:bookmarkEnd w:id="1086"/>
    <w:bookmarkStart w:name="z1104" w:id="1087"/>
    <w:p>
      <w:pPr>
        <w:spacing w:after="0"/>
        <w:ind w:left="0"/>
        <w:jc w:val="both"/>
      </w:pPr>
      <w:r>
        <w:rPr>
          <w:rFonts w:ascii="Times New Roman"/>
          <w:b w:val="false"/>
          <w:i w:val="false"/>
          <w:color w:val="000000"/>
          <w:sz w:val="28"/>
        </w:rPr>
        <w:t xml:space="preserve">
      56) осуществление в пределах компетенции контроля за лицами, осуществляющими деятельность в сфере таможенного дела; </w:t>
      </w:r>
    </w:p>
    <w:bookmarkEnd w:id="1087"/>
    <w:bookmarkStart w:name="z1105" w:id="1088"/>
    <w:p>
      <w:pPr>
        <w:spacing w:after="0"/>
        <w:ind w:left="0"/>
        <w:jc w:val="both"/>
      </w:pPr>
      <w:r>
        <w:rPr>
          <w:rFonts w:ascii="Times New Roman"/>
          <w:b w:val="false"/>
          <w:i w:val="false"/>
          <w:color w:val="000000"/>
          <w:sz w:val="28"/>
        </w:rPr>
        <w:t xml:space="preserve">
      57)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w:t>
      </w:r>
    </w:p>
    <w:bookmarkEnd w:id="1088"/>
    <w:bookmarkStart w:name="z1106" w:id="1089"/>
    <w:p>
      <w:pPr>
        <w:spacing w:after="0"/>
        <w:ind w:left="0"/>
        <w:jc w:val="both"/>
      </w:pPr>
      <w:r>
        <w:rPr>
          <w:rFonts w:ascii="Times New Roman"/>
          <w:b w:val="false"/>
          <w:i w:val="false"/>
          <w:color w:val="000000"/>
          <w:sz w:val="28"/>
        </w:rPr>
        <w:t xml:space="preserve">
      58)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1089"/>
    <w:bookmarkStart w:name="z1107" w:id="1090"/>
    <w:p>
      <w:pPr>
        <w:spacing w:after="0"/>
        <w:ind w:left="0"/>
        <w:jc w:val="both"/>
      </w:pPr>
      <w:r>
        <w:rPr>
          <w:rFonts w:ascii="Times New Roman"/>
          <w:b w:val="false"/>
          <w:i w:val="false"/>
          <w:color w:val="000000"/>
          <w:sz w:val="28"/>
        </w:rPr>
        <w:t xml:space="preserve">
      59)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p>
    <w:bookmarkEnd w:id="1090"/>
    <w:bookmarkStart w:name="z1108" w:id="1091"/>
    <w:p>
      <w:pPr>
        <w:spacing w:after="0"/>
        <w:ind w:left="0"/>
        <w:jc w:val="both"/>
      </w:pPr>
      <w:r>
        <w:rPr>
          <w:rFonts w:ascii="Times New Roman"/>
          <w:b w:val="false"/>
          <w:i w:val="false"/>
          <w:color w:val="000000"/>
          <w:sz w:val="28"/>
        </w:rPr>
        <w:t xml:space="preserve">
      60)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1091"/>
    <w:bookmarkStart w:name="z1109" w:id="1092"/>
    <w:p>
      <w:pPr>
        <w:spacing w:after="0"/>
        <w:ind w:left="0"/>
        <w:jc w:val="both"/>
      </w:pPr>
      <w:r>
        <w:rPr>
          <w:rFonts w:ascii="Times New Roman"/>
          <w:b w:val="false"/>
          <w:i w:val="false"/>
          <w:color w:val="000000"/>
          <w:sz w:val="28"/>
        </w:rPr>
        <w:t xml:space="preserve">
      61)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1092"/>
    <w:bookmarkStart w:name="z1110" w:id="1093"/>
    <w:p>
      <w:pPr>
        <w:spacing w:after="0"/>
        <w:ind w:left="0"/>
        <w:jc w:val="both"/>
      </w:pPr>
      <w:r>
        <w:rPr>
          <w:rFonts w:ascii="Times New Roman"/>
          <w:b w:val="false"/>
          <w:i w:val="false"/>
          <w:color w:val="000000"/>
          <w:sz w:val="28"/>
        </w:rPr>
        <w:t xml:space="preserve">
      62) обеспечение в пределах компетенции охраны таможенной границы Таможенного союза и контроля за соблюдением режима зоны таможенного контроля; </w:t>
      </w:r>
    </w:p>
    <w:bookmarkEnd w:id="1093"/>
    <w:bookmarkStart w:name="z1111" w:id="1094"/>
    <w:p>
      <w:pPr>
        <w:spacing w:after="0"/>
        <w:ind w:left="0"/>
        <w:jc w:val="both"/>
      </w:pPr>
      <w:r>
        <w:rPr>
          <w:rFonts w:ascii="Times New Roman"/>
          <w:b w:val="false"/>
          <w:i w:val="false"/>
          <w:color w:val="000000"/>
          <w:sz w:val="28"/>
        </w:rPr>
        <w:t xml:space="preserve">
      63) осуществление контроля за правильностью определения страны происхождения товаров; </w:t>
      </w:r>
    </w:p>
    <w:bookmarkEnd w:id="1094"/>
    <w:bookmarkStart w:name="z1112" w:id="1095"/>
    <w:p>
      <w:pPr>
        <w:spacing w:after="0"/>
        <w:ind w:left="0"/>
        <w:jc w:val="both"/>
      </w:pPr>
      <w:r>
        <w:rPr>
          <w:rFonts w:ascii="Times New Roman"/>
          <w:b w:val="false"/>
          <w:i w:val="false"/>
          <w:color w:val="000000"/>
          <w:sz w:val="28"/>
        </w:rPr>
        <w:t xml:space="preserve">
      64) осуществление контроля за правильностью предоставления тарифных преференций; </w:t>
      </w:r>
    </w:p>
    <w:bookmarkEnd w:id="1095"/>
    <w:bookmarkStart w:name="z1113" w:id="1096"/>
    <w:p>
      <w:pPr>
        <w:spacing w:after="0"/>
        <w:ind w:left="0"/>
        <w:jc w:val="both"/>
      </w:pPr>
      <w:r>
        <w:rPr>
          <w:rFonts w:ascii="Times New Roman"/>
          <w:b w:val="false"/>
          <w:i w:val="false"/>
          <w:color w:val="000000"/>
          <w:sz w:val="28"/>
        </w:rPr>
        <w:t xml:space="preserve">
      65)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p>
    <w:bookmarkEnd w:id="1096"/>
    <w:bookmarkStart w:name="z1114" w:id="1097"/>
    <w:p>
      <w:pPr>
        <w:spacing w:after="0"/>
        <w:ind w:left="0"/>
        <w:jc w:val="both"/>
      </w:pPr>
      <w:r>
        <w:rPr>
          <w:rFonts w:ascii="Times New Roman"/>
          <w:b w:val="false"/>
          <w:i w:val="false"/>
          <w:color w:val="000000"/>
          <w:sz w:val="28"/>
        </w:rPr>
        <w:t xml:space="preserve">
      66) осуществление контроля за правильностью определения таможенной стоимости товаров; </w:t>
      </w:r>
    </w:p>
    <w:bookmarkEnd w:id="1097"/>
    <w:bookmarkStart w:name="z1115" w:id="1098"/>
    <w:p>
      <w:pPr>
        <w:spacing w:after="0"/>
        <w:ind w:left="0"/>
        <w:jc w:val="both"/>
      </w:pPr>
      <w:r>
        <w:rPr>
          <w:rFonts w:ascii="Times New Roman"/>
          <w:b w:val="false"/>
          <w:i w:val="false"/>
          <w:color w:val="000000"/>
          <w:sz w:val="28"/>
        </w:rPr>
        <w:t xml:space="preserve">
      67)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Таможенного союза, а также требований и условий, предъявляемых к завершению указанных таможенных процедур; </w:t>
      </w:r>
    </w:p>
    <w:bookmarkEnd w:id="1098"/>
    <w:bookmarkStart w:name="z1116" w:id="1099"/>
    <w:p>
      <w:pPr>
        <w:spacing w:after="0"/>
        <w:ind w:left="0"/>
        <w:jc w:val="both"/>
      </w:pPr>
      <w:r>
        <w:rPr>
          <w:rFonts w:ascii="Times New Roman"/>
          <w:b w:val="false"/>
          <w:i w:val="false"/>
          <w:color w:val="000000"/>
          <w:sz w:val="28"/>
        </w:rPr>
        <w:t xml:space="preserve">
      68) принятие предварительных решений о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p>
    <w:bookmarkEnd w:id="1099"/>
    <w:bookmarkStart w:name="z1117" w:id="1100"/>
    <w:p>
      <w:pPr>
        <w:spacing w:after="0"/>
        <w:ind w:left="0"/>
        <w:jc w:val="both"/>
      </w:pPr>
      <w:r>
        <w:rPr>
          <w:rFonts w:ascii="Times New Roman"/>
          <w:b w:val="false"/>
          <w:i w:val="false"/>
          <w:color w:val="000000"/>
          <w:sz w:val="28"/>
        </w:rPr>
        <w:t xml:space="preserve">
      69)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p>
    <w:bookmarkEnd w:id="1100"/>
    <w:bookmarkStart w:name="z1118" w:id="1101"/>
    <w:p>
      <w:pPr>
        <w:spacing w:after="0"/>
        <w:ind w:left="0"/>
        <w:jc w:val="both"/>
      </w:pPr>
      <w:r>
        <w:rPr>
          <w:rFonts w:ascii="Times New Roman"/>
          <w:b w:val="false"/>
          <w:i w:val="false"/>
          <w:color w:val="000000"/>
          <w:sz w:val="28"/>
        </w:rPr>
        <w:t xml:space="preserve">
      70)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p>
    <w:bookmarkEnd w:id="1101"/>
    <w:bookmarkStart w:name="z1119" w:id="1102"/>
    <w:p>
      <w:pPr>
        <w:spacing w:after="0"/>
        <w:ind w:left="0"/>
        <w:jc w:val="both"/>
      </w:pPr>
      <w:r>
        <w:rPr>
          <w:rFonts w:ascii="Times New Roman"/>
          <w:b w:val="false"/>
          <w:i w:val="false"/>
          <w:color w:val="000000"/>
          <w:sz w:val="28"/>
        </w:rPr>
        <w:t xml:space="preserve">
      71) 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 </w:t>
      </w:r>
    </w:p>
    <w:bookmarkEnd w:id="1102"/>
    <w:bookmarkStart w:name="z1120" w:id="1103"/>
    <w:p>
      <w:pPr>
        <w:spacing w:after="0"/>
        <w:ind w:left="0"/>
        <w:jc w:val="both"/>
      </w:pPr>
      <w:r>
        <w:rPr>
          <w:rFonts w:ascii="Times New Roman"/>
          <w:b w:val="false"/>
          <w:i w:val="false"/>
          <w:color w:val="000000"/>
          <w:sz w:val="28"/>
        </w:rPr>
        <w:t xml:space="preserve">
      72)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bookmarkEnd w:id="1103"/>
    <w:bookmarkStart w:name="z1121" w:id="1104"/>
    <w:p>
      <w:pPr>
        <w:spacing w:after="0"/>
        <w:ind w:left="0"/>
        <w:jc w:val="both"/>
      </w:pPr>
      <w:r>
        <w:rPr>
          <w:rFonts w:ascii="Times New Roman"/>
          <w:b w:val="false"/>
          <w:i w:val="false"/>
          <w:color w:val="000000"/>
          <w:sz w:val="28"/>
        </w:rPr>
        <w:t>
      73)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1104"/>
    <w:bookmarkStart w:name="z1122" w:id="1105"/>
    <w:p>
      <w:pPr>
        <w:spacing w:after="0"/>
        <w:ind w:left="0"/>
        <w:jc w:val="both"/>
      </w:pPr>
      <w:r>
        <w:rPr>
          <w:rFonts w:ascii="Times New Roman"/>
          <w:b w:val="false"/>
          <w:i w:val="false"/>
          <w:color w:val="000000"/>
          <w:sz w:val="28"/>
        </w:rPr>
        <w:t>
      74)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1105"/>
    <w:bookmarkStart w:name="z1123" w:id="1106"/>
    <w:p>
      <w:pPr>
        <w:spacing w:after="0"/>
        <w:ind w:left="0"/>
        <w:jc w:val="both"/>
      </w:pPr>
      <w:r>
        <w:rPr>
          <w:rFonts w:ascii="Times New Roman"/>
          <w:b w:val="false"/>
          <w:i w:val="false"/>
          <w:color w:val="000000"/>
          <w:sz w:val="28"/>
        </w:rPr>
        <w:t>
      75)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1106"/>
    <w:bookmarkStart w:name="z1124" w:id="1107"/>
    <w:p>
      <w:pPr>
        <w:spacing w:after="0"/>
        <w:ind w:left="0"/>
        <w:jc w:val="both"/>
      </w:pPr>
      <w:r>
        <w:rPr>
          <w:rFonts w:ascii="Times New Roman"/>
          <w:b w:val="false"/>
          <w:i w:val="false"/>
          <w:color w:val="000000"/>
          <w:sz w:val="28"/>
        </w:rPr>
        <w:t>
      76)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bookmarkEnd w:id="1107"/>
    <w:bookmarkStart w:name="z1125" w:id="1108"/>
    <w:p>
      <w:pPr>
        <w:spacing w:after="0"/>
        <w:ind w:left="0"/>
        <w:jc w:val="both"/>
      </w:pPr>
      <w:r>
        <w:rPr>
          <w:rFonts w:ascii="Times New Roman"/>
          <w:b w:val="false"/>
          <w:i w:val="false"/>
          <w:color w:val="000000"/>
          <w:sz w:val="28"/>
        </w:rPr>
        <w:t>
      77)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bookmarkEnd w:id="1108"/>
    <w:bookmarkStart w:name="z1126" w:id="1109"/>
    <w:p>
      <w:pPr>
        <w:spacing w:after="0"/>
        <w:ind w:left="0"/>
        <w:jc w:val="both"/>
      </w:pPr>
      <w:r>
        <w:rPr>
          <w:rFonts w:ascii="Times New Roman"/>
          <w:b w:val="false"/>
          <w:i w:val="false"/>
          <w:color w:val="000000"/>
          <w:sz w:val="28"/>
        </w:rPr>
        <w:t>
      78) осуществление иных функций, предусмотренных законодательством Республики Казахстан.</w:t>
      </w:r>
    </w:p>
    <w:bookmarkEnd w:id="1109"/>
    <w:bookmarkStart w:name="z1127" w:id="1110"/>
    <w:p>
      <w:pPr>
        <w:spacing w:after="0"/>
        <w:ind w:left="0"/>
        <w:jc w:val="both"/>
      </w:pPr>
      <w:r>
        <w:rPr>
          <w:rFonts w:ascii="Times New Roman"/>
          <w:b w:val="false"/>
          <w:i w:val="false"/>
          <w:color w:val="000000"/>
          <w:sz w:val="28"/>
        </w:rPr>
        <w:t>
      15. Права и обязанности Департамента:</w:t>
      </w:r>
    </w:p>
    <w:bookmarkEnd w:id="1110"/>
    <w:bookmarkStart w:name="z1128" w:id="1111"/>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1111"/>
    <w:bookmarkStart w:name="z1129" w:id="1112"/>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Департамента;</w:t>
      </w:r>
    </w:p>
    <w:bookmarkEnd w:id="1112"/>
    <w:bookmarkStart w:name="z1130" w:id="1113"/>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1113"/>
    <w:bookmarkStart w:name="z1131" w:id="1114"/>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1114"/>
    <w:bookmarkStart w:name="z1132" w:id="1115"/>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Департамента в соответствии с законодательством Республики Казахстан;</w:t>
      </w:r>
    </w:p>
    <w:bookmarkEnd w:id="1115"/>
    <w:bookmarkStart w:name="z1133" w:id="1116"/>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1116"/>
    <w:bookmarkStart w:name="z1134" w:id="1117"/>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1117"/>
    <w:bookmarkStart w:name="z1135" w:id="1118"/>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Департамента;</w:t>
      </w:r>
    </w:p>
    <w:bookmarkEnd w:id="1118"/>
    <w:bookmarkStart w:name="z1136" w:id="1119"/>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1119"/>
    <w:bookmarkStart w:name="z1137" w:id="1120"/>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1120"/>
    <w:bookmarkStart w:name="z1138" w:id="1121"/>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1121"/>
    <w:bookmarkStart w:name="z1139" w:id="1122"/>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1122"/>
    <w:bookmarkStart w:name="z1140" w:id="1123"/>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1123"/>
    <w:bookmarkStart w:name="z1141" w:id="1124"/>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1124"/>
    <w:bookmarkStart w:name="z1142" w:id="1125"/>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1125"/>
    <w:bookmarkStart w:name="z1143" w:id="1126"/>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1126"/>
    <w:bookmarkStart w:name="z1144" w:id="1127"/>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1127"/>
    <w:bookmarkStart w:name="z1145" w:id="1128"/>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1128"/>
    <w:bookmarkStart w:name="z1146" w:id="1129"/>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1129"/>
    <w:bookmarkStart w:name="z1147" w:id="1130"/>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1130"/>
    <w:bookmarkStart w:name="z1148" w:id="1131"/>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1131"/>
    <w:bookmarkStart w:name="z1149" w:id="1132"/>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1132"/>
    <w:bookmarkStart w:name="z1150" w:id="1133"/>
    <w:p>
      <w:pPr>
        <w:spacing w:after="0"/>
        <w:ind w:left="0"/>
        <w:jc w:val="left"/>
      </w:pPr>
      <w:r>
        <w:rPr>
          <w:rFonts w:ascii="Times New Roman"/>
          <w:b/>
          <w:i w:val="false"/>
          <w:color w:val="000000"/>
        </w:rPr>
        <w:t xml:space="preserve"> 3. Организация деятельности Департамента</w:t>
      </w:r>
    </w:p>
    <w:bookmarkEnd w:id="1133"/>
    <w:bookmarkStart w:name="z1151" w:id="1134"/>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1134"/>
    <w:bookmarkStart w:name="z1152" w:id="1135"/>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135"/>
    <w:bookmarkStart w:name="z1153" w:id="1136"/>
    <w:p>
      <w:pPr>
        <w:spacing w:after="0"/>
        <w:ind w:left="0"/>
        <w:jc w:val="both"/>
      </w:pPr>
      <w:r>
        <w:rPr>
          <w:rFonts w:ascii="Times New Roman"/>
          <w:b w:val="false"/>
          <w:i w:val="false"/>
          <w:color w:val="000000"/>
          <w:sz w:val="28"/>
        </w:rPr>
        <w:t xml:space="preserve">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bookmarkEnd w:id="1136"/>
    <w:bookmarkStart w:name="z1154" w:id="1137"/>
    <w:p>
      <w:pPr>
        <w:spacing w:after="0"/>
        <w:ind w:left="0"/>
        <w:jc w:val="both"/>
      </w:pPr>
      <w:r>
        <w:rPr>
          <w:rFonts w:ascii="Times New Roman"/>
          <w:b w:val="false"/>
          <w:i w:val="false"/>
          <w:color w:val="000000"/>
          <w:sz w:val="28"/>
        </w:rPr>
        <w:t xml:space="preserve">
      19. Руководитель Департамента осуществляет следующие полномочия: </w:t>
      </w:r>
    </w:p>
    <w:bookmarkEnd w:id="1137"/>
    <w:bookmarkStart w:name="z1155" w:id="1138"/>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1138"/>
    <w:bookmarkStart w:name="z1156" w:id="1139"/>
    <w:p>
      <w:pPr>
        <w:spacing w:after="0"/>
        <w:ind w:left="0"/>
        <w:jc w:val="both"/>
      </w:pPr>
      <w:r>
        <w:rPr>
          <w:rFonts w:ascii="Times New Roman"/>
          <w:b w:val="false"/>
          <w:i w:val="false"/>
          <w:color w:val="000000"/>
          <w:sz w:val="28"/>
        </w:rPr>
        <w:t xml:space="preserve">
      2) утверждает штатное расписание Департамента в пределах лимита штатной численности Департамента; </w:t>
      </w:r>
    </w:p>
    <w:bookmarkEnd w:id="1139"/>
    <w:bookmarkStart w:name="z1157" w:id="1140"/>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1140"/>
    <w:bookmarkStart w:name="z1158" w:id="1141"/>
    <w:p>
      <w:pPr>
        <w:spacing w:after="0"/>
        <w:ind w:left="0"/>
        <w:jc w:val="both"/>
      </w:pPr>
      <w:r>
        <w:rPr>
          <w:rFonts w:ascii="Times New Roman"/>
          <w:b w:val="false"/>
          <w:i w:val="false"/>
          <w:color w:val="000000"/>
          <w:sz w:val="28"/>
        </w:rPr>
        <w:t>
      работников и сотрудников Департамента;</w:t>
      </w:r>
    </w:p>
    <w:bookmarkEnd w:id="1141"/>
    <w:bookmarkStart w:name="z1159" w:id="1142"/>
    <w:p>
      <w:pPr>
        <w:spacing w:after="0"/>
        <w:ind w:left="0"/>
        <w:jc w:val="both"/>
      </w:pPr>
      <w:r>
        <w:rPr>
          <w:rFonts w:ascii="Times New Roman"/>
          <w:b w:val="false"/>
          <w:i w:val="false"/>
          <w:color w:val="000000"/>
          <w:sz w:val="28"/>
        </w:rPr>
        <w:t xml:space="preserve">
      заместителей руководителей территориальных органов Департамента; </w:t>
      </w:r>
    </w:p>
    <w:bookmarkEnd w:id="1142"/>
    <w:bookmarkStart w:name="z1160" w:id="1143"/>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1143"/>
    <w:bookmarkStart w:name="z1161" w:id="1144"/>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1144"/>
    <w:bookmarkStart w:name="z1162" w:id="1145"/>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1145"/>
    <w:bookmarkStart w:name="z1163" w:id="1146"/>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1146"/>
    <w:bookmarkStart w:name="z1164" w:id="1147"/>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1147"/>
    <w:bookmarkStart w:name="z1165" w:id="1148"/>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1148"/>
    <w:bookmarkStart w:name="z1166" w:id="1149"/>
    <w:p>
      <w:pPr>
        <w:spacing w:after="0"/>
        <w:ind w:left="0"/>
        <w:jc w:val="both"/>
      </w:pPr>
      <w:r>
        <w:rPr>
          <w:rFonts w:ascii="Times New Roman"/>
          <w:b w:val="false"/>
          <w:i w:val="false"/>
          <w:color w:val="000000"/>
          <w:sz w:val="28"/>
        </w:rPr>
        <w:t xml:space="preserve">
      10) представляет Департамент во всех государственных органах и иных организациях; </w:t>
      </w:r>
    </w:p>
    <w:bookmarkEnd w:id="1149"/>
    <w:bookmarkStart w:name="z1167" w:id="1150"/>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1150"/>
    <w:bookmarkStart w:name="z1168" w:id="1151"/>
    <w:p>
      <w:pPr>
        <w:spacing w:after="0"/>
        <w:ind w:left="0"/>
        <w:jc w:val="both"/>
      </w:pPr>
      <w:r>
        <w:rPr>
          <w:rFonts w:ascii="Times New Roman"/>
          <w:b w:val="false"/>
          <w:i w:val="false"/>
          <w:color w:val="000000"/>
          <w:sz w:val="28"/>
        </w:rPr>
        <w:t xml:space="preserve">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 </w:t>
      </w:r>
    </w:p>
    <w:bookmarkEnd w:id="1151"/>
    <w:bookmarkStart w:name="z1169" w:id="1152"/>
    <w:p>
      <w:pPr>
        <w:spacing w:after="0"/>
        <w:ind w:left="0"/>
        <w:jc w:val="left"/>
      </w:pPr>
      <w:r>
        <w:rPr>
          <w:rFonts w:ascii="Times New Roman"/>
          <w:b/>
          <w:i w:val="false"/>
          <w:color w:val="000000"/>
        </w:rPr>
        <w:t xml:space="preserve"> 4. Имущество Департамента</w:t>
      </w:r>
    </w:p>
    <w:bookmarkEnd w:id="1152"/>
    <w:bookmarkStart w:name="z1170" w:id="1153"/>
    <w:p>
      <w:pPr>
        <w:spacing w:after="0"/>
        <w:ind w:left="0"/>
        <w:jc w:val="both"/>
      </w:pPr>
      <w:r>
        <w:rPr>
          <w:rFonts w:ascii="Times New Roman"/>
          <w:b w:val="false"/>
          <w:i w:val="false"/>
          <w:color w:val="000000"/>
          <w:sz w:val="28"/>
        </w:rPr>
        <w:t>
      20.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1153"/>
    <w:bookmarkStart w:name="z1171" w:id="1154"/>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154"/>
    <w:bookmarkStart w:name="z1172" w:id="1155"/>
    <w:p>
      <w:pPr>
        <w:spacing w:after="0"/>
        <w:ind w:left="0"/>
        <w:jc w:val="both"/>
      </w:pPr>
      <w:r>
        <w:rPr>
          <w:rFonts w:ascii="Times New Roman"/>
          <w:b w:val="false"/>
          <w:i w:val="false"/>
          <w:color w:val="000000"/>
          <w:sz w:val="28"/>
        </w:rPr>
        <w:t>
      21. Имущество, закрепленное за Департаментом, относится к республиканской собственности.</w:t>
      </w:r>
    </w:p>
    <w:bookmarkEnd w:id="1155"/>
    <w:bookmarkStart w:name="z1173" w:id="1156"/>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156"/>
    <w:bookmarkStart w:name="z1174" w:id="1157"/>
    <w:p>
      <w:pPr>
        <w:spacing w:after="0"/>
        <w:ind w:left="0"/>
        <w:jc w:val="left"/>
      </w:pPr>
      <w:r>
        <w:rPr>
          <w:rFonts w:ascii="Times New Roman"/>
          <w:b/>
          <w:i w:val="false"/>
          <w:color w:val="000000"/>
        </w:rPr>
        <w:t xml:space="preserve"> 5. Реорганизация и ликвидация Департамента</w:t>
      </w:r>
    </w:p>
    <w:bookmarkEnd w:id="1157"/>
    <w:bookmarkStart w:name="z1175" w:id="1158"/>
    <w:p>
      <w:pPr>
        <w:spacing w:after="0"/>
        <w:ind w:left="0"/>
        <w:jc w:val="both"/>
      </w:pPr>
      <w:r>
        <w:rPr>
          <w:rFonts w:ascii="Times New Roman"/>
          <w:b w:val="false"/>
          <w:i w:val="false"/>
          <w:color w:val="000000"/>
          <w:sz w:val="28"/>
        </w:rPr>
        <w:t>
      23. Реорганизация и упразднение Департамента осуществляется в соответствии с законодательством Республики Казахстан.</w:t>
      </w:r>
    </w:p>
    <w:bookmarkEnd w:id="1158"/>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1176" w:id="1159"/>
          <w:p>
            <w:pPr>
              <w:spacing w:after="20"/>
              <w:ind w:left="20"/>
              <w:jc w:val="both"/>
            </w:pPr>
            <w:r>
              <w:rPr>
                <w:rFonts w:ascii="Times New Roman"/>
                <w:b w:val="false"/>
                <w:i w:val="false"/>
                <w:color w:val="000000"/>
                <w:sz w:val="20"/>
              </w:rPr>
              <w:t>
Приложение 8</w:t>
            </w:r>
          </w:p>
          <w:bookmarkEnd w:id="1159"/>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1177" w:id="1160"/>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1160"/>
        </w:tc>
      </w:tr>
    </w:tbl>
    <w:bookmarkStart w:name="z1178" w:id="1161"/>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государственных доходов по Костанайской области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1161"/>
    <w:bookmarkStart w:name="z1181" w:id="1162"/>
    <w:p>
      <w:pPr>
        <w:spacing w:after="0"/>
        <w:ind w:left="0"/>
        <w:jc w:val="both"/>
      </w:pPr>
      <w:r>
        <w:rPr>
          <w:rFonts w:ascii="Times New Roman"/>
          <w:b w:val="false"/>
          <w:i w:val="false"/>
          <w:color w:val="000000"/>
          <w:sz w:val="28"/>
        </w:rPr>
        <w:t>
      1. Департамент государственных доходов по Костанайской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bookmarkEnd w:id="1162"/>
    <w:bookmarkStart w:name="z1182" w:id="1163"/>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163"/>
    <w:bookmarkStart w:name="z1183" w:id="1164"/>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1164"/>
    <w:bookmarkStart w:name="z1184" w:id="1165"/>
    <w:p>
      <w:pPr>
        <w:spacing w:after="0"/>
        <w:ind w:left="0"/>
        <w:jc w:val="both"/>
      </w:pPr>
      <w:r>
        <w:rPr>
          <w:rFonts w:ascii="Times New Roman"/>
          <w:b w:val="false"/>
          <w:i w:val="false"/>
          <w:color w:val="000000"/>
          <w:sz w:val="28"/>
        </w:rPr>
        <w:t xml:space="preserve">
      4. Департамент вступает в гражданско-правовые отношения от собственного имени. </w:t>
      </w:r>
    </w:p>
    <w:bookmarkEnd w:id="1165"/>
    <w:bookmarkStart w:name="z1185" w:id="1166"/>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166"/>
    <w:bookmarkStart w:name="z1186" w:id="1167"/>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1167"/>
    <w:bookmarkStart w:name="z1187" w:id="1168"/>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1168"/>
    <w:bookmarkStart w:name="z1188" w:id="1169"/>
    <w:p>
      <w:pPr>
        <w:spacing w:after="0"/>
        <w:ind w:left="0"/>
        <w:jc w:val="both"/>
      </w:pPr>
      <w:r>
        <w:rPr>
          <w:rFonts w:ascii="Times New Roman"/>
          <w:b w:val="false"/>
          <w:i w:val="false"/>
          <w:color w:val="000000"/>
          <w:sz w:val="28"/>
        </w:rPr>
        <w:t xml:space="preserve">
      8. Юридический адрес Департамента: почтовый индекс 110000, Республика Казахстан, Костанайская область, город Костанай, улица Майлина, 2. </w:t>
      </w:r>
    </w:p>
    <w:bookmarkEnd w:id="1169"/>
    <w:bookmarkStart w:name="z1189" w:id="1170"/>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Костанайской области Комитета государственных доходов Министерства финансов Республики Казахстан".</w:t>
      </w:r>
    </w:p>
    <w:bookmarkEnd w:id="1170"/>
    <w:bookmarkStart w:name="z1190" w:id="1171"/>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171"/>
    <w:bookmarkStart w:name="z1191" w:id="1172"/>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1172"/>
    <w:bookmarkStart w:name="z1192" w:id="1173"/>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bookmarkEnd w:id="1173"/>
    <w:bookmarkStart w:name="z1193" w:id="1174"/>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1174"/>
    <w:bookmarkStart w:name="z1194" w:id="1175"/>
    <w:p>
      <w:pPr>
        <w:spacing w:after="0"/>
        <w:ind w:left="0"/>
        <w:jc w:val="left"/>
      </w:pPr>
      <w:r>
        <w:rPr>
          <w:rFonts w:ascii="Times New Roman"/>
          <w:b/>
          <w:i w:val="false"/>
          <w:color w:val="000000"/>
        </w:rPr>
        <w:t xml:space="preserve"> 2. Задачи, функции, права и обязанности Департамента</w:t>
      </w:r>
    </w:p>
    <w:bookmarkEnd w:id="1175"/>
    <w:bookmarkStart w:name="z1195" w:id="1176"/>
    <w:p>
      <w:pPr>
        <w:spacing w:after="0"/>
        <w:ind w:left="0"/>
        <w:jc w:val="both"/>
      </w:pPr>
      <w:r>
        <w:rPr>
          <w:rFonts w:ascii="Times New Roman"/>
          <w:b w:val="false"/>
          <w:i w:val="false"/>
          <w:color w:val="000000"/>
          <w:sz w:val="28"/>
        </w:rPr>
        <w:t xml:space="preserve">
      13. Задачи Департамента: </w:t>
      </w:r>
    </w:p>
    <w:bookmarkEnd w:id="1176"/>
    <w:bookmarkStart w:name="z1196" w:id="1177"/>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1177"/>
    <w:bookmarkStart w:name="z1197" w:id="1178"/>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1178"/>
    <w:bookmarkStart w:name="z1198" w:id="1179"/>
    <w:p>
      <w:pPr>
        <w:spacing w:after="0"/>
        <w:ind w:left="0"/>
        <w:jc w:val="both"/>
      </w:pP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bookmarkEnd w:id="1179"/>
    <w:bookmarkStart w:name="z1199" w:id="1180"/>
    <w:p>
      <w:pPr>
        <w:spacing w:after="0"/>
        <w:ind w:left="0"/>
        <w:jc w:val="both"/>
      </w:pPr>
      <w:r>
        <w:rPr>
          <w:rFonts w:ascii="Times New Roman"/>
          <w:b w:val="false"/>
          <w:i w:val="false"/>
          <w:color w:val="000000"/>
          <w:sz w:val="28"/>
        </w:rPr>
        <w:t xml:space="preserve">
      4)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bookmarkEnd w:id="1180"/>
    <w:bookmarkStart w:name="z1200" w:id="1181"/>
    <w:p>
      <w:pPr>
        <w:spacing w:after="0"/>
        <w:ind w:left="0"/>
        <w:jc w:val="both"/>
      </w:pPr>
      <w:r>
        <w:rPr>
          <w:rFonts w:ascii="Times New Roman"/>
          <w:b w:val="false"/>
          <w:i w:val="false"/>
          <w:color w:val="000000"/>
          <w:sz w:val="28"/>
        </w:rPr>
        <w:t>
      5) в пределах своей компетенции обеспечение соблюдения исполнения международных актов, таможенного законодательства Таможенного союза, налогового, таможенного и иного законодательства Республики Казахстан;</w:t>
      </w:r>
    </w:p>
    <w:bookmarkEnd w:id="1181"/>
    <w:bookmarkStart w:name="z1201" w:id="1182"/>
    <w:p>
      <w:pPr>
        <w:spacing w:after="0"/>
        <w:ind w:left="0"/>
        <w:jc w:val="both"/>
      </w:pPr>
      <w:r>
        <w:rPr>
          <w:rFonts w:ascii="Times New Roman"/>
          <w:b w:val="false"/>
          <w:i w:val="false"/>
          <w:color w:val="000000"/>
          <w:sz w:val="28"/>
        </w:rPr>
        <w:t>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w:t>
      </w:r>
    </w:p>
    <w:bookmarkEnd w:id="1182"/>
    <w:bookmarkStart w:name="z1202" w:id="1183"/>
    <w:p>
      <w:pPr>
        <w:spacing w:after="0"/>
        <w:ind w:left="0"/>
        <w:jc w:val="both"/>
      </w:pPr>
      <w:r>
        <w:rPr>
          <w:rFonts w:ascii="Times New Roman"/>
          <w:b w:val="false"/>
          <w:i w:val="false"/>
          <w:color w:val="000000"/>
          <w:sz w:val="28"/>
        </w:rPr>
        <w:t>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w:t>
      </w:r>
    </w:p>
    <w:bookmarkEnd w:id="1183"/>
    <w:bookmarkStart w:name="z1203" w:id="1184"/>
    <w:p>
      <w:pPr>
        <w:spacing w:after="0"/>
        <w:ind w:left="0"/>
        <w:jc w:val="both"/>
      </w:pPr>
      <w:r>
        <w:rPr>
          <w:rFonts w:ascii="Times New Roman"/>
          <w:b w:val="false"/>
          <w:i w:val="false"/>
          <w:color w:val="000000"/>
          <w:sz w:val="28"/>
        </w:rPr>
        <w:t>
      8) обеспечение защиты прав интеллектуальной собственности при перемещении товаров через таможенную границу Таможенного союза;</w:t>
      </w:r>
    </w:p>
    <w:bookmarkEnd w:id="1184"/>
    <w:bookmarkStart w:name="z1204" w:id="1185"/>
    <w:p>
      <w:pPr>
        <w:spacing w:after="0"/>
        <w:ind w:left="0"/>
        <w:jc w:val="both"/>
      </w:pPr>
      <w:r>
        <w:rPr>
          <w:rFonts w:ascii="Times New Roman"/>
          <w:b w:val="false"/>
          <w:i w:val="false"/>
          <w:color w:val="000000"/>
          <w:sz w:val="28"/>
        </w:rPr>
        <w:t>
      9) совершение таможенных операций и проведение таможенного контроля в рамках оказания взаимной административной помощи;</w:t>
      </w:r>
    </w:p>
    <w:bookmarkEnd w:id="1185"/>
    <w:bookmarkStart w:name="z1205" w:id="1186"/>
    <w:p>
      <w:pPr>
        <w:spacing w:after="0"/>
        <w:ind w:left="0"/>
        <w:jc w:val="both"/>
      </w:pPr>
      <w:r>
        <w:rPr>
          <w:rFonts w:ascii="Times New Roman"/>
          <w:b w:val="false"/>
          <w:i w:val="false"/>
          <w:color w:val="000000"/>
          <w:sz w:val="28"/>
        </w:rPr>
        <w:t>
      10) осуществление таможенного контроля после выпуска товаров;</w:t>
      </w:r>
    </w:p>
    <w:bookmarkEnd w:id="1186"/>
    <w:bookmarkStart w:name="z1206" w:id="1187"/>
    <w:p>
      <w:pPr>
        <w:spacing w:after="0"/>
        <w:ind w:left="0"/>
        <w:jc w:val="both"/>
      </w:pPr>
      <w:r>
        <w:rPr>
          <w:rFonts w:ascii="Times New Roman"/>
          <w:b w:val="false"/>
          <w:i w:val="false"/>
          <w:color w:val="000000"/>
          <w:sz w:val="28"/>
        </w:rPr>
        <w:t>
      11) осуществление государственного контроля в области применения трансфертных цен;</w:t>
      </w:r>
    </w:p>
    <w:bookmarkEnd w:id="1187"/>
    <w:bookmarkStart w:name="z1207" w:id="1188"/>
    <w:p>
      <w:pPr>
        <w:spacing w:after="0"/>
        <w:ind w:left="0"/>
        <w:jc w:val="both"/>
      </w:pPr>
      <w:r>
        <w:rPr>
          <w:rFonts w:ascii="Times New Roman"/>
          <w:b w:val="false"/>
          <w:i w:val="false"/>
          <w:color w:val="000000"/>
          <w:sz w:val="28"/>
        </w:rPr>
        <w:t>
      12)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1188"/>
    <w:bookmarkStart w:name="z1208" w:id="1189"/>
    <w:p>
      <w:pPr>
        <w:spacing w:after="0"/>
        <w:ind w:left="0"/>
        <w:jc w:val="both"/>
      </w:pPr>
      <w:r>
        <w:rPr>
          <w:rFonts w:ascii="Times New Roman"/>
          <w:b w:val="false"/>
          <w:i w:val="false"/>
          <w:color w:val="000000"/>
          <w:sz w:val="28"/>
        </w:rPr>
        <w:t>
      13)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bookmarkEnd w:id="1189"/>
    <w:bookmarkStart w:name="z1209" w:id="1190"/>
    <w:p>
      <w:pPr>
        <w:spacing w:after="0"/>
        <w:ind w:left="0"/>
        <w:jc w:val="both"/>
      </w:pPr>
      <w:r>
        <w:rPr>
          <w:rFonts w:ascii="Times New Roman"/>
          <w:b w:val="false"/>
          <w:i w:val="false"/>
          <w:color w:val="000000"/>
          <w:sz w:val="28"/>
        </w:rPr>
        <w:t>
      14) 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bookmarkEnd w:id="1190"/>
    <w:bookmarkStart w:name="z1210" w:id="1191"/>
    <w:p>
      <w:pPr>
        <w:spacing w:after="0"/>
        <w:ind w:left="0"/>
        <w:jc w:val="both"/>
      </w:pPr>
      <w:r>
        <w:rPr>
          <w:rFonts w:ascii="Times New Roman"/>
          <w:b w:val="false"/>
          <w:i w:val="false"/>
          <w:color w:val="000000"/>
          <w:sz w:val="28"/>
        </w:rPr>
        <w:t>
      15)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1191"/>
    <w:bookmarkStart w:name="z1211" w:id="1192"/>
    <w:p>
      <w:pPr>
        <w:spacing w:after="0"/>
        <w:ind w:left="0"/>
        <w:jc w:val="both"/>
      </w:pPr>
      <w:r>
        <w:rPr>
          <w:rFonts w:ascii="Times New Roman"/>
          <w:b w:val="false"/>
          <w:i w:val="false"/>
          <w:color w:val="000000"/>
          <w:sz w:val="28"/>
        </w:rPr>
        <w:t>
      16) выполнение иных задач, предусмотренных законодательством Республики Казахстан.</w:t>
      </w:r>
    </w:p>
    <w:bookmarkEnd w:id="1192"/>
    <w:bookmarkStart w:name="z1212" w:id="1193"/>
    <w:p>
      <w:pPr>
        <w:spacing w:after="0"/>
        <w:ind w:left="0"/>
        <w:jc w:val="both"/>
      </w:pPr>
      <w:r>
        <w:rPr>
          <w:rFonts w:ascii="Times New Roman"/>
          <w:b w:val="false"/>
          <w:i w:val="false"/>
          <w:color w:val="000000"/>
          <w:sz w:val="28"/>
        </w:rPr>
        <w:t>
      14. Функции Департамента:</w:t>
      </w:r>
    </w:p>
    <w:bookmarkEnd w:id="1193"/>
    <w:bookmarkStart w:name="z1213" w:id="1194"/>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bookmarkEnd w:id="1194"/>
    <w:bookmarkStart w:name="z1214" w:id="1195"/>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1195"/>
    <w:bookmarkStart w:name="z1215" w:id="1196"/>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1196"/>
    <w:bookmarkStart w:name="z1216" w:id="1197"/>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Департамента; </w:t>
      </w:r>
    </w:p>
    <w:bookmarkEnd w:id="1197"/>
    <w:bookmarkStart w:name="z1217" w:id="1198"/>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1198"/>
    <w:bookmarkStart w:name="z1218" w:id="1199"/>
    <w:p>
      <w:pPr>
        <w:spacing w:after="0"/>
        <w:ind w:left="0"/>
        <w:jc w:val="both"/>
      </w:pPr>
      <w:r>
        <w:rPr>
          <w:rFonts w:ascii="Times New Roman"/>
          <w:b w:val="false"/>
          <w:i w:val="false"/>
          <w:color w:val="000000"/>
          <w:sz w:val="28"/>
        </w:rPr>
        <w:t xml:space="preserve">
      6) осуществление контроля и надзора за деятельностью физических и юридических лиц в пределах компетенции Департамента; </w:t>
      </w:r>
    </w:p>
    <w:bookmarkEnd w:id="1199"/>
    <w:bookmarkStart w:name="z1219" w:id="1200"/>
    <w:p>
      <w:pPr>
        <w:spacing w:after="0"/>
        <w:ind w:left="0"/>
        <w:jc w:val="both"/>
      </w:pPr>
      <w:r>
        <w:rPr>
          <w:rFonts w:ascii="Times New Roman"/>
          <w:b w:val="false"/>
          <w:i w:val="false"/>
          <w:color w:val="000000"/>
          <w:sz w:val="28"/>
        </w:rPr>
        <w:t>
      7) осуществление налогового и таможенного администрирования;</w:t>
      </w:r>
    </w:p>
    <w:bookmarkEnd w:id="1200"/>
    <w:bookmarkStart w:name="z1220" w:id="1201"/>
    <w:p>
      <w:pPr>
        <w:spacing w:after="0"/>
        <w:ind w:left="0"/>
        <w:jc w:val="both"/>
      </w:pPr>
      <w:r>
        <w:rPr>
          <w:rFonts w:ascii="Times New Roman"/>
          <w:b w:val="false"/>
          <w:i w:val="false"/>
          <w:color w:val="000000"/>
          <w:sz w:val="28"/>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w:t>
      </w:r>
    </w:p>
    <w:bookmarkEnd w:id="1201"/>
    <w:bookmarkStart w:name="z1221" w:id="1202"/>
    <w:p>
      <w:pPr>
        <w:spacing w:after="0"/>
        <w:ind w:left="0"/>
        <w:jc w:val="both"/>
      </w:pPr>
      <w:r>
        <w:rPr>
          <w:rFonts w:ascii="Times New Roman"/>
          <w:b w:val="false"/>
          <w:i w:val="false"/>
          <w:color w:val="000000"/>
          <w:sz w:val="28"/>
        </w:rPr>
        <w:t xml:space="preserve">
      9) участие в модернизации и ре-инжиниринге бизнес-процессов налогового и таможенного администрирования; </w:t>
      </w:r>
    </w:p>
    <w:bookmarkEnd w:id="1202"/>
    <w:bookmarkStart w:name="z1222" w:id="1203"/>
    <w:p>
      <w:pPr>
        <w:spacing w:after="0"/>
        <w:ind w:left="0"/>
        <w:jc w:val="both"/>
      </w:pPr>
      <w:r>
        <w:rPr>
          <w:rFonts w:ascii="Times New Roman"/>
          <w:b w:val="false"/>
          <w:i w:val="false"/>
          <w:color w:val="000000"/>
          <w:sz w:val="28"/>
        </w:rPr>
        <w:t>
      10)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203"/>
    <w:bookmarkStart w:name="z1223" w:id="1204"/>
    <w:p>
      <w:pPr>
        <w:spacing w:after="0"/>
        <w:ind w:left="0"/>
        <w:jc w:val="both"/>
      </w:pPr>
      <w:r>
        <w:rPr>
          <w:rFonts w:ascii="Times New Roman"/>
          <w:b w:val="false"/>
          <w:i w:val="false"/>
          <w:color w:val="000000"/>
          <w:sz w:val="28"/>
        </w:rPr>
        <w:t xml:space="preserve">
      11) оказание государственных услуг в соответствии со стандартами и регламентами оказания государственных услуг; </w:t>
      </w:r>
    </w:p>
    <w:bookmarkEnd w:id="1204"/>
    <w:bookmarkStart w:name="z1224" w:id="1205"/>
    <w:p>
      <w:pPr>
        <w:spacing w:after="0"/>
        <w:ind w:left="0"/>
        <w:jc w:val="both"/>
      </w:pPr>
      <w:r>
        <w:rPr>
          <w:rFonts w:ascii="Times New Roman"/>
          <w:b w:val="false"/>
          <w:i w:val="false"/>
          <w:color w:val="000000"/>
          <w:sz w:val="28"/>
        </w:rPr>
        <w:t xml:space="preserve">
      12)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 </w:t>
      </w:r>
    </w:p>
    <w:bookmarkEnd w:id="1205"/>
    <w:bookmarkStart w:name="z1225" w:id="1206"/>
    <w:p>
      <w:pPr>
        <w:spacing w:after="0"/>
        <w:ind w:left="0"/>
        <w:jc w:val="both"/>
      </w:pPr>
      <w:r>
        <w:rPr>
          <w:rFonts w:ascii="Times New Roman"/>
          <w:b w:val="false"/>
          <w:i w:val="false"/>
          <w:color w:val="000000"/>
          <w:sz w:val="28"/>
        </w:rPr>
        <w:t>
      13) использование системы управления рисками;</w:t>
      </w:r>
    </w:p>
    <w:bookmarkEnd w:id="1206"/>
    <w:bookmarkStart w:name="z1226" w:id="1207"/>
    <w:p>
      <w:pPr>
        <w:spacing w:after="0"/>
        <w:ind w:left="0"/>
        <w:jc w:val="both"/>
      </w:pPr>
      <w:r>
        <w:rPr>
          <w:rFonts w:ascii="Times New Roman"/>
          <w:b w:val="false"/>
          <w:i w:val="false"/>
          <w:color w:val="000000"/>
          <w:sz w:val="28"/>
        </w:rPr>
        <w:t xml:space="preserve">
      14)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bookmarkEnd w:id="1207"/>
    <w:bookmarkStart w:name="z1227" w:id="1208"/>
    <w:p>
      <w:pPr>
        <w:spacing w:after="0"/>
        <w:ind w:left="0"/>
        <w:jc w:val="both"/>
      </w:pPr>
      <w:r>
        <w:rPr>
          <w:rFonts w:ascii="Times New Roman"/>
          <w:b w:val="false"/>
          <w:i w:val="false"/>
          <w:color w:val="000000"/>
          <w:sz w:val="28"/>
        </w:rPr>
        <w:t>
      15) осуществление внеплановых проверок в порядке, предусмотренном законодательством Республики Казахстан;</w:t>
      </w:r>
    </w:p>
    <w:bookmarkEnd w:id="1208"/>
    <w:bookmarkStart w:name="z1228" w:id="1209"/>
    <w:p>
      <w:pPr>
        <w:spacing w:after="0"/>
        <w:ind w:left="0"/>
        <w:jc w:val="both"/>
      </w:pPr>
      <w:r>
        <w:rPr>
          <w:rFonts w:ascii="Times New Roman"/>
          <w:b w:val="false"/>
          <w:i w:val="false"/>
          <w:color w:val="000000"/>
          <w:sz w:val="28"/>
        </w:rPr>
        <w:t>
      16)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bookmarkEnd w:id="1209"/>
    <w:bookmarkStart w:name="z1229" w:id="1210"/>
    <w:p>
      <w:pPr>
        <w:spacing w:after="0"/>
        <w:ind w:left="0"/>
        <w:jc w:val="both"/>
      </w:pPr>
      <w:r>
        <w:rPr>
          <w:rFonts w:ascii="Times New Roman"/>
          <w:b w:val="false"/>
          <w:i w:val="false"/>
          <w:color w:val="000000"/>
          <w:sz w:val="28"/>
        </w:rPr>
        <w:t>
      17)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1210"/>
    <w:bookmarkStart w:name="z1230" w:id="1211"/>
    <w:p>
      <w:pPr>
        <w:spacing w:after="0"/>
        <w:ind w:left="0"/>
        <w:jc w:val="both"/>
      </w:pPr>
      <w:r>
        <w:rPr>
          <w:rFonts w:ascii="Times New Roman"/>
          <w:b w:val="false"/>
          <w:i w:val="false"/>
          <w:color w:val="000000"/>
          <w:sz w:val="28"/>
        </w:rPr>
        <w:t>
      18)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1211"/>
    <w:bookmarkStart w:name="z1231" w:id="1212"/>
    <w:p>
      <w:pPr>
        <w:spacing w:after="0"/>
        <w:ind w:left="0"/>
        <w:jc w:val="both"/>
      </w:pPr>
      <w:r>
        <w:rPr>
          <w:rFonts w:ascii="Times New Roman"/>
          <w:b w:val="false"/>
          <w:i w:val="false"/>
          <w:color w:val="000000"/>
          <w:sz w:val="28"/>
        </w:rPr>
        <w:t>
      19)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bookmarkEnd w:id="1212"/>
    <w:bookmarkStart w:name="z1232" w:id="1213"/>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bookmarkEnd w:id="1213"/>
    <w:bookmarkStart w:name="z1233" w:id="1214"/>
    <w:p>
      <w:pPr>
        <w:spacing w:after="0"/>
        <w:ind w:left="0"/>
        <w:jc w:val="both"/>
      </w:pPr>
      <w:r>
        <w:rPr>
          <w:rFonts w:ascii="Times New Roman"/>
          <w:b w:val="false"/>
          <w:i w:val="false"/>
          <w:color w:val="000000"/>
          <w:sz w:val="28"/>
        </w:rPr>
        <w:t xml:space="preserve">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1214"/>
    <w:bookmarkStart w:name="z1234" w:id="1215"/>
    <w:p>
      <w:pPr>
        <w:spacing w:after="0"/>
        <w:ind w:left="0"/>
        <w:jc w:val="both"/>
      </w:pPr>
      <w:r>
        <w:rPr>
          <w:rFonts w:ascii="Times New Roman"/>
          <w:b w:val="false"/>
          <w:i w:val="false"/>
          <w:color w:val="000000"/>
          <w:sz w:val="28"/>
        </w:rPr>
        <w:t xml:space="preserve">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bookmarkEnd w:id="1215"/>
    <w:bookmarkStart w:name="z1235" w:id="1216"/>
    <w:p>
      <w:pPr>
        <w:spacing w:after="0"/>
        <w:ind w:left="0"/>
        <w:jc w:val="both"/>
      </w:pPr>
      <w:r>
        <w:rPr>
          <w:rFonts w:ascii="Times New Roman"/>
          <w:b w:val="false"/>
          <w:i w:val="false"/>
          <w:color w:val="000000"/>
          <w:sz w:val="28"/>
        </w:rPr>
        <w:t xml:space="preserve">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bookmarkEnd w:id="1216"/>
    <w:bookmarkStart w:name="z1236" w:id="1217"/>
    <w:p>
      <w:pPr>
        <w:spacing w:after="0"/>
        <w:ind w:left="0"/>
        <w:jc w:val="both"/>
      </w:pPr>
      <w:r>
        <w:rPr>
          <w:rFonts w:ascii="Times New Roman"/>
          <w:b w:val="false"/>
          <w:i w:val="false"/>
          <w:color w:val="000000"/>
          <w:sz w:val="28"/>
        </w:rPr>
        <w:t xml:space="preserve">
      24)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bookmarkEnd w:id="1217"/>
    <w:bookmarkStart w:name="z1237" w:id="1218"/>
    <w:p>
      <w:pPr>
        <w:spacing w:after="0"/>
        <w:ind w:left="0"/>
        <w:jc w:val="both"/>
      </w:pPr>
      <w:r>
        <w:rPr>
          <w:rFonts w:ascii="Times New Roman"/>
          <w:b w:val="false"/>
          <w:i w:val="false"/>
          <w:color w:val="000000"/>
          <w:sz w:val="28"/>
        </w:rPr>
        <w:t xml:space="preserve">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bookmarkEnd w:id="1218"/>
    <w:bookmarkStart w:name="z1238" w:id="1219"/>
    <w:p>
      <w:pPr>
        <w:spacing w:after="0"/>
        <w:ind w:left="0"/>
        <w:jc w:val="both"/>
      </w:pPr>
      <w:r>
        <w:rPr>
          <w:rFonts w:ascii="Times New Roman"/>
          <w:b w:val="false"/>
          <w:i w:val="false"/>
          <w:color w:val="000000"/>
          <w:sz w:val="28"/>
        </w:rPr>
        <w:t xml:space="preserve">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p>
    <w:bookmarkEnd w:id="1219"/>
    <w:bookmarkStart w:name="z1239" w:id="1220"/>
    <w:p>
      <w:pPr>
        <w:spacing w:after="0"/>
        <w:ind w:left="0"/>
        <w:jc w:val="both"/>
      </w:pPr>
      <w:r>
        <w:rPr>
          <w:rFonts w:ascii="Times New Roman"/>
          <w:b w:val="false"/>
          <w:i w:val="false"/>
          <w:color w:val="000000"/>
          <w:sz w:val="28"/>
        </w:rPr>
        <w:t xml:space="preserve">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1220"/>
    <w:bookmarkStart w:name="z1240" w:id="1221"/>
    <w:p>
      <w:pPr>
        <w:spacing w:after="0"/>
        <w:ind w:left="0"/>
        <w:jc w:val="both"/>
      </w:pPr>
      <w:r>
        <w:rPr>
          <w:rFonts w:ascii="Times New Roman"/>
          <w:b w:val="false"/>
          <w:i w:val="false"/>
          <w:color w:val="000000"/>
          <w:sz w:val="28"/>
        </w:rPr>
        <w:t xml:space="preserve">
      28) выдача лицензии на хранение, оптовую и розничную реализацию алкогольной продукции; </w:t>
      </w:r>
    </w:p>
    <w:bookmarkEnd w:id="1221"/>
    <w:bookmarkStart w:name="z1241" w:id="1222"/>
    <w:p>
      <w:pPr>
        <w:spacing w:after="0"/>
        <w:ind w:left="0"/>
        <w:jc w:val="both"/>
      </w:pPr>
      <w:r>
        <w:rPr>
          <w:rFonts w:ascii="Times New Roman"/>
          <w:b w:val="false"/>
          <w:i w:val="false"/>
          <w:color w:val="000000"/>
          <w:sz w:val="28"/>
        </w:rPr>
        <w:t xml:space="preserve">
      29)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bookmarkEnd w:id="1222"/>
    <w:bookmarkStart w:name="z1242" w:id="1223"/>
    <w:p>
      <w:pPr>
        <w:spacing w:after="0"/>
        <w:ind w:left="0"/>
        <w:jc w:val="both"/>
      </w:pPr>
      <w:r>
        <w:rPr>
          <w:rFonts w:ascii="Times New Roman"/>
          <w:b w:val="false"/>
          <w:i w:val="false"/>
          <w:color w:val="000000"/>
          <w:sz w:val="28"/>
        </w:rPr>
        <w:t xml:space="preserve">
      30)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p>
    <w:bookmarkEnd w:id="1223"/>
    <w:bookmarkStart w:name="z1243" w:id="1224"/>
    <w:p>
      <w:pPr>
        <w:spacing w:after="0"/>
        <w:ind w:left="0"/>
        <w:jc w:val="both"/>
      </w:pPr>
      <w:r>
        <w:rPr>
          <w:rFonts w:ascii="Times New Roman"/>
          <w:b w:val="false"/>
          <w:i w:val="false"/>
          <w:color w:val="000000"/>
          <w:sz w:val="28"/>
        </w:rPr>
        <w:t xml:space="preserve">
      31) ведение контроля, учета и анализа балансов объемов производства и оборота табачных изделий; </w:t>
      </w:r>
    </w:p>
    <w:bookmarkEnd w:id="1224"/>
    <w:bookmarkStart w:name="z1244" w:id="1225"/>
    <w:p>
      <w:pPr>
        <w:spacing w:after="0"/>
        <w:ind w:left="0"/>
        <w:jc w:val="both"/>
      </w:pPr>
      <w:r>
        <w:rPr>
          <w:rFonts w:ascii="Times New Roman"/>
          <w:b w:val="false"/>
          <w:i w:val="false"/>
          <w:color w:val="000000"/>
          <w:sz w:val="28"/>
        </w:rPr>
        <w:t xml:space="preserve">
      32) осуществление контроля за производством и оборотом этилового спирта и алкогольной продукции; </w:t>
      </w:r>
    </w:p>
    <w:bookmarkEnd w:id="1225"/>
    <w:bookmarkStart w:name="z1245" w:id="1226"/>
    <w:p>
      <w:pPr>
        <w:spacing w:after="0"/>
        <w:ind w:left="0"/>
        <w:jc w:val="both"/>
      </w:pPr>
      <w:r>
        <w:rPr>
          <w:rFonts w:ascii="Times New Roman"/>
          <w:b w:val="false"/>
          <w:i w:val="false"/>
          <w:color w:val="000000"/>
          <w:sz w:val="28"/>
        </w:rPr>
        <w:t>
      33) осуществление контроля над оборотом нефтепродуктов и биотоплива;</w:t>
      </w:r>
    </w:p>
    <w:bookmarkEnd w:id="1226"/>
    <w:bookmarkStart w:name="z1246" w:id="1227"/>
    <w:p>
      <w:pPr>
        <w:spacing w:after="0"/>
        <w:ind w:left="0"/>
        <w:jc w:val="both"/>
      </w:pPr>
      <w:r>
        <w:rPr>
          <w:rFonts w:ascii="Times New Roman"/>
          <w:b w:val="false"/>
          <w:i w:val="false"/>
          <w:color w:val="000000"/>
          <w:sz w:val="28"/>
        </w:rPr>
        <w:t xml:space="preserve">
      34) контроль за соблюдением минимальных цен при реализации алкогольной продукции и табачных изделий; </w:t>
      </w:r>
    </w:p>
    <w:bookmarkEnd w:id="1227"/>
    <w:bookmarkStart w:name="z1247" w:id="1228"/>
    <w:p>
      <w:pPr>
        <w:spacing w:after="0"/>
        <w:ind w:left="0"/>
        <w:jc w:val="both"/>
      </w:pPr>
      <w:r>
        <w:rPr>
          <w:rFonts w:ascii="Times New Roman"/>
          <w:b w:val="false"/>
          <w:i w:val="false"/>
          <w:color w:val="000000"/>
          <w:sz w:val="28"/>
        </w:rPr>
        <w:t xml:space="preserve">
      35)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bookmarkEnd w:id="1228"/>
    <w:bookmarkStart w:name="z1248" w:id="1229"/>
    <w:p>
      <w:pPr>
        <w:spacing w:after="0"/>
        <w:ind w:left="0"/>
        <w:jc w:val="both"/>
      </w:pPr>
      <w:r>
        <w:rPr>
          <w:rFonts w:ascii="Times New Roman"/>
          <w:b w:val="false"/>
          <w:i w:val="false"/>
          <w:color w:val="000000"/>
          <w:sz w:val="28"/>
        </w:rPr>
        <w:t>
      36) выявление признаков ложного и преднамеренного банкротства;</w:t>
      </w:r>
    </w:p>
    <w:bookmarkEnd w:id="1229"/>
    <w:bookmarkStart w:name="z1249" w:id="1230"/>
    <w:p>
      <w:pPr>
        <w:spacing w:after="0"/>
        <w:ind w:left="0"/>
        <w:jc w:val="both"/>
      </w:pPr>
      <w:r>
        <w:rPr>
          <w:rFonts w:ascii="Times New Roman"/>
          <w:b w:val="false"/>
          <w:i w:val="false"/>
          <w:color w:val="000000"/>
          <w:sz w:val="28"/>
        </w:rPr>
        <w:t xml:space="preserve">
      37) осуществление государственного контроля за проведением реабилитационной процедуры и процедуры банкротства; </w:t>
      </w:r>
    </w:p>
    <w:bookmarkEnd w:id="1230"/>
    <w:bookmarkStart w:name="z1250" w:id="1231"/>
    <w:p>
      <w:pPr>
        <w:spacing w:after="0"/>
        <w:ind w:left="0"/>
        <w:jc w:val="both"/>
      </w:pPr>
      <w:r>
        <w:rPr>
          <w:rFonts w:ascii="Times New Roman"/>
          <w:b w:val="false"/>
          <w:i w:val="false"/>
          <w:color w:val="000000"/>
          <w:sz w:val="28"/>
        </w:rPr>
        <w:t>
      38) осуществление контроля за соблюдением порядка проведения электронного аукциона по продаже имущества (активов) должника;</w:t>
      </w:r>
    </w:p>
    <w:bookmarkEnd w:id="1231"/>
    <w:bookmarkStart w:name="z1251" w:id="1232"/>
    <w:p>
      <w:pPr>
        <w:spacing w:after="0"/>
        <w:ind w:left="0"/>
        <w:jc w:val="both"/>
      </w:pPr>
      <w:r>
        <w:rPr>
          <w:rFonts w:ascii="Times New Roman"/>
          <w:b w:val="false"/>
          <w:i w:val="false"/>
          <w:color w:val="000000"/>
          <w:sz w:val="28"/>
        </w:rPr>
        <w:t xml:space="preserve">
      39) назначение реабилитационным или банкротным управляющим кандидатуры, представленной собранием кредиторов; </w:t>
      </w:r>
    </w:p>
    <w:bookmarkEnd w:id="1232"/>
    <w:bookmarkStart w:name="z1252" w:id="1233"/>
    <w:p>
      <w:pPr>
        <w:spacing w:after="0"/>
        <w:ind w:left="0"/>
        <w:jc w:val="both"/>
      </w:pPr>
      <w:r>
        <w:rPr>
          <w:rFonts w:ascii="Times New Roman"/>
          <w:b w:val="false"/>
          <w:i w:val="false"/>
          <w:color w:val="000000"/>
          <w:sz w:val="28"/>
        </w:rPr>
        <w:t xml:space="preserve">
      40)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w:t>
      </w:r>
    </w:p>
    <w:bookmarkEnd w:id="1233"/>
    <w:bookmarkStart w:name="z1253" w:id="1234"/>
    <w:p>
      <w:pPr>
        <w:spacing w:after="0"/>
        <w:ind w:left="0"/>
        <w:jc w:val="both"/>
      </w:pPr>
      <w:r>
        <w:rPr>
          <w:rFonts w:ascii="Times New Roman"/>
          <w:b w:val="false"/>
          <w:i w:val="false"/>
          <w:color w:val="000000"/>
          <w:sz w:val="28"/>
        </w:rPr>
        <w:t xml:space="preserve">
      41)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bookmarkEnd w:id="1234"/>
    <w:bookmarkStart w:name="z1254" w:id="1235"/>
    <w:p>
      <w:pPr>
        <w:spacing w:after="0"/>
        <w:ind w:left="0"/>
        <w:jc w:val="both"/>
      </w:pPr>
      <w:r>
        <w:rPr>
          <w:rFonts w:ascii="Times New Roman"/>
          <w:b w:val="false"/>
          <w:i w:val="false"/>
          <w:color w:val="000000"/>
          <w:sz w:val="28"/>
        </w:rPr>
        <w:t xml:space="preserve">
      42)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bookmarkEnd w:id="1235"/>
    <w:bookmarkStart w:name="z1255" w:id="1236"/>
    <w:p>
      <w:pPr>
        <w:spacing w:after="0"/>
        <w:ind w:left="0"/>
        <w:jc w:val="both"/>
      </w:pPr>
      <w:r>
        <w:rPr>
          <w:rFonts w:ascii="Times New Roman"/>
          <w:b w:val="false"/>
          <w:i w:val="false"/>
          <w:color w:val="000000"/>
          <w:sz w:val="28"/>
        </w:rPr>
        <w:t xml:space="preserve">
      43) согласование продажи временным управляющим имущества банкрота в случае, предусмотренном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 </w:t>
      </w:r>
    </w:p>
    <w:bookmarkEnd w:id="1236"/>
    <w:bookmarkStart w:name="z1256" w:id="1237"/>
    <w:p>
      <w:pPr>
        <w:spacing w:after="0"/>
        <w:ind w:left="0"/>
        <w:jc w:val="both"/>
      </w:pPr>
      <w:r>
        <w:rPr>
          <w:rFonts w:ascii="Times New Roman"/>
          <w:b w:val="false"/>
          <w:i w:val="false"/>
          <w:color w:val="000000"/>
          <w:sz w:val="28"/>
        </w:rPr>
        <w:t>
      44) рассмотрение жалоб на действия (бездействие) временного администратора, реабилитационного, временного и банкротного управляющих;</w:t>
      </w:r>
    </w:p>
    <w:bookmarkEnd w:id="1237"/>
    <w:bookmarkStart w:name="z1257" w:id="1238"/>
    <w:p>
      <w:pPr>
        <w:spacing w:after="0"/>
        <w:ind w:left="0"/>
        <w:jc w:val="both"/>
      </w:pPr>
      <w:r>
        <w:rPr>
          <w:rFonts w:ascii="Times New Roman"/>
          <w:b w:val="false"/>
          <w:i w:val="false"/>
          <w:color w:val="000000"/>
          <w:sz w:val="28"/>
        </w:rPr>
        <w:t>
      45)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1238"/>
    <w:bookmarkStart w:name="z1258" w:id="1239"/>
    <w:p>
      <w:pPr>
        <w:spacing w:after="0"/>
        <w:ind w:left="0"/>
        <w:jc w:val="both"/>
      </w:pPr>
      <w:r>
        <w:rPr>
          <w:rFonts w:ascii="Times New Roman"/>
          <w:b w:val="false"/>
          <w:i w:val="false"/>
          <w:color w:val="000000"/>
          <w:sz w:val="28"/>
        </w:rPr>
        <w:t xml:space="preserve">
      46)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bookmarkEnd w:id="1239"/>
    <w:bookmarkStart w:name="z1259" w:id="1240"/>
    <w:p>
      <w:pPr>
        <w:spacing w:after="0"/>
        <w:ind w:left="0"/>
        <w:jc w:val="both"/>
      </w:pPr>
      <w:r>
        <w:rPr>
          <w:rFonts w:ascii="Times New Roman"/>
          <w:b w:val="false"/>
          <w:i w:val="false"/>
          <w:color w:val="000000"/>
          <w:sz w:val="28"/>
        </w:rPr>
        <w:t xml:space="preserve">
      47)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реабилитации и банкротстве"; </w:t>
      </w:r>
    </w:p>
    <w:bookmarkEnd w:id="1240"/>
    <w:bookmarkStart w:name="z1260" w:id="1241"/>
    <w:p>
      <w:pPr>
        <w:spacing w:after="0"/>
        <w:ind w:left="0"/>
        <w:jc w:val="both"/>
      </w:pPr>
      <w:r>
        <w:rPr>
          <w:rFonts w:ascii="Times New Roman"/>
          <w:b w:val="false"/>
          <w:i w:val="false"/>
          <w:color w:val="000000"/>
          <w:sz w:val="28"/>
        </w:rPr>
        <w:t xml:space="preserve">
      48) представление разъяснений и комментариев по введению, проведению и прекращению процедур реабилитации и банкротства в пределах своей компетенции; </w:t>
      </w:r>
    </w:p>
    <w:bookmarkEnd w:id="1241"/>
    <w:bookmarkStart w:name="z1261" w:id="1242"/>
    <w:p>
      <w:pPr>
        <w:spacing w:after="0"/>
        <w:ind w:left="0"/>
        <w:jc w:val="both"/>
      </w:pPr>
      <w:r>
        <w:rPr>
          <w:rFonts w:ascii="Times New Roman"/>
          <w:b w:val="false"/>
          <w:i w:val="false"/>
          <w:color w:val="000000"/>
          <w:sz w:val="28"/>
        </w:rPr>
        <w:t>
      49)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1242"/>
    <w:bookmarkStart w:name="z1262" w:id="1243"/>
    <w:p>
      <w:pPr>
        <w:spacing w:after="0"/>
        <w:ind w:left="0"/>
        <w:jc w:val="both"/>
      </w:pPr>
      <w:r>
        <w:rPr>
          <w:rFonts w:ascii="Times New Roman"/>
          <w:b w:val="false"/>
          <w:i w:val="false"/>
          <w:color w:val="000000"/>
          <w:sz w:val="28"/>
        </w:rPr>
        <w:t xml:space="preserve">
      50) отстранение реабилитационного и банкротного управляющих; </w:t>
      </w:r>
    </w:p>
    <w:bookmarkEnd w:id="1243"/>
    <w:bookmarkStart w:name="z1263" w:id="1244"/>
    <w:p>
      <w:pPr>
        <w:spacing w:after="0"/>
        <w:ind w:left="0"/>
        <w:jc w:val="both"/>
      </w:pPr>
      <w:r>
        <w:rPr>
          <w:rFonts w:ascii="Times New Roman"/>
          <w:b w:val="false"/>
          <w:i w:val="false"/>
          <w:color w:val="000000"/>
          <w:sz w:val="28"/>
        </w:rPr>
        <w:t xml:space="preserve">
      51)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1244"/>
    <w:bookmarkStart w:name="z1264" w:id="1245"/>
    <w:p>
      <w:pPr>
        <w:spacing w:after="0"/>
        <w:ind w:left="0"/>
        <w:jc w:val="both"/>
      </w:pPr>
      <w:r>
        <w:rPr>
          <w:rFonts w:ascii="Times New Roman"/>
          <w:b w:val="false"/>
          <w:i w:val="false"/>
          <w:color w:val="000000"/>
          <w:sz w:val="28"/>
        </w:rPr>
        <w:t>
      52) осуществление таможенного декларирования наличных денежных средств и денежных инструментов;</w:t>
      </w:r>
    </w:p>
    <w:bookmarkEnd w:id="1245"/>
    <w:bookmarkStart w:name="z1265" w:id="1246"/>
    <w:p>
      <w:pPr>
        <w:spacing w:after="0"/>
        <w:ind w:left="0"/>
        <w:jc w:val="both"/>
      </w:pPr>
      <w:r>
        <w:rPr>
          <w:rFonts w:ascii="Times New Roman"/>
          <w:b w:val="false"/>
          <w:i w:val="false"/>
          <w:color w:val="000000"/>
          <w:sz w:val="28"/>
        </w:rPr>
        <w:t xml:space="preserve">
      53) обеспечение соблюдения порядка перемещения физическими лицами через таможенную границу Таможенного союза товаров и транспортных средств для личного пользования; </w:t>
      </w:r>
    </w:p>
    <w:bookmarkEnd w:id="1246"/>
    <w:bookmarkStart w:name="z1266" w:id="1247"/>
    <w:p>
      <w:pPr>
        <w:spacing w:after="0"/>
        <w:ind w:left="0"/>
        <w:jc w:val="both"/>
      </w:pPr>
      <w:r>
        <w:rPr>
          <w:rFonts w:ascii="Times New Roman"/>
          <w:b w:val="false"/>
          <w:i w:val="false"/>
          <w:color w:val="000000"/>
          <w:sz w:val="28"/>
        </w:rPr>
        <w:t xml:space="preserve">
      54) 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bookmarkEnd w:id="1247"/>
    <w:bookmarkStart w:name="z1267" w:id="1248"/>
    <w:p>
      <w:pPr>
        <w:spacing w:after="0"/>
        <w:ind w:left="0"/>
        <w:jc w:val="both"/>
      </w:pPr>
      <w:r>
        <w:rPr>
          <w:rFonts w:ascii="Times New Roman"/>
          <w:b w:val="false"/>
          <w:i w:val="false"/>
          <w:color w:val="000000"/>
          <w:sz w:val="28"/>
        </w:rPr>
        <w:t xml:space="preserve">
      55) организация таможенного декларирования и таможенного контроля товаров, перемещаемых через таможенную границу Таможенного союза отдельными категориями иностранных лиц; </w:t>
      </w:r>
    </w:p>
    <w:bookmarkEnd w:id="1248"/>
    <w:bookmarkStart w:name="z1268" w:id="1249"/>
    <w:p>
      <w:pPr>
        <w:spacing w:after="0"/>
        <w:ind w:left="0"/>
        <w:jc w:val="both"/>
      </w:pPr>
      <w:r>
        <w:rPr>
          <w:rFonts w:ascii="Times New Roman"/>
          <w:b w:val="false"/>
          <w:i w:val="false"/>
          <w:color w:val="000000"/>
          <w:sz w:val="28"/>
        </w:rPr>
        <w:t xml:space="preserve">
      56) осуществление в пределах компетенции контроля за лицами, осуществляющими деятельность в сфере таможенного дела; </w:t>
      </w:r>
    </w:p>
    <w:bookmarkEnd w:id="1249"/>
    <w:bookmarkStart w:name="z1269" w:id="1250"/>
    <w:p>
      <w:pPr>
        <w:spacing w:after="0"/>
        <w:ind w:left="0"/>
        <w:jc w:val="both"/>
      </w:pPr>
      <w:r>
        <w:rPr>
          <w:rFonts w:ascii="Times New Roman"/>
          <w:b w:val="false"/>
          <w:i w:val="false"/>
          <w:color w:val="000000"/>
          <w:sz w:val="28"/>
        </w:rPr>
        <w:t xml:space="preserve">
      57)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w:t>
      </w:r>
    </w:p>
    <w:bookmarkEnd w:id="1250"/>
    <w:bookmarkStart w:name="z1270" w:id="1251"/>
    <w:p>
      <w:pPr>
        <w:spacing w:after="0"/>
        <w:ind w:left="0"/>
        <w:jc w:val="both"/>
      </w:pPr>
      <w:r>
        <w:rPr>
          <w:rFonts w:ascii="Times New Roman"/>
          <w:b w:val="false"/>
          <w:i w:val="false"/>
          <w:color w:val="000000"/>
          <w:sz w:val="28"/>
        </w:rPr>
        <w:t xml:space="preserve">
      58)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1251"/>
    <w:bookmarkStart w:name="z1271" w:id="1252"/>
    <w:p>
      <w:pPr>
        <w:spacing w:after="0"/>
        <w:ind w:left="0"/>
        <w:jc w:val="both"/>
      </w:pPr>
      <w:r>
        <w:rPr>
          <w:rFonts w:ascii="Times New Roman"/>
          <w:b w:val="false"/>
          <w:i w:val="false"/>
          <w:color w:val="000000"/>
          <w:sz w:val="28"/>
        </w:rPr>
        <w:t xml:space="preserve">
      59)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p>
    <w:bookmarkEnd w:id="1252"/>
    <w:bookmarkStart w:name="z1272" w:id="1253"/>
    <w:p>
      <w:pPr>
        <w:spacing w:after="0"/>
        <w:ind w:left="0"/>
        <w:jc w:val="both"/>
      </w:pPr>
      <w:r>
        <w:rPr>
          <w:rFonts w:ascii="Times New Roman"/>
          <w:b w:val="false"/>
          <w:i w:val="false"/>
          <w:color w:val="000000"/>
          <w:sz w:val="28"/>
        </w:rPr>
        <w:t xml:space="preserve">
      60)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1253"/>
    <w:bookmarkStart w:name="z1273" w:id="1254"/>
    <w:p>
      <w:pPr>
        <w:spacing w:after="0"/>
        <w:ind w:left="0"/>
        <w:jc w:val="both"/>
      </w:pPr>
      <w:r>
        <w:rPr>
          <w:rFonts w:ascii="Times New Roman"/>
          <w:b w:val="false"/>
          <w:i w:val="false"/>
          <w:color w:val="000000"/>
          <w:sz w:val="28"/>
        </w:rPr>
        <w:t xml:space="preserve">
      61)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1254"/>
    <w:bookmarkStart w:name="z1274" w:id="1255"/>
    <w:p>
      <w:pPr>
        <w:spacing w:after="0"/>
        <w:ind w:left="0"/>
        <w:jc w:val="both"/>
      </w:pPr>
      <w:r>
        <w:rPr>
          <w:rFonts w:ascii="Times New Roman"/>
          <w:b w:val="false"/>
          <w:i w:val="false"/>
          <w:color w:val="000000"/>
          <w:sz w:val="28"/>
        </w:rPr>
        <w:t xml:space="preserve">
      62) обеспечение в пределах компетенции охраны таможенной границы Таможенного союза и контроля за соблюдением режима зоны таможенного контроля; </w:t>
      </w:r>
    </w:p>
    <w:bookmarkEnd w:id="1255"/>
    <w:bookmarkStart w:name="z1275" w:id="1256"/>
    <w:p>
      <w:pPr>
        <w:spacing w:after="0"/>
        <w:ind w:left="0"/>
        <w:jc w:val="both"/>
      </w:pPr>
      <w:r>
        <w:rPr>
          <w:rFonts w:ascii="Times New Roman"/>
          <w:b w:val="false"/>
          <w:i w:val="false"/>
          <w:color w:val="000000"/>
          <w:sz w:val="28"/>
        </w:rPr>
        <w:t xml:space="preserve">
      63) осуществление контроля за правильностью определения страны происхождения товаров; </w:t>
      </w:r>
    </w:p>
    <w:bookmarkEnd w:id="1256"/>
    <w:bookmarkStart w:name="z1276" w:id="1257"/>
    <w:p>
      <w:pPr>
        <w:spacing w:after="0"/>
        <w:ind w:left="0"/>
        <w:jc w:val="both"/>
      </w:pPr>
      <w:r>
        <w:rPr>
          <w:rFonts w:ascii="Times New Roman"/>
          <w:b w:val="false"/>
          <w:i w:val="false"/>
          <w:color w:val="000000"/>
          <w:sz w:val="28"/>
        </w:rPr>
        <w:t xml:space="preserve">
      64) осуществление контроля за правильностью предоставления тарифных преференций; </w:t>
      </w:r>
    </w:p>
    <w:bookmarkEnd w:id="1257"/>
    <w:bookmarkStart w:name="z1277" w:id="1258"/>
    <w:p>
      <w:pPr>
        <w:spacing w:after="0"/>
        <w:ind w:left="0"/>
        <w:jc w:val="both"/>
      </w:pPr>
      <w:r>
        <w:rPr>
          <w:rFonts w:ascii="Times New Roman"/>
          <w:b w:val="false"/>
          <w:i w:val="false"/>
          <w:color w:val="000000"/>
          <w:sz w:val="28"/>
        </w:rPr>
        <w:t xml:space="preserve">
      65)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p>
    <w:bookmarkEnd w:id="1258"/>
    <w:bookmarkStart w:name="z1278" w:id="1259"/>
    <w:p>
      <w:pPr>
        <w:spacing w:after="0"/>
        <w:ind w:left="0"/>
        <w:jc w:val="both"/>
      </w:pPr>
      <w:r>
        <w:rPr>
          <w:rFonts w:ascii="Times New Roman"/>
          <w:b w:val="false"/>
          <w:i w:val="false"/>
          <w:color w:val="000000"/>
          <w:sz w:val="28"/>
        </w:rPr>
        <w:t xml:space="preserve">
      66) осуществление контроля за правильностью определения таможенной стоимости товаров; </w:t>
      </w:r>
    </w:p>
    <w:bookmarkEnd w:id="1259"/>
    <w:bookmarkStart w:name="z1279" w:id="1260"/>
    <w:p>
      <w:pPr>
        <w:spacing w:after="0"/>
        <w:ind w:left="0"/>
        <w:jc w:val="both"/>
      </w:pPr>
      <w:r>
        <w:rPr>
          <w:rFonts w:ascii="Times New Roman"/>
          <w:b w:val="false"/>
          <w:i w:val="false"/>
          <w:color w:val="000000"/>
          <w:sz w:val="28"/>
        </w:rPr>
        <w:t xml:space="preserve">
      67)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Таможенного союза, а также требований и условий, предъявляемых к завершению указанных таможенных процедур; </w:t>
      </w:r>
    </w:p>
    <w:bookmarkEnd w:id="1260"/>
    <w:bookmarkStart w:name="z1280" w:id="1261"/>
    <w:p>
      <w:pPr>
        <w:spacing w:after="0"/>
        <w:ind w:left="0"/>
        <w:jc w:val="both"/>
      </w:pPr>
      <w:r>
        <w:rPr>
          <w:rFonts w:ascii="Times New Roman"/>
          <w:b w:val="false"/>
          <w:i w:val="false"/>
          <w:color w:val="000000"/>
          <w:sz w:val="28"/>
        </w:rPr>
        <w:t xml:space="preserve">
      68) принятие предварительных решений о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p>
    <w:bookmarkEnd w:id="1261"/>
    <w:bookmarkStart w:name="z1281" w:id="1262"/>
    <w:p>
      <w:pPr>
        <w:spacing w:after="0"/>
        <w:ind w:left="0"/>
        <w:jc w:val="both"/>
      </w:pPr>
      <w:r>
        <w:rPr>
          <w:rFonts w:ascii="Times New Roman"/>
          <w:b w:val="false"/>
          <w:i w:val="false"/>
          <w:color w:val="000000"/>
          <w:sz w:val="28"/>
        </w:rPr>
        <w:t xml:space="preserve">
      69)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p>
    <w:bookmarkEnd w:id="1262"/>
    <w:bookmarkStart w:name="z1282" w:id="1263"/>
    <w:p>
      <w:pPr>
        <w:spacing w:after="0"/>
        <w:ind w:left="0"/>
        <w:jc w:val="both"/>
      </w:pPr>
      <w:r>
        <w:rPr>
          <w:rFonts w:ascii="Times New Roman"/>
          <w:b w:val="false"/>
          <w:i w:val="false"/>
          <w:color w:val="000000"/>
          <w:sz w:val="28"/>
        </w:rPr>
        <w:t xml:space="preserve">
      70)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p>
    <w:bookmarkEnd w:id="1263"/>
    <w:bookmarkStart w:name="z1283" w:id="1264"/>
    <w:p>
      <w:pPr>
        <w:spacing w:after="0"/>
        <w:ind w:left="0"/>
        <w:jc w:val="both"/>
      </w:pPr>
      <w:r>
        <w:rPr>
          <w:rFonts w:ascii="Times New Roman"/>
          <w:b w:val="false"/>
          <w:i w:val="false"/>
          <w:color w:val="000000"/>
          <w:sz w:val="28"/>
        </w:rPr>
        <w:t xml:space="preserve">
      71) 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 </w:t>
      </w:r>
    </w:p>
    <w:bookmarkEnd w:id="1264"/>
    <w:bookmarkStart w:name="z1284" w:id="1265"/>
    <w:p>
      <w:pPr>
        <w:spacing w:after="0"/>
        <w:ind w:left="0"/>
        <w:jc w:val="both"/>
      </w:pPr>
      <w:r>
        <w:rPr>
          <w:rFonts w:ascii="Times New Roman"/>
          <w:b w:val="false"/>
          <w:i w:val="false"/>
          <w:color w:val="000000"/>
          <w:sz w:val="28"/>
        </w:rPr>
        <w:t xml:space="preserve">
      72)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bookmarkEnd w:id="1265"/>
    <w:bookmarkStart w:name="z1285" w:id="1266"/>
    <w:p>
      <w:pPr>
        <w:spacing w:after="0"/>
        <w:ind w:left="0"/>
        <w:jc w:val="both"/>
      </w:pPr>
      <w:r>
        <w:rPr>
          <w:rFonts w:ascii="Times New Roman"/>
          <w:b w:val="false"/>
          <w:i w:val="false"/>
          <w:color w:val="000000"/>
          <w:sz w:val="28"/>
        </w:rPr>
        <w:t>
      73)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1266"/>
    <w:bookmarkStart w:name="z1286" w:id="1267"/>
    <w:p>
      <w:pPr>
        <w:spacing w:after="0"/>
        <w:ind w:left="0"/>
        <w:jc w:val="both"/>
      </w:pPr>
      <w:r>
        <w:rPr>
          <w:rFonts w:ascii="Times New Roman"/>
          <w:b w:val="false"/>
          <w:i w:val="false"/>
          <w:color w:val="000000"/>
          <w:sz w:val="28"/>
        </w:rPr>
        <w:t>
      74)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1267"/>
    <w:bookmarkStart w:name="z1287" w:id="1268"/>
    <w:p>
      <w:pPr>
        <w:spacing w:after="0"/>
        <w:ind w:left="0"/>
        <w:jc w:val="both"/>
      </w:pPr>
      <w:r>
        <w:rPr>
          <w:rFonts w:ascii="Times New Roman"/>
          <w:b w:val="false"/>
          <w:i w:val="false"/>
          <w:color w:val="000000"/>
          <w:sz w:val="28"/>
        </w:rPr>
        <w:t>
      75)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1268"/>
    <w:bookmarkStart w:name="z1288" w:id="1269"/>
    <w:p>
      <w:pPr>
        <w:spacing w:after="0"/>
        <w:ind w:left="0"/>
        <w:jc w:val="both"/>
      </w:pPr>
      <w:r>
        <w:rPr>
          <w:rFonts w:ascii="Times New Roman"/>
          <w:b w:val="false"/>
          <w:i w:val="false"/>
          <w:color w:val="000000"/>
          <w:sz w:val="28"/>
        </w:rPr>
        <w:t>
      76)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bookmarkEnd w:id="1269"/>
    <w:bookmarkStart w:name="z1289" w:id="1270"/>
    <w:p>
      <w:pPr>
        <w:spacing w:after="0"/>
        <w:ind w:left="0"/>
        <w:jc w:val="both"/>
      </w:pPr>
      <w:r>
        <w:rPr>
          <w:rFonts w:ascii="Times New Roman"/>
          <w:b w:val="false"/>
          <w:i w:val="false"/>
          <w:color w:val="000000"/>
          <w:sz w:val="28"/>
        </w:rPr>
        <w:t>
      77)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bookmarkEnd w:id="1270"/>
    <w:bookmarkStart w:name="z1290" w:id="1271"/>
    <w:p>
      <w:pPr>
        <w:spacing w:after="0"/>
        <w:ind w:left="0"/>
        <w:jc w:val="both"/>
      </w:pPr>
      <w:r>
        <w:rPr>
          <w:rFonts w:ascii="Times New Roman"/>
          <w:b w:val="false"/>
          <w:i w:val="false"/>
          <w:color w:val="000000"/>
          <w:sz w:val="28"/>
        </w:rPr>
        <w:t>
      78) осуществление иных функций, предусмотренных законодательством Республики Казахстан.</w:t>
      </w:r>
    </w:p>
    <w:bookmarkEnd w:id="1271"/>
    <w:bookmarkStart w:name="z1291" w:id="1272"/>
    <w:p>
      <w:pPr>
        <w:spacing w:after="0"/>
        <w:ind w:left="0"/>
        <w:jc w:val="both"/>
      </w:pPr>
      <w:r>
        <w:rPr>
          <w:rFonts w:ascii="Times New Roman"/>
          <w:b w:val="false"/>
          <w:i w:val="false"/>
          <w:color w:val="000000"/>
          <w:sz w:val="28"/>
        </w:rPr>
        <w:t>
      15. Права и обязанности Департамента:</w:t>
      </w:r>
    </w:p>
    <w:bookmarkEnd w:id="1272"/>
    <w:bookmarkStart w:name="z1292" w:id="1273"/>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1273"/>
    <w:bookmarkStart w:name="z1293" w:id="1274"/>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Департамента;</w:t>
      </w:r>
    </w:p>
    <w:bookmarkEnd w:id="1274"/>
    <w:bookmarkStart w:name="z1294" w:id="1275"/>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1275"/>
    <w:bookmarkStart w:name="z1295" w:id="1276"/>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1276"/>
    <w:bookmarkStart w:name="z1296" w:id="1277"/>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Департамента в соответствии с законодательством Республики Казахстан;</w:t>
      </w:r>
    </w:p>
    <w:bookmarkEnd w:id="1277"/>
    <w:bookmarkStart w:name="z1297" w:id="1278"/>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1278"/>
    <w:bookmarkStart w:name="z1298" w:id="1279"/>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1279"/>
    <w:bookmarkStart w:name="z1299" w:id="1280"/>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Департамента;</w:t>
      </w:r>
    </w:p>
    <w:bookmarkEnd w:id="1280"/>
    <w:bookmarkStart w:name="z1300" w:id="1281"/>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1281"/>
    <w:bookmarkStart w:name="z1301" w:id="1282"/>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1282"/>
    <w:bookmarkStart w:name="z1302" w:id="1283"/>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1283"/>
    <w:bookmarkStart w:name="z1303" w:id="1284"/>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1284"/>
    <w:bookmarkStart w:name="z1304" w:id="1285"/>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1285"/>
    <w:bookmarkStart w:name="z1305" w:id="1286"/>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1286"/>
    <w:bookmarkStart w:name="z1306" w:id="1287"/>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1287"/>
    <w:bookmarkStart w:name="z1307" w:id="1288"/>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1288"/>
    <w:bookmarkStart w:name="z1308" w:id="1289"/>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1289"/>
    <w:bookmarkStart w:name="z1309" w:id="1290"/>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1290"/>
    <w:bookmarkStart w:name="z1310" w:id="1291"/>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1291"/>
    <w:bookmarkStart w:name="z1311" w:id="1292"/>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1292"/>
    <w:bookmarkStart w:name="z1312" w:id="1293"/>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1293"/>
    <w:bookmarkStart w:name="z1313" w:id="1294"/>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1294"/>
    <w:bookmarkStart w:name="z1314" w:id="1295"/>
    <w:p>
      <w:pPr>
        <w:spacing w:after="0"/>
        <w:ind w:left="0"/>
        <w:jc w:val="left"/>
      </w:pPr>
      <w:r>
        <w:rPr>
          <w:rFonts w:ascii="Times New Roman"/>
          <w:b/>
          <w:i w:val="false"/>
          <w:color w:val="000000"/>
        </w:rPr>
        <w:t xml:space="preserve"> 3. Организация деятельности Департамента</w:t>
      </w:r>
    </w:p>
    <w:bookmarkEnd w:id="1295"/>
    <w:bookmarkStart w:name="z1315" w:id="1296"/>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1296"/>
    <w:bookmarkStart w:name="z1316" w:id="1297"/>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297"/>
    <w:bookmarkStart w:name="z1317" w:id="1298"/>
    <w:p>
      <w:pPr>
        <w:spacing w:after="0"/>
        <w:ind w:left="0"/>
        <w:jc w:val="both"/>
      </w:pPr>
      <w:r>
        <w:rPr>
          <w:rFonts w:ascii="Times New Roman"/>
          <w:b w:val="false"/>
          <w:i w:val="false"/>
          <w:color w:val="000000"/>
          <w:sz w:val="28"/>
        </w:rPr>
        <w:t xml:space="preserve">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bookmarkEnd w:id="1298"/>
    <w:bookmarkStart w:name="z1318" w:id="1299"/>
    <w:p>
      <w:pPr>
        <w:spacing w:after="0"/>
        <w:ind w:left="0"/>
        <w:jc w:val="both"/>
      </w:pPr>
      <w:r>
        <w:rPr>
          <w:rFonts w:ascii="Times New Roman"/>
          <w:b w:val="false"/>
          <w:i w:val="false"/>
          <w:color w:val="000000"/>
          <w:sz w:val="28"/>
        </w:rPr>
        <w:t xml:space="preserve">
      19. Руководитель Департамента осуществляет следующие полномочия: </w:t>
      </w:r>
    </w:p>
    <w:bookmarkEnd w:id="1299"/>
    <w:bookmarkStart w:name="z1319" w:id="1300"/>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1300"/>
    <w:bookmarkStart w:name="z1320" w:id="1301"/>
    <w:p>
      <w:pPr>
        <w:spacing w:after="0"/>
        <w:ind w:left="0"/>
        <w:jc w:val="both"/>
      </w:pPr>
      <w:r>
        <w:rPr>
          <w:rFonts w:ascii="Times New Roman"/>
          <w:b w:val="false"/>
          <w:i w:val="false"/>
          <w:color w:val="000000"/>
          <w:sz w:val="28"/>
        </w:rPr>
        <w:t xml:space="preserve">
      2) утверждает штатное расписание Департамента в пределах лимита штатной численности Департамента; </w:t>
      </w:r>
    </w:p>
    <w:bookmarkEnd w:id="1301"/>
    <w:bookmarkStart w:name="z1321" w:id="1302"/>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1302"/>
    <w:bookmarkStart w:name="z1322" w:id="1303"/>
    <w:p>
      <w:pPr>
        <w:spacing w:after="0"/>
        <w:ind w:left="0"/>
        <w:jc w:val="both"/>
      </w:pPr>
      <w:r>
        <w:rPr>
          <w:rFonts w:ascii="Times New Roman"/>
          <w:b w:val="false"/>
          <w:i w:val="false"/>
          <w:color w:val="000000"/>
          <w:sz w:val="28"/>
        </w:rPr>
        <w:t>
      работников и сотрудников Департамента;</w:t>
      </w:r>
    </w:p>
    <w:bookmarkEnd w:id="1303"/>
    <w:bookmarkStart w:name="z1323" w:id="1304"/>
    <w:p>
      <w:pPr>
        <w:spacing w:after="0"/>
        <w:ind w:left="0"/>
        <w:jc w:val="both"/>
      </w:pPr>
      <w:r>
        <w:rPr>
          <w:rFonts w:ascii="Times New Roman"/>
          <w:b w:val="false"/>
          <w:i w:val="false"/>
          <w:color w:val="000000"/>
          <w:sz w:val="28"/>
        </w:rPr>
        <w:t xml:space="preserve">
      заместителей руководителей территориальных органов Департамента; </w:t>
      </w:r>
    </w:p>
    <w:bookmarkEnd w:id="1304"/>
    <w:bookmarkStart w:name="z1324" w:id="1305"/>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1305"/>
    <w:bookmarkStart w:name="z1325" w:id="1306"/>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1306"/>
    <w:bookmarkStart w:name="z1326" w:id="1307"/>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1307"/>
    <w:bookmarkStart w:name="z1327" w:id="1308"/>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1308"/>
    <w:bookmarkStart w:name="z1328" w:id="1309"/>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1309"/>
    <w:bookmarkStart w:name="z1329" w:id="1310"/>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1310"/>
    <w:bookmarkStart w:name="z1330" w:id="1311"/>
    <w:p>
      <w:pPr>
        <w:spacing w:after="0"/>
        <w:ind w:left="0"/>
        <w:jc w:val="both"/>
      </w:pPr>
      <w:r>
        <w:rPr>
          <w:rFonts w:ascii="Times New Roman"/>
          <w:b w:val="false"/>
          <w:i w:val="false"/>
          <w:color w:val="000000"/>
          <w:sz w:val="28"/>
        </w:rPr>
        <w:t xml:space="preserve">
      10) представляет Департамент во всех государственных органах и иных организациях; </w:t>
      </w:r>
    </w:p>
    <w:bookmarkEnd w:id="1311"/>
    <w:bookmarkStart w:name="z1331" w:id="1312"/>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1312"/>
    <w:bookmarkStart w:name="z1332" w:id="1313"/>
    <w:p>
      <w:pPr>
        <w:spacing w:after="0"/>
        <w:ind w:left="0"/>
        <w:jc w:val="both"/>
      </w:pPr>
      <w:r>
        <w:rPr>
          <w:rFonts w:ascii="Times New Roman"/>
          <w:b w:val="false"/>
          <w:i w:val="false"/>
          <w:color w:val="000000"/>
          <w:sz w:val="28"/>
        </w:rPr>
        <w:t xml:space="preserve">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 </w:t>
      </w:r>
    </w:p>
    <w:bookmarkEnd w:id="1313"/>
    <w:bookmarkStart w:name="z1333" w:id="1314"/>
    <w:p>
      <w:pPr>
        <w:spacing w:after="0"/>
        <w:ind w:left="0"/>
        <w:jc w:val="left"/>
      </w:pPr>
      <w:r>
        <w:rPr>
          <w:rFonts w:ascii="Times New Roman"/>
          <w:b/>
          <w:i w:val="false"/>
          <w:color w:val="000000"/>
        </w:rPr>
        <w:t xml:space="preserve"> 4. Имущество Департамента</w:t>
      </w:r>
    </w:p>
    <w:bookmarkEnd w:id="1314"/>
    <w:bookmarkStart w:name="z1334" w:id="1315"/>
    <w:p>
      <w:pPr>
        <w:spacing w:after="0"/>
        <w:ind w:left="0"/>
        <w:jc w:val="both"/>
      </w:pPr>
      <w:r>
        <w:rPr>
          <w:rFonts w:ascii="Times New Roman"/>
          <w:b w:val="false"/>
          <w:i w:val="false"/>
          <w:color w:val="000000"/>
          <w:sz w:val="28"/>
        </w:rPr>
        <w:t>
      20.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1315"/>
    <w:bookmarkStart w:name="z1335" w:id="1316"/>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316"/>
    <w:bookmarkStart w:name="z1336" w:id="1317"/>
    <w:p>
      <w:pPr>
        <w:spacing w:after="0"/>
        <w:ind w:left="0"/>
        <w:jc w:val="both"/>
      </w:pPr>
      <w:r>
        <w:rPr>
          <w:rFonts w:ascii="Times New Roman"/>
          <w:b w:val="false"/>
          <w:i w:val="false"/>
          <w:color w:val="000000"/>
          <w:sz w:val="28"/>
        </w:rPr>
        <w:t>
      21. Имущество, закрепленное за Департаментом, относится к республиканской собственности.</w:t>
      </w:r>
    </w:p>
    <w:bookmarkEnd w:id="1317"/>
    <w:bookmarkStart w:name="z1337" w:id="1318"/>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318"/>
    <w:bookmarkStart w:name="z1338" w:id="1319"/>
    <w:p>
      <w:pPr>
        <w:spacing w:after="0"/>
        <w:ind w:left="0"/>
        <w:jc w:val="left"/>
      </w:pPr>
      <w:r>
        <w:rPr>
          <w:rFonts w:ascii="Times New Roman"/>
          <w:b/>
          <w:i w:val="false"/>
          <w:color w:val="000000"/>
        </w:rPr>
        <w:t xml:space="preserve"> 5. Реорганизация и ликвидация Департамента</w:t>
      </w:r>
    </w:p>
    <w:bookmarkEnd w:id="1319"/>
    <w:bookmarkStart w:name="z1339" w:id="1320"/>
    <w:p>
      <w:pPr>
        <w:spacing w:after="0"/>
        <w:ind w:left="0"/>
        <w:jc w:val="both"/>
      </w:pPr>
      <w:r>
        <w:rPr>
          <w:rFonts w:ascii="Times New Roman"/>
          <w:b w:val="false"/>
          <w:i w:val="false"/>
          <w:color w:val="000000"/>
          <w:sz w:val="28"/>
        </w:rPr>
        <w:t>
      23. Реорганизация и упразднение Департамента осуществляется в соответствии с законодательством Республики Казахстан.</w:t>
      </w:r>
    </w:p>
    <w:bookmarkEnd w:id="1320"/>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1340" w:id="1321"/>
          <w:p>
            <w:pPr>
              <w:spacing w:after="20"/>
              <w:ind w:left="20"/>
              <w:jc w:val="both"/>
            </w:pPr>
            <w:r>
              <w:rPr>
                <w:rFonts w:ascii="Times New Roman"/>
                <w:b w:val="false"/>
                <w:i w:val="false"/>
                <w:color w:val="000000"/>
                <w:sz w:val="20"/>
              </w:rPr>
              <w:t>
Приложение 9</w:t>
            </w:r>
          </w:p>
          <w:bookmarkEnd w:id="1321"/>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1341" w:id="1322"/>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1322"/>
        </w:tc>
      </w:tr>
    </w:tbl>
    <w:bookmarkStart w:name="z1342" w:id="1323"/>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государственных доходов по Кызылординской области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1323"/>
    <w:bookmarkStart w:name="z1345" w:id="1324"/>
    <w:p>
      <w:pPr>
        <w:spacing w:after="0"/>
        <w:ind w:left="0"/>
        <w:jc w:val="both"/>
      </w:pPr>
      <w:r>
        <w:rPr>
          <w:rFonts w:ascii="Times New Roman"/>
          <w:b w:val="false"/>
          <w:i w:val="false"/>
          <w:color w:val="000000"/>
          <w:sz w:val="28"/>
        </w:rPr>
        <w:t>
      1. Департамент государственных доходов по Кызылординской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bookmarkEnd w:id="1324"/>
    <w:bookmarkStart w:name="z1346" w:id="1325"/>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325"/>
    <w:bookmarkStart w:name="z1347" w:id="1326"/>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1326"/>
    <w:bookmarkStart w:name="z1348" w:id="1327"/>
    <w:p>
      <w:pPr>
        <w:spacing w:after="0"/>
        <w:ind w:left="0"/>
        <w:jc w:val="both"/>
      </w:pPr>
      <w:r>
        <w:rPr>
          <w:rFonts w:ascii="Times New Roman"/>
          <w:b w:val="false"/>
          <w:i w:val="false"/>
          <w:color w:val="000000"/>
          <w:sz w:val="28"/>
        </w:rPr>
        <w:t xml:space="preserve">
      4. Департамент вступает в гражданско-правовые отношения от собственного имени. </w:t>
      </w:r>
    </w:p>
    <w:bookmarkEnd w:id="1327"/>
    <w:bookmarkStart w:name="z1349" w:id="1328"/>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328"/>
    <w:bookmarkStart w:name="z1350" w:id="1329"/>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1329"/>
    <w:bookmarkStart w:name="z1351" w:id="1330"/>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1330"/>
    <w:bookmarkStart w:name="z1352" w:id="1331"/>
    <w:p>
      <w:pPr>
        <w:spacing w:after="0"/>
        <w:ind w:left="0"/>
        <w:jc w:val="both"/>
      </w:pPr>
      <w:r>
        <w:rPr>
          <w:rFonts w:ascii="Times New Roman"/>
          <w:b w:val="false"/>
          <w:i w:val="false"/>
          <w:color w:val="000000"/>
          <w:sz w:val="28"/>
        </w:rPr>
        <w:t>
      8. Юридический адрес Департамента: почтовый индекс 120008, Республика Казахстан, Кызылординская область, город Кызылорда, проспект Абая, 64 Г.</w:t>
      </w:r>
    </w:p>
    <w:bookmarkEnd w:id="1331"/>
    <w:bookmarkStart w:name="z1353" w:id="1332"/>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Кызылординской области Комитета государственных доходов Министерства финансов Республики Казахстан".</w:t>
      </w:r>
    </w:p>
    <w:bookmarkEnd w:id="1332"/>
    <w:bookmarkStart w:name="z1354" w:id="1333"/>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333"/>
    <w:bookmarkStart w:name="z1355" w:id="1334"/>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1334"/>
    <w:bookmarkStart w:name="z1356" w:id="1335"/>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bookmarkEnd w:id="1335"/>
    <w:bookmarkStart w:name="z1357" w:id="1336"/>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1336"/>
    <w:bookmarkStart w:name="z1358" w:id="1337"/>
    <w:p>
      <w:pPr>
        <w:spacing w:after="0"/>
        <w:ind w:left="0"/>
        <w:jc w:val="left"/>
      </w:pPr>
      <w:r>
        <w:rPr>
          <w:rFonts w:ascii="Times New Roman"/>
          <w:b/>
          <w:i w:val="false"/>
          <w:color w:val="000000"/>
        </w:rPr>
        <w:t xml:space="preserve"> 2. Задачи, функции, права и обязанности Департамента</w:t>
      </w:r>
    </w:p>
    <w:bookmarkEnd w:id="1337"/>
    <w:bookmarkStart w:name="z1359" w:id="1338"/>
    <w:p>
      <w:pPr>
        <w:spacing w:after="0"/>
        <w:ind w:left="0"/>
        <w:jc w:val="both"/>
      </w:pPr>
      <w:r>
        <w:rPr>
          <w:rFonts w:ascii="Times New Roman"/>
          <w:b w:val="false"/>
          <w:i w:val="false"/>
          <w:color w:val="000000"/>
          <w:sz w:val="28"/>
        </w:rPr>
        <w:t xml:space="preserve">
      13. Задачи Департамента: </w:t>
      </w:r>
    </w:p>
    <w:bookmarkEnd w:id="1338"/>
    <w:bookmarkStart w:name="z1360" w:id="1339"/>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1339"/>
    <w:bookmarkStart w:name="z1361" w:id="1340"/>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1340"/>
    <w:bookmarkStart w:name="z1362" w:id="1341"/>
    <w:p>
      <w:pPr>
        <w:spacing w:after="0"/>
        <w:ind w:left="0"/>
        <w:jc w:val="both"/>
      </w:pP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bookmarkEnd w:id="1341"/>
    <w:bookmarkStart w:name="z1363" w:id="1342"/>
    <w:p>
      <w:pPr>
        <w:spacing w:after="0"/>
        <w:ind w:left="0"/>
        <w:jc w:val="both"/>
      </w:pPr>
      <w:r>
        <w:rPr>
          <w:rFonts w:ascii="Times New Roman"/>
          <w:b w:val="false"/>
          <w:i w:val="false"/>
          <w:color w:val="000000"/>
          <w:sz w:val="28"/>
        </w:rPr>
        <w:t xml:space="preserve">
      4)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bookmarkEnd w:id="1342"/>
    <w:bookmarkStart w:name="z1364" w:id="1343"/>
    <w:p>
      <w:pPr>
        <w:spacing w:after="0"/>
        <w:ind w:left="0"/>
        <w:jc w:val="both"/>
      </w:pPr>
      <w:r>
        <w:rPr>
          <w:rFonts w:ascii="Times New Roman"/>
          <w:b w:val="false"/>
          <w:i w:val="false"/>
          <w:color w:val="000000"/>
          <w:sz w:val="28"/>
        </w:rPr>
        <w:t>
      5) в пределах своей компетенции обеспечение соблюдения и исполнения международных актов, таможенного законодательства Таможенного союза, налогового, таможенного и иного законодательства Республики Казахстан;</w:t>
      </w:r>
    </w:p>
    <w:bookmarkEnd w:id="1343"/>
    <w:bookmarkStart w:name="z1365" w:id="1344"/>
    <w:p>
      <w:pPr>
        <w:spacing w:after="0"/>
        <w:ind w:left="0"/>
        <w:jc w:val="both"/>
      </w:pPr>
      <w:r>
        <w:rPr>
          <w:rFonts w:ascii="Times New Roman"/>
          <w:b w:val="false"/>
          <w:i w:val="false"/>
          <w:color w:val="000000"/>
          <w:sz w:val="28"/>
        </w:rPr>
        <w:t>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w:t>
      </w:r>
    </w:p>
    <w:bookmarkEnd w:id="1344"/>
    <w:bookmarkStart w:name="z1366" w:id="1345"/>
    <w:p>
      <w:pPr>
        <w:spacing w:after="0"/>
        <w:ind w:left="0"/>
        <w:jc w:val="both"/>
      </w:pPr>
      <w:r>
        <w:rPr>
          <w:rFonts w:ascii="Times New Roman"/>
          <w:b w:val="false"/>
          <w:i w:val="false"/>
          <w:color w:val="000000"/>
          <w:sz w:val="28"/>
        </w:rPr>
        <w:t>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w:t>
      </w:r>
    </w:p>
    <w:bookmarkEnd w:id="1345"/>
    <w:bookmarkStart w:name="z1367" w:id="1346"/>
    <w:p>
      <w:pPr>
        <w:spacing w:after="0"/>
        <w:ind w:left="0"/>
        <w:jc w:val="both"/>
      </w:pPr>
      <w:r>
        <w:rPr>
          <w:rFonts w:ascii="Times New Roman"/>
          <w:b w:val="false"/>
          <w:i w:val="false"/>
          <w:color w:val="000000"/>
          <w:sz w:val="28"/>
        </w:rPr>
        <w:t>
      8) обеспечение защиты прав интеллектуальной собственности при перемещении товаров через таможенную границу Таможенного союза;</w:t>
      </w:r>
    </w:p>
    <w:bookmarkEnd w:id="1346"/>
    <w:bookmarkStart w:name="z1368" w:id="1347"/>
    <w:p>
      <w:pPr>
        <w:spacing w:after="0"/>
        <w:ind w:left="0"/>
        <w:jc w:val="both"/>
      </w:pPr>
      <w:r>
        <w:rPr>
          <w:rFonts w:ascii="Times New Roman"/>
          <w:b w:val="false"/>
          <w:i w:val="false"/>
          <w:color w:val="000000"/>
          <w:sz w:val="28"/>
        </w:rPr>
        <w:t>
      9) совершение таможенных операций и проведение таможенного контроля в рамках оказания взаимной административной помощи;</w:t>
      </w:r>
    </w:p>
    <w:bookmarkEnd w:id="1347"/>
    <w:bookmarkStart w:name="z1369" w:id="1348"/>
    <w:p>
      <w:pPr>
        <w:spacing w:after="0"/>
        <w:ind w:left="0"/>
        <w:jc w:val="both"/>
      </w:pPr>
      <w:r>
        <w:rPr>
          <w:rFonts w:ascii="Times New Roman"/>
          <w:b w:val="false"/>
          <w:i w:val="false"/>
          <w:color w:val="000000"/>
          <w:sz w:val="28"/>
        </w:rPr>
        <w:t>
      10) осуществление таможенного контроля после выпуска товаров;</w:t>
      </w:r>
    </w:p>
    <w:bookmarkEnd w:id="1348"/>
    <w:bookmarkStart w:name="z1370" w:id="1349"/>
    <w:p>
      <w:pPr>
        <w:spacing w:after="0"/>
        <w:ind w:left="0"/>
        <w:jc w:val="both"/>
      </w:pPr>
      <w:r>
        <w:rPr>
          <w:rFonts w:ascii="Times New Roman"/>
          <w:b w:val="false"/>
          <w:i w:val="false"/>
          <w:color w:val="000000"/>
          <w:sz w:val="28"/>
        </w:rPr>
        <w:t>
      11) осуществление государственного контроля в области применения трансфертных цен;</w:t>
      </w:r>
    </w:p>
    <w:bookmarkEnd w:id="1349"/>
    <w:bookmarkStart w:name="z1371" w:id="1350"/>
    <w:p>
      <w:pPr>
        <w:spacing w:after="0"/>
        <w:ind w:left="0"/>
        <w:jc w:val="both"/>
      </w:pPr>
      <w:r>
        <w:rPr>
          <w:rFonts w:ascii="Times New Roman"/>
          <w:b w:val="false"/>
          <w:i w:val="false"/>
          <w:color w:val="000000"/>
          <w:sz w:val="28"/>
        </w:rPr>
        <w:t>
      12)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1350"/>
    <w:bookmarkStart w:name="z1372" w:id="1351"/>
    <w:p>
      <w:pPr>
        <w:spacing w:after="0"/>
        <w:ind w:left="0"/>
        <w:jc w:val="both"/>
      </w:pPr>
      <w:r>
        <w:rPr>
          <w:rFonts w:ascii="Times New Roman"/>
          <w:b w:val="false"/>
          <w:i w:val="false"/>
          <w:color w:val="000000"/>
          <w:sz w:val="28"/>
        </w:rPr>
        <w:t>
      13)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bookmarkEnd w:id="1351"/>
    <w:bookmarkStart w:name="z1373" w:id="1352"/>
    <w:p>
      <w:pPr>
        <w:spacing w:after="0"/>
        <w:ind w:left="0"/>
        <w:jc w:val="both"/>
      </w:pPr>
      <w:r>
        <w:rPr>
          <w:rFonts w:ascii="Times New Roman"/>
          <w:b w:val="false"/>
          <w:i w:val="false"/>
          <w:color w:val="000000"/>
          <w:sz w:val="28"/>
        </w:rPr>
        <w:t>
      14) 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bookmarkEnd w:id="1352"/>
    <w:bookmarkStart w:name="z1374" w:id="1353"/>
    <w:p>
      <w:pPr>
        <w:spacing w:after="0"/>
        <w:ind w:left="0"/>
        <w:jc w:val="both"/>
      </w:pPr>
      <w:r>
        <w:rPr>
          <w:rFonts w:ascii="Times New Roman"/>
          <w:b w:val="false"/>
          <w:i w:val="false"/>
          <w:color w:val="000000"/>
          <w:sz w:val="28"/>
        </w:rPr>
        <w:t>
      15)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1353"/>
    <w:bookmarkStart w:name="z1375" w:id="1354"/>
    <w:p>
      <w:pPr>
        <w:spacing w:after="0"/>
        <w:ind w:left="0"/>
        <w:jc w:val="both"/>
      </w:pPr>
      <w:r>
        <w:rPr>
          <w:rFonts w:ascii="Times New Roman"/>
          <w:b w:val="false"/>
          <w:i w:val="false"/>
          <w:color w:val="000000"/>
          <w:sz w:val="28"/>
        </w:rPr>
        <w:t>
      16) выполнение иных задач, предусмотренных законодательством Республики Казахстан.</w:t>
      </w:r>
    </w:p>
    <w:bookmarkEnd w:id="1354"/>
    <w:bookmarkStart w:name="z1376" w:id="1355"/>
    <w:p>
      <w:pPr>
        <w:spacing w:after="0"/>
        <w:ind w:left="0"/>
        <w:jc w:val="both"/>
      </w:pPr>
      <w:r>
        <w:rPr>
          <w:rFonts w:ascii="Times New Roman"/>
          <w:b w:val="false"/>
          <w:i w:val="false"/>
          <w:color w:val="000000"/>
          <w:sz w:val="28"/>
        </w:rPr>
        <w:t>
      14. Функции Департамента:</w:t>
      </w:r>
    </w:p>
    <w:bookmarkEnd w:id="1355"/>
    <w:bookmarkStart w:name="z1377" w:id="1356"/>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bookmarkEnd w:id="1356"/>
    <w:bookmarkStart w:name="z1378" w:id="1357"/>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1357"/>
    <w:bookmarkStart w:name="z1379" w:id="1358"/>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1358"/>
    <w:bookmarkStart w:name="z1380" w:id="1359"/>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Департамента; </w:t>
      </w:r>
    </w:p>
    <w:bookmarkEnd w:id="1359"/>
    <w:bookmarkStart w:name="z1381" w:id="1360"/>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1360"/>
    <w:bookmarkStart w:name="z1382" w:id="1361"/>
    <w:p>
      <w:pPr>
        <w:spacing w:after="0"/>
        <w:ind w:left="0"/>
        <w:jc w:val="both"/>
      </w:pPr>
      <w:r>
        <w:rPr>
          <w:rFonts w:ascii="Times New Roman"/>
          <w:b w:val="false"/>
          <w:i w:val="false"/>
          <w:color w:val="000000"/>
          <w:sz w:val="28"/>
        </w:rPr>
        <w:t xml:space="preserve">
      6) осуществление контроля и надзора за деятельностью физических и юридических лиц в пределах компетенции Департамента; </w:t>
      </w:r>
    </w:p>
    <w:bookmarkEnd w:id="1361"/>
    <w:bookmarkStart w:name="z1383" w:id="1362"/>
    <w:p>
      <w:pPr>
        <w:spacing w:after="0"/>
        <w:ind w:left="0"/>
        <w:jc w:val="both"/>
      </w:pPr>
      <w:r>
        <w:rPr>
          <w:rFonts w:ascii="Times New Roman"/>
          <w:b w:val="false"/>
          <w:i w:val="false"/>
          <w:color w:val="000000"/>
          <w:sz w:val="28"/>
        </w:rPr>
        <w:t>
      7) осуществление налогового и таможенного администрирования;</w:t>
      </w:r>
    </w:p>
    <w:bookmarkEnd w:id="1362"/>
    <w:bookmarkStart w:name="z1384" w:id="1363"/>
    <w:p>
      <w:pPr>
        <w:spacing w:after="0"/>
        <w:ind w:left="0"/>
        <w:jc w:val="both"/>
      </w:pPr>
      <w:r>
        <w:rPr>
          <w:rFonts w:ascii="Times New Roman"/>
          <w:b w:val="false"/>
          <w:i w:val="false"/>
          <w:color w:val="000000"/>
          <w:sz w:val="28"/>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w:t>
      </w:r>
    </w:p>
    <w:bookmarkEnd w:id="1363"/>
    <w:bookmarkStart w:name="z1385" w:id="1364"/>
    <w:p>
      <w:pPr>
        <w:spacing w:after="0"/>
        <w:ind w:left="0"/>
        <w:jc w:val="both"/>
      </w:pPr>
      <w:r>
        <w:rPr>
          <w:rFonts w:ascii="Times New Roman"/>
          <w:b w:val="false"/>
          <w:i w:val="false"/>
          <w:color w:val="000000"/>
          <w:sz w:val="28"/>
        </w:rPr>
        <w:t xml:space="preserve">
      9) участие в модернизации и ре-инжиниринге бизнес-процессов налогового и таможенного администрирования; </w:t>
      </w:r>
    </w:p>
    <w:bookmarkEnd w:id="1364"/>
    <w:bookmarkStart w:name="z1386" w:id="1365"/>
    <w:p>
      <w:pPr>
        <w:spacing w:after="0"/>
        <w:ind w:left="0"/>
        <w:jc w:val="both"/>
      </w:pPr>
      <w:r>
        <w:rPr>
          <w:rFonts w:ascii="Times New Roman"/>
          <w:b w:val="false"/>
          <w:i w:val="false"/>
          <w:color w:val="000000"/>
          <w:sz w:val="28"/>
        </w:rPr>
        <w:t>
      10)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365"/>
    <w:bookmarkStart w:name="z1387" w:id="1366"/>
    <w:p>
      <w:pPr>
        <w:spacing w:after="0"/>
        <w:ind w:left="0"/>
        <w:jc w:val="both"/>
      </w:pPr>
      <w:r>
        <w:rPr>
          <w:rFonts w:ascii="Times New Roman"/>
          <w:b w:val="false"/>
          <w:i w:val="false"/>
          <w:color w:val="000000"/>
          <w:sz w:val="28"/>
        </w:rPr>
        <w:t xml:space="preserve">
      11) оказание государственных услуг в соответствии со стандартами и регламентами оказания государственных услуг; </w:t>
      </w:r>
    </w:p>
    <w:bookmarkEnd w:id="1366"/>
    <w:bookmarkStart w:name="z1388" w:id="1367"/>
    <w:p>
      <w:pPr>
        <w:spacing w:after="0"/>
        <w:ind w:left="0"/>
        <w:jc w:val="both"/>
      </w:pPr>
      <w:r>
        <w:rPr>
          <w:rFonts w:ascii="Times New Roman"/>
          <w:b w:val="false"/>
          <w:i w:val="false"/>
          <w:color w:val="000000"/>
          <w:sz w:val="28"/>
        </w:rPr>
        <w:t xml:space="preserve">
      12)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 </w:t>
      </w:r>
    </w:p>
    <w:bookmarkEnd w:id="1367"/>
    <w:bookmarkStart w:name="z1389" w:id="1368"/>
    <w:p>
      <w:pPr>
        <w:spacing w:after="0"/>
        <w:ind w:left="0"/>
        <w:jc w:val="both"/>
      </w:pPr>
      <w:r>
        <w:rPr>
          <w:rFonts w:ascii="Times New Roman"/>
          <w:b w:val="false"/>
          <w:i w:val="false"/>
          <w:color w:val="000000"/>
          <w:sz w:val="28"/>
        </w:rPr>
        <w:t>
      13) использование системы управления рисками;</w:t>
      </w:r>
    </w:p>
    <w:bookmarkEnd w:id="1368"/>
    <w:bookmarkStart w:name="z1390" w:id="1369"/>
    <w:p>
      <w:pPr>
        <w:spacing w:after="0"/>
        <w:ind w:left="0"/>
        <w:jc w:val="both"/>
      </w:pPr>
      <w:r>
        <w:rPr>
          <w:rFonts w:ascii="Times New Roman"/>
          <w:b w:val="false"/>
          <w:i w:val="false"/>
          <w:color w:val="000000"/>
          <w:sz w:val="28"/>
        </w:rPr>
        <w:t xml:space="preserve">
      14)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bookmarkEnd w:id="1369"/>
    <w:bookmarkStart w:name="z1391" w:id="1370"/>
    <w:p>
      <w:pPr>
        <w:spacing w:after="0"/>
        <w:ind w:left="0"/>
        <w:jc w:val="both"/>
      </w:pPr>
      <w:r>
        <w:rPr>
          <w:rFonts w:ascii="Times New Roman"/>
          <w:b w:val="false"/>
          <w:i w:val="false"/>
          <w:color w:val="000000"/>
          <w:sz w:val="28"/>
        </w:rPr>
        <w:t>
      15) осуществление внеплановых проверок в порядке, предусмотренном законодательством Республики Казахстан;</w:t>
      </w:r>
    </w:p>
    <w:bookmarkEnd w:id="1370"/>
    <w:bookmarkStart w:name="z1392" w:id="1371"/>
    <w:p>
      <w:pPr>
        <w:spacing w:after="0"/>
        <w:ind w:left="0"/>
        <w:jc w:val="both"/>
      </w:pPr>
      <w:r>
        <w:rPr>
          <w:rFonts w:ascii="Times New Roman"/>
          <w:b w:val="false"/>
          <w:i w:val="false"/>
          <w:color w:val="000000"/>
          <w:sz w:val="28"/>
        </w:rPr>
        <w:t>
      16)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bookmarkEnd w:id="1371"/>
    <w:bookmarkStart w:name="z1393" w:id="1372"/>
    <w:p>
      <w:pPr>
        <w:spacing w:after="0"/>
        <w:ind w:left="0"/>
        <w:jc w:val="both"/>
      </w:pPr>
      <w:r>
        <w:rPr>
          <w:rFonts w:ascii="Times New Roman"/>
          <w:b w:val="false"/>
          <w:i w:val="false"/>
          <w:color w:val="000000"/>
          <w:sz w:val="28"/>
        </w:rPr>
        <w:t>
      17)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1372"/>
    <w:bookmarkStart w:name="z1394" w:id="1373"/>
    <w:p>
      <w:pPr>
        <w:spacing w:after="0"/>
        <w:ind w:left="0"/>
        <w:jc w:val="both"/>
      </w:pPr>
      <w:r>
        <w:rPr>
          <w:rFonts w:ascii="Times New Roman"/>
          <w:b w:val="false"/>
          <w:i w:val="false"/>
          <w:color w:val="000000"/>
          <w:sz w:val="28"/>
        </w:rPr>
        <w:t>
      18)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1373"/>
    <w:bookmarkStart w:name="z1395" w:id="1374"/>
    <w:p>
      <w:pPr>
        <w:spacing w:after="0"/>
        <w:ind w:left="0"/>
        <w:jc w:val="both"/>
      </w:pPr>
      <w:r>
        <w:rPr>
          <w:rFonts w:ascii="Times New Roman"/>
          <w:b w:val="false"/>
          <w:i w:val="false"/>
          <w:color w:val="000000"/>
          <w:sz w:val="28"/>
        </w:rPr>
        <w:t>
      19)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bookmarkEnd w:id="1374"/>
    <w:bookmarkStart w:name="z1396" w:id="1375"/>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bookmarkEnd w:id="1375"/>
    <w:bookmarkStart w:name="z1397" w:id="1376"/>
    <w:p>
      <w:pPr>
        <w:spacing w:after="0"/>
        <w:ind w:left="0"/>
        <w:jc w:val="both"/>
      </w:pPr>
      <w:r>
        <w:rPr>
          <w:rFonts w:ascii="Times New Roman"/>
          <w:b w:val="false"/>
          <w:i w:val="false"/>
          <w:color w:val="000000"/>
          <w:sz w:val="28"/>
        </w:rPr>
        <w:t xml:space="preserve">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1376"/>
    <w:bookmarkStart w:name="z1398" w:id="1377"/>
    <w:p>
      <w:pPr>
        <w:spacing w:after="0"/>
        <w:ind w:left="0"/>
        <w:jc w:val="both"/>
      </w:pPr>
      <w:r>
        <w:rPr>
          <w:rFonts w:ascii="Times New Roman"/>
          <w:b w:val="false"/>
          <w:i w:val="false"/>
          <w:color w:val="000000"/>
          <w:sz w:val="28"/>
        </w:rPr>
        <w:t xml:space="preserve">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bookmarkEnd w:id="1377"/>
    <w:bookmarkStart w:name="z1399" w:id="1378"/>
    <w:p>
      <w:pPr>
        <w:spacing w:after="0"/>
        <w:ind w:left="0"/>
        <w:jc w:val="both"/>
      </w:pPr>
      <w:r>
        <w:rPr>
          <w:rFonts w:ascii="Times New Roman"/>
          <w:b w:val="false"/>
          <w:i w:val="false"/>
          <w:color w:val="000000"/>
          <w:sz w:val="28"/>
        </w:rPr>
        <w:t xml:space="preserve">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bookmarkEnd w:id="1378"/>
    <w:bookmarkStart w:name="z1400" w:id="1379"/>
    <w:p>
      <w:pPr>
        <w:spacing w:after="0"/>
        <w:ind w:left="0"/>
        <w:jc w:val="both"/>
      </w:pPr>
      <w:r>
        <w:rPr>
          <w:rFonts w:ascii="Times New Roman"/>
          <w:b w:val="false"/>
          <w:i w:val="false"/>
          <w:color w:val="000000"/>
          <w:sz w:val="28"/>
        </w:rPr>
        <w:t xml:space="preserve">
      24)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bookmarkEnd w:id="1379"/>
    <w:bookmarkStart w:name="z1401" w:id="1380"/>
    <w:p>
      <w:pPr>
        <w:spacing w:after="0"/>
        <w:ind w:left="0"/>
        <w:jc w:val="both"/>
      </w:pPr>
      <w:r>
        <w:rPr>
          <w:rFonts w:ascii="Times New Roman"/>
          <w:b w:val="false"/>
          <w:i w:val="false"/>
          <w:color w:val="000000"/>
          <w:sz w:val="28"/>
        </w:rPr>
        <w:t xml:space="preserve">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bookmarkEnd w:id="1380"/>
    <w:bookmarkStart w:name="z1402" w:id="1381"/>
    <w:p>
      <w:pPr>
        <w:spacing w:after="0"/>
        <w:ind w:left="0"/>
        <w:jc w:val="both"/>
      </w:pPr>
      <w:r>
        <w:rPr>
          <w:rFonts w:ascii="Times New Roman"/>
          <w:b w:val="false"/>
          <w:i w:val="false"/>
          <w:color w:val="000000"/>
          <w:sz w:val="28"/>
        </w:rPr>
        <w:t xml:space="preserve">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p>
    <w:bookmarkEnd w:id="1381"/>
    <w:bookmarkStart w:name="z1403" w:id="1382"/>
    <w:p>
      <w:pPr>
        <w:spacing w:after="0"/>
        <w:ind w:left="0"/>
        <w:jc w:val="both"/>
      </w:pPr>
      <w:r>
        <w:rPr>
          <w:rFonts w:ascii="Times New Roman"/>
          <w:b w:val="false"/>
          <w:i w:val="false"/>
          <w:color w:val="000000"/>
          <w:sz w:val="28"/>
        </w:rPr>
        <w:t xml:space="preserve">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1382"/>
    <w:bookmarkStart w:name="z1404" w:id="1383"/>
    <w:p>
      <w:pPr>
        <w:spacing w:after="0"/>
        <w:ind w:left="0"/>
        <w:jc w:val="both"/>
      </w:pPr>
      <w:r>
        <w:rPr>
          <w:rFonts w:ascii="Times New Roman"/>
          <w:b w:val="false"/>
          <w:i w:val="false"/>
          <w:color w:val="000000"/>
          <w:sz w:val="28"/>
        </w:rPr>
        <w:t xml:space="preserve">
      28) выдача лицензии на хранение, оптовую и розничную реализацию алкогольной продукции; </w:t>
      </w:r>
    </w:p>
    <w:bookmarkEnd w:id="1383"/>
    <w:bookmarkStart w:name="z1405" w:id="1384"/>
    <w:p>
      <w:pPr>
        <w:spacing w:after="0"/>
        <w:ind w:left="0"/>
        <w:jc w:val="both"/>
      </w:pPr>
      <w:r>
        <w:rPr>
          <w:rFonts w:ascii="Times New Roman"/>
          <w:b w:val="false"/>
          <w:i w:val="false"/>
          <w:color w:val="000000"/>
          <w:sz w:val="28"/>
        </w:rPr>
        <w:t xml:space="preserve">
      29)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bookmarkEnd w:id="1384"/>
    <w:bookmarkStart w:name="z1406" w:id="1385"/>
    <w:p>
      <w:pPr>
        <w:spacing w:after="0"/>
        <w:ind w:left="0"/>
        <w:jc w:val="both"/>
      </w:pPr>
      <w:r>
        <w:rPr>
          <w:rFonts w:ascii="Times New Roman"/>
          <w:b w:val="false"/>
          <w:i w:val="false"/>
          <w:color w:val="000000"/>
          <w:sz w:val="28"/>
        </w:rPr>
        <w:t xml:space="preserve">
      30)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p>
    <w:bookmarkEnd w:id="1385"/>
    <w:bookmarkStart w:name="z1407" w:id="1386"/>
    <w:p>
      <w:pPr>
        <w:spacing w:after="0"/>
        <w:ind w:left="0"/>
        <w:jc w:val="both"/>
      </w:pPr>
      <w:r>
        <w:rPr>
          <w:rFonts w:ascii="Times New Roman"/>
          <w:b w:val="false"/>
          <w:i w:val="false"/>
          <w:color w:val="000000"/>
          <w:sz w:val="28"/>
        </w:rPr>
        <w:t xml:space="preserve">
      31) ведение контроля, учета и анализа балансов объемов производства и оборота табачных изделий; </w:t>
      </w:r>
    </w:p>
    <w:bookmarkEnd w:id="1386"/>
    <w:bookmarkStart w:name="z1408" w:id="1387"/>
    <w:p>
      <w:pPr>
        <w:spacing w:after="0"/>
        <w:ind w:left="0"/>
        <w:jc w:val="both"/>
      </w:pPr>
      <w:r>
        <w:rPr>
          <w:rFonts w:ascii="Times New Roman"/>
          <w:b w:val="false"/>
          <w:i w:val="false"/>
          <w:color w:val="000000"/>
          <w:sz w:val="28"/>
        </w:rPr>
        <w:t xml:space="preserve">
      32) осуществление контроля за производством и оборотом этилового спирта и алкогольной продукции; </w:t>
      </w:r>
    </w:p>
    <w:bookmarkEnd w:id="1387"/>
    <w:bookmarkStart w:name="z1409" w:id="1388"/>
    <w:p>
      <w:pPr>
        <w:spacing w:after="0"/>
        <w:ind w:left="0"/>
        <w:jc w:val="both"/>
      </w:pPr>
      <w:r>
        <w:rPr>
          <w:rFonts w:ascii="Times New Roman"/>
          <w:b w:val="false"/>
          <w:i w:val="false"/>
          <w:color w:val="000000"/>
          <w:sz w:val="28"/>
        </w:rPr>
        <w:t>
      33) осуществление контроля над оборотом нефтепродуктов и биотоплива;</w:t>
      </w:r>
    </w:p>
    <w:bookmarkEnd w:id="1388"/>
    <w:bookmarkStart w:name="z1410" w:id="1389"/>
    <w:p>
      <w:pPr>
        <w:spacing w:after="0"/>
        <w:ind w:left="0"/>
        <w:jc w:val="both"/>
      </w:pPr>
      <w:r>
        <w:rPr>
          <w:rFonts w:ascii="Times New Roman"/>
          <w:b w:val="false"/>
          <w:i w:val="false"/>
          <w:color w:val="000000"/>
          <w:sz w:val="28"/>
        </w:rPr>
        <w:t xml:space="preserve">
      34) контроль за соблюдением минимальных цен при реализации алкогольной продукции и табачных изделий; </w:t>
      </w:r>
    </w:p>
    <w:bookmarkEnd w:id="1389"/>
    <w:bookmarkStart w:name="z1411" w:id="1390"/>
    <w:p>
      <w:pPr>
        <w:spacing w:after="0"/>
        <w:ind w:left="0"/>
        <w:jc w:val="both"/>
      </w:pPr>
      <w:r>
        <w:rPr>
          <w:rFonts w:ascii="Times New Roman"/>
          <w:b w:val="false"/>
          <w:i w:val="false"/>
          <w:color w:val="000000"/>
          <w:sz w:val="28"/>
        </w:rPr>
        <w:t xml:space="preserve">
      35)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bookmarkEnd w:id="1390"/>
    <w:bookmarkStart w:name="z1412" w:id="1391"/>
    <w:p>
      <w:pPr>
        <w:spacing w:after="0"/>
        <w:ind w:left="0"/>
        <w:jc w:val="both"/>
      </w:pPr>
      <w:r>
        <w:rPr>
          <w:rFonts w:ascii="Times New Roman"/>
          <w:b w:val="false"/>
          <w:i w:val="false"/>
          <w:color w:val="000000"/>
          <w:sz w:val="28"/>
        </w:rPr>
        <w:t>
      36) выявление признаков ложного и преднамеренного банкротства;</w:t>
      </w:r>
    </w:p>
    <w:bookmarkEnd w:id="1391"/>
    <w:bookmarkStart w:name="z1413" w:id="1392"/>
    <w:p>
      <w:pPr>
        <w:spacing w:after="0"/>
        <w:ind w:left="0"/>
        <w:jc w:val="both"/>
      </w:pPr>
      <w:r>
        <w:rPr>
          <w:rFonts w:ascii="Times New Roman"/>
          <w:b w:val="false"/>
          <w:i w:val="false"/>
          <w:color w:val="000000"/>
          <w:sz w:val="28"/>
        </w:rPr>
        <w:t xml:space="preserve">
      37) осуществление государственного контроля за проведением реабилитационной процедуры и процедуры банкротства; </w:t>
      </w:r>
    </w:p>
    <w:bookmarkEnd w:id="1392"/>
    <w:bookmarkStart w:name="z1414" w:id="1393"/>
    <w:p>
      <w:pPr>
        <w:spacing w:after="0"/>
        <w:ind w:left="0"/>
        <w:jc w:val="both"/>
      </w:pPr>
      <w:r>
        <w:rPr>
          <w:rFonts w:ascii="Times New Roman"/>
          <w:b w:val="false"/>
          <w:i w:val="false"/>
          <w:color w:val="000000"/>
          <w:sz w:val="28"/>
        </w:rPr>
        <w:t>
      38) осуществление контроля за соблюдением порядка проведения электронного аукциона по продаже имущества (активов) должника;</w:t>
      </w:r>
    </w:p>
    <w:bookmarkEnd w:id="1393"/>
    <w:bookmarkStart w:name="z1415" w:id="1394"/>
    <w:p>
      <w:pPr>
        <w:spacing w:after="0"/>
        <w:ind w:left="0"/>
        <w:jc w:val="both"/>
      </w:pPr>
      <w:r>
        <w:rPr>
          <w:rFonts w:ascii="Times New Roman"/>
          <w:b w:val="false"/>
          <w:i w:val="false"/>
          <w:color w:val="000000"/>
          <w:sz w:val="28"/>
        </w:rPr>
        <w:t xml:space="preserve">
      39) назначение реабилитационным или банкротным управляющим кандидатуры, представленной собранием кредиторов; </w:t>
      </w:r>
    </w:p>
    <w:bookmarkEnd w:id="1394"/>
    <w:bookmarkStart w:name="z1416" w:id="1395"/>
    <w:p>
      <w:pPr>
        <w:spacing w:after="0"/>
        <w:ind w:left="0"/>
        <w:jc w:val="both"/>
      </w:pPr>
      <w:r>
        <w:rPr>
          <w:rFonts w:ascii="Times New Roman"/>
          <w:b w:val="false"/>
          <w:i w:val="false"/>
          <w:color w:val="000000"/>
          <w:sz w:val="28"/>
        </w:rPr>
        <w:t xml:space="preserve">
      40)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w:t>
      </w:r>
    </w:p>
    <w:bookmarkEnd w:id="1395"/>
    <w:bookmarkStart w:name="z1417" w:id="1396"/>
    <w:p>
      <w:pPr>
        <w:spacing w:after="0"/>
        <w:ind w:left="0"/>
        <w:jc w:val="both"/>
      </w:pPr>
      <w:r>
        <w:rPr>
          <w:rFonts w:ascii="Times New Roman"/>
          <w:b w:val="false"/>
          <w:i w:val="false"/>
          <w:color w:val="000000"/>
          <w:sz w:val="28"/>
        </w:rPr>
        <w:t xml:space="preserve">
      41)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bookmarkEnd w:id="1396"/>
    <w:bookmarkStart w:name="z1418" w:id="1397"/>
    <w:p>
      <w:pPr>
        <w:spacing w:after="0"/>
        <w:ind w:left="0"/>
        <w:jc w:val="both"/>
      </w:pPr>
      <w:r>
        <w:rPr>
          <w:rFonts w:ascii="Times New Roman"/>
          <w:b w:val="false"/>
          <w:i w:val="false"/>
          <w:color w:val="000000"/>
          <w:sz w:val="28"/>
        </w:rPr>
        <w:t xml:space="preserve">
      42)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bookmarkEnd w:id="1397"/>
    <w:bookmarkStart w:name="z1419" w:id="1398"/>
    <w:p>
      <w:pPr>
        <w:spacing w:after="0"/>
        <w:ind w:left="0"/>
        <w:jc w:val="both"/>
      </w:pPr>
      <w:r>
        <w:rPr>
          <w:rFonts w:ascii="Times New Roman"/>
          <w:b w:val="false"/>
          <w:i w:val="false"/>
          <w:color w:val="000000"/>
          <w:sz w:val="28"/>
        </w:rPr>
        <w:t xml:space="preserve">
      43) согласование продажи временным управляющим имущества банкрота в случае, предусмотренном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 </w:t>
      </w:r>
    </w:p>
    <w:bookmarkEnd w:id="1398"/>
    <w:bookmarkStart w:name="z1420" w:id="1399"/>
    <w:p>
      <w:pPr>
        <w:spacing w:after="0"/>
        <w:ind w:left="0"/>
        <w:jc w:val="both"/>
      </w:pPr>
      <w:r>
        <w:rPr>
          <w:rFonts w:ascii="Times New Roman"/>
          <w:b w:val="false"/>
          <w:i w:val="false"/>
          <w:color w:val="000000"/>
          <w:sz w:val="28"/>
        </w:rPr>
        <w:t>
      44) рассмотрение жалоб на действия (бездействие) временного администратора, реабилитационного, временного и банкротного управляющих;</w:t>
      </w:r>
    </w:p>
    <w:bookmarkEnd w:id="1399"/>
    <w:bookmarkStart w:name="z1421" w:id="1400"/>
    <w:p>
      <w:pPr>
        <w:spacing w:after="0"/>
        <w:ind w:left="0"/>
        <w:jc w:val="both"/>
      </w:pPr>
      <w:r>
        <w:rPr>
          <w:rFonts w:ascii="Times New Roman"/>
          <w:b w:val="false"/>
          <w:i w:val="false"/>
          <w:color w:val="000000"/>
          <w:sz w:val="28"/>
        </w:rPr>
        <w:t>
      45)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1400"/>
    <w:bookmarkStart w:name="z1422" w:id="1401"/>
    <w:p>
      <w:pPr>
        <w:spacing w:after="0"/>
        <w:ind w:left="0"/>
        <w:jc w:val="both"/>
      </w:pPr>
      <w:r>
        <w:rPr>
          <w:rFonts w:ascii="Times New Roman"/>
          <w:b w:val="false"/>
          <w:i w:val="false"/>
          <w:color w:val="000000"/>
          <w:sz w:val="28"/>
        </w:rPr>
        <w:t xml:space="preserve">
      46)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bookmarkEnd w:id="1401"/>
    <w:bookmarkStart w:name="z1423" w:id="1402"/>
    <w:p>
      <w:pPr>
        <w:spacing w:after="0"/>
        <w:ind w:left="0"/>
        <w:jc w:val="both"/>
      </w:pPr>
      <w:r>
        <w:rPr>
          <w:rFonts w:ascii="Times New Roman"/>
          <w:b w:val="false"/>
          <w:i w:val="false"/>
          <w:color w:val="000000"/>
          <w:sz w:val="28"/>
        </w:rPr>
        <w:t xml:space="preserve">
      47)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реабилитации и банкротстве"; </w:t>
      </w:r>
    </w:p>
    <w:bookmarkEnd w:id="1402"/>
    <w:bookmarkStart w:name="z1424" w:id="1403"/>
    <w:p>
      <w:pPr>
        <w:spacing w:after="0"/>
        <w:ind w:left="0"/>
        <w:jc w:val="both"/>
      </w:pPr>
      <w:r>
        <w:rPr>
          <w:rFonts w:ascii="Times New Roman"/>
          <w:b w:val="false"/>
          <w:i w:val="false"/>
          <w:color w:val="000000"/>
          <w:sz w:val="28"/>
        </w:rPr>
        <w:t xml:space="preserve">
      48) представление разъяснений и комментариев по введению, проведению и прекращению процедур реабилитации и банкротства в пределах своей компетенции; </w:t>
      </w:r>
    </w:p>
    <w:bookmarkEnd w:id="1403"/>
    <w:bookmarkStart w:name="z1425" w:id="1404"/>
    <w:p>
      <w:pPr>
        <w:spacing w:after="0"/>
        <w:ind w:left="0"/>
        <w:jc w:val="both"/>
      </w:pPr>
      <w:r>
        <w:rPr>
          <w:rFonts w:ascii="Times New Roman"/>
          <w:b w:val="false"/>
          <w:i w:val="false"/>
          <w:color w:val="000000"/>
          <w:sz w:val="28"/>
        </w:rPr>
        <w:t>
      49)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1404"/>
    <w:bookmarkStart w:name="z1426" w:id="1405"/>
    <w:p>
      <w:pPr>
        <w:spacing w:after="0"/>
        <w:ind w:left="0"/>
        <w:jc w:val="both"/>
      </w:pPr>
      <w:r>
        <w:rPr>
          <w:rFonts w:ascii="Times New Roman"/>
          <w:b w:val="false"/>
          <w:i w:val="false"/>
          <w:color w:val="000000"/>
          <w:sz w:val="28"/>
        </w:rPr>
        <w:t xml:space="preserve">
      50) отстранение реабилитационного и банкротного управляющих; </w:t>
      </w:r>
    </w:p>
    <w:bookmarkEnd w:id="1405"/>
    <w:bookmarkStart w:name="z1427" w:id="1406"/>
    <w:p>
      <w:pPr>
        <w:spacing w:after="0"/>
        <w:ind w:left="0"/>
        <w:jc w:val="both"/>
      </w:pPr>
      <w:r>
        <w:rPr>
          <w:rFonts w:ascii="Times New Roman"/>
          <w:b w:val="false"/>
          <w:i w:val="false"/>
          <w:color w:val="000000"/>
          <w:sz w:val="28"/>
        </w:rPr>
        <w:t xml:space="preserve">
      51)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1406"/>
    <w:bookmarkStart w:name="z1428" w:id="1407"/>
    <w:p>
      <w:pPr>
        <w:spacing w:after="0"/>
        <w:ind w:left="0"/>
        <w:jc w:val="both"/>
      </w:pPr>
      <w:r>
        <w:rPr>
          <w:rFonts w:ascii="Times New Roman"/>
          <w:b w:val="false"/>
          <w:i w:val="false"/>
          <w:color w:val="000000"/>
          <w:sz w:val="28"/>
        </w:rPr>
        <w:t>
      52) осуществление таможенного декларирования наличных денежных средств и денежных инструментов;</w:t>
      </w:r>
    </w:p>
    <w:bookmarkEnd w:id="1407"/>
    <w:bookmarkStart w:name="z1429" w:id="1408"/>
    <w:p>
      <w:pPr>
        <w:spacing w:after="0"/>
        <w:ind w:left="0"/>
        <w:jc w:val="both"/>
      </w:pPr>
      <w:r>
        <w:rPr>
          <w:rFonts w:ascii="Times New Roman"/>
          <w:b w:val="false"/>
          <w:i w:val="false"/>
          <w:color w:val="000000"/>
          <w:sz w:val="28"/>
        </w:rPr>
        <w:t xml:space="preserve">
      53) обеспечение соблюдения порядка перемещения физическими лицами через таможенную границу Таможенного союза товаров и транспортных средств для личного пользования; </w:t>
      </w:r>
    </w:p>
    <w:bookmarkEnd w:id="1408"/>
    <w:bookmarkStart w:name="z1430" w:id="1409"/>
    <w:p>
      <w:pPr>
        <w:spacing w:after="0"/>
        <w:ind w:left="0"/>
        <w:jc w:val="both"/>
      </w:pPr>
      <w:r>
        <w:rPr>
          <w:rFonts w:ascii="Times New Roman"/>
          <w:b w:val="false"/>
          <w:i w:val="false"/>
          <w:color w:val="000000"/>
          <w:sz w:val="28"/>
        </w:rPr>
        <w:t xml:space="preserve">
      54) 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bookmarkEnd w:id="1409"/>
    <w:bookmarkStart w:name="z1431" w:id="1410"/>
    <w:p>
      <w:pPr>
        <w:spacing w:after="0"/>
        <w:ind w:left="0"/>
        <w:jc w:val="both"/>
      </w:pPr>
      <w:r>
        <w:rPr>
          <w:rFonts w:ascii="Times New Roman"/>
          <w:b w:val="false"/>
          <w:i w:val="false"/>
          <w:color w:val="000000"/>
          <w:sz w:val="28"/>
        </w:rPr>
        <w:t xml:space="preserve">
      55) организация таможенного декларирования и таможенного контроля товаров, перемещаемых через таможенную границу Таможенного союза отдельными категориями иностранных лиц; </w:t>
      </w:r>
    </w:p>
    <w:bookmarkEnd w:id="1410"/>
    <w:bookmarkStart w:name="z1432" w:id="1411"/>
    <w:p>
      <w:pPr>
        <w:spacing w:after="0"/>
        <w:ind w:left="0"/>
        <w:jc w:val="both"/>
      </w:pPr>
      <w:r>
        <w:rPr>
          <w:rFonts w:ascii="Times New Roman"/>
          <w:b w:val="false"/>
          <w:i w:val="false"/>
          <w:color w:val="000000"/>
          <w:sz w:val="28"/>
        </w:rPr>
        <w:t xml:space="preserve">
      56) осуществление в пределах компетенции контроля за лицами, осуществляющими деятельность в сфере таможенного дела; </w:t>
      </w:r>
    </w:p>
    <w:bookmarkEnd w:id="1411"/>
    <w:bookmarkStart w:name="z1433" w:id="1412"/>
    <w:p>
      <w:pPr>
        <w:spacing w:after="0"/>
        <w:ind w:left="0"/>
        <w:jc w:val="both"/>
      </w:pPr>
      <w:r>
        <w:rPr>
          <w:rFonts w:ascii="Times New Roman"/>
          <w:b w:val="false"/>
          <w:i w:val="false"/>
          <w:color w:val="000000"/>
          <w:sz w:val="28"/>
        </w:rPr>
        <w:t xml:space="preserve">
      57)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w:t>
      </w:r>
    </w:p>
    <w:bookmarkEnd w:id="1412"/>
    <w:bookmarkStart w:name="z1434" w:id="1413"/>
    <w:p>
      <w:pPr>
        <w:spacing w:after="0"/>
        <w:ind w:left="0"/>
        <w:jc w:val="both"/>
      </w:pPr>
      <w:r>
        <w:rPr>
          <w:rFonts w:ascii="Times New Roman"/>
          <w:b w:val="false"/>
          <w:i w:val="false"/>
          <w:color w:val="000000"/>
          <w:sz w:val="28"/>
        </w:rPr>
        <w:t xml:space="preserve">
      58)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1413"/>
    <w:bookmarkStart w:name="z1435" w:id="1414"/>
    <w:p>
      <w:pPr>
        <w:spacing w:after="0"/>
        <w:ind w:left="0"/>
        <w:jc w:val="both"/>
      </w:pPr>
      <w:r>
        <w:rPr>
          <w:rFonts w:ascii="Times New Roman"/>
          <w:b w:val="false"/>
          <w:i w:val="false"/>
          <w:color w:val="000000"/>
          <w:sz w:val="28"/>
        </w:rPr>
        <w:t xml:space="preserve">
      59)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p>
    <w:bookmarkEnd w:id="1414"/>
    <w:bookmarkStart w:name="z1436" w:id="1415"/>
    <w:p>
      <w:pPr>
        <w:spacing w:after="0"/>
        <w:ind w:left="0"/>
        <w:jc w:val="both"/>
      </w:pPr>
      <w:r>
        <w:rPr>
          <w:rFonts w:ascii="Times New Roman"/>
          <w:b w:val="false"/>
          <w:i w:val="false"/>
          <w:color w:val="000000"/>
          <w:sz w:val="28"/>
        </w:rPr>
        <w:t xml:space="preserve">
      60)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1415"/>
    <w:bookmarkStart w:name="z1437" w:id="1416"/>
    <w:p>
      <w:pPr>
        <w:spacing w:after="0"/>
        <w:ind w:left="0"/>
        <w:jc w:val="both"/>
      </w:pPr>
      <w:r>
        <w:rPr>
          <w:rFonts w:ascii="Times New Roman"/>
          <w:b w:val="false"/>
          <w:i w:val="false"/>
          <w:color w:val="000000"/>
          <w:sz w:val="28"/>
        </w:rPr>
        <w:t xml:space="preserve">
      61)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1416"/>
    <w:bookmarkStart w:name="z1438" w:id="1417"/>
    <w:p>
      <w:pPr>
        <w:spacing w:after="0"/>
        <w:ind w:left="0"/>
        <w:jc w:val="both"/>
      </w:pPr>
      <w:r>
        <w:rPr>
          <w:rFonts w:ascii="Times New Roman"/>
          <w:b w:val="false"/>
          <w:i w:val="false"/>
          <w:color w:val="000000"/>
          <w:sz w:val="28"/>
        </w:rPr>
        <w:t xml:space="preserve">
      62) обеспечение в пределах компетенции охраны таможенной границы Таможенного союза и контроля за соблюдением режима зоны таможенного контроля; </w:t>
      </w:r>
    </w:p>
    <w:bookmarkEnd w:id="1417"/>
    <w:bookmarkStart w:name="z1439" w:id="1418"/>
    <w:p>
      <w:pPr>
        <w:spacing w:after="0"/>
        <w:ind w:left="0"/>
        <w:jc w:val="both"/>
      </w:pPr>
      <w:r>
        <w:rPr>
          <w:rFonts w:ascii="Times New Roman"/>
          <w:b w:val="false"/>
          <w:i w:val="false"/>
          <w:color w:val="000000"/>
          <w:sz w:val="28"/>
        </w:rPr>
        <w:t xml:space="preserve">
      63) осуществление контроля за правильностью определения страны происхождения товаров; </w:t>
      </w:r>
    </w:p>
    <w:bookmarkEnd w:id="1418"/>
    <w:bookmarkStart w:name="z1440" w:id="1419"/>
    <w:p>
      <w:pPr>
        <w:spacing w:after="0"/>
        <w:ind w:left="0"/>
        <w:jc w:val="both"/>
      </w:pPr>
      <w:r>
        <w:rPr>
          <w:rFonts w:ascii="Times New Roman"/>
          <w:b w:val="false"/>
          <w:i w:val="false"/>
          <w:color w:val="000000"/>
          <w:sz w:val="28"/>
        </w:rPr>
        <w:t xml:space="preserve">
      64) осуществление контроля за правильностью предоставления тарифных преференций; </w:t>
      </w:r>
    </w:p>
    <w:bookmarkEnd w:id="1419"/>
    <w:bookmarkStart w:name="z1441" w:id="1420"/>
    <w:p>
      <w:pPr>
        <w:spacing w:after="0"/>
        <w:ind w:left="0"/>
        <w:jc w:val="both"/>
      </w:pPr>
      <w:r>
        <w:rPr>
          <w:rFonts w:ascii="Times New Roman"/>
          <w:b w:val="false"/>
          <w:i w:val="false"/>
          <w:color w:val="000000"/>
          <w:sz w:val="28"/>
        </w:rPr>
        <w:t xml:space="preserve">
      65)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p>
    <w:bookmarkEnd w:id="1420"/>
    <w:bookmarkStart w:name="z1442" w:id="1421"/>
    <w:p>
      <w:pPr>
        <w:spacing w:after="0"/>
        <w:ind w:left="0"/>
        <w:jc w:val="both"/>
      </w:pPr>
      <w:r>
        <w:rPr>
          <w:rFonts w:ascii="Times New Roman"/>
          <w:b w:val="false"/>
          <w:i w:val="false"/>
          <w:color w:val="000000"/>
          <w:sz w:val="28"/>
        </w:rPr>
        <w:t xml:space="preserve">
      66) осуществление контроля за правильностью определения таможенной стоимости товаров; </w:t>
      </w:r>
    </w:p>
    <w:bookmarkEnd w:id="1421"/>
    <w:bookmarkStart w:name="z1443" w:id="1422"/>
    <w:p>
      <w:pPr>
        <w:spacing w:after="0"/>
        <w:ind w:left="0"/>
        <w:jc w:val="both"/>
      </w:pPr>
      <w:r>
        <w:rPr>
          <w:rFonts w:ascii="Times New Roman"/>
          <w:b w:val="false"/>
          <w:i w:val="false"/>
          <w:color w:val="000000"/>
          <w:sz w:val="28"/>
        </w:rPr>
        <w:t xml:space="preserve">
      67)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Таможенного союза, а также требований и условий, предъявляемых к завершению указанных таможенных процедур; </w:t>
      </w:r>
    </w:p>
    <w:bookmarkEnd w:id="1422"/>
    <w:bookmarkStart w:name="z1444" w:id="1423"/>
    <w:p>
      <w:pPr>
        <w:spacing w:after="0"/>
        <w:ind w:left="0"/>
        <w:jc w:val="both"/>
      </w:pPr>
      <w:r>
        <w:rPr>
          <w:rFonts w:ascii="Times New Roman"/>
          <w:b w:val="false"/>
          <w:i w:val="false"/>
          <w:color w:val="000000"/>
          <w:sz w:val="28"/>
        </w:rPr>
        <w:t xml:space="preserve">
      68) принятие предварительных решений о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p>
    <w:bookmarkEnd w:id="1423"/>
    <w:bookmarkStart w:name="z1445" w:id="1424"/>
    <w:p>
      <w:pPr>
        <w:spacing w:after="0"/>
        <w:ind w:left="0"/>
        <w:jc w:val="both"/>
      </w:pPr>
      <w:r>
        <w:rPr>
          <w:rFonts w:ascii="Times New Roman"/>
          <w:b w:val="false"/>
          <w:i w:val="false"/>
          <w:color w:val="000000"/>
          <w:sz w:val="28"/>
        </w:rPr>
        <w:t xml:space="preserve">
      69)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p>
    <w:bookmarkEnd w:id="1424"/>
    <w:bookmarkStart w:name="z1446" w:id="1425"/>
    <w:p>
      <w:pPr>
        <w:spacing w:after="0"/>
        <w:ind w:left="0"/>
        <w:jc w:val="both"/>
      </w:pPr>
      <w:r>
        <w:rPr>
          <w:rFonts w:ascii="Times New Roman"/>
          <w:b w:val="false"/>
          <w:i w:val="false"/>
          <w:color w:val="000000"/>
          <w:sz w:val="28"/>
        </w:rPr>
        <w:t xml:space="preserve">
      70)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p>
    <w:bookmarkEnd w:id="1425"/>
    <w:bookmarkStart w:name="z1447" w:id="1426"/>
    <w:p>
      <w:pPr>
        <w:spacing w:after="0"/>
        <w:ind w:left="0"/>
        <w:jc w:val="both"/>
      </w:pPr>
      <w:r>
        <w:rPr>
          <w:rFonts w:ascii="Times New Roman"/>
          <w:b w:val="false"/>
          <w:i w:val="false"/>
          <w:color w:val="000000"/>
          <w:sz w:val="28"/>
        </w:rPr>
        <w:t xml:space="preserve">
      71) 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 </w:t>
      </w:r>
    </w:p>
    <w:bookmarkEnd w:id="1426"/>
    <w:bookmarkStart w:name="z1448" w:id="1427"/>
    <w:p>
      <w:pPr>
        <w:spacing w:after="0"/>
        <w:ind w:left="0"/>
        <w:jc w:val="both"/>
      </w:pPr>
      <w:r>
        <w:rPr>
          <w:rFonts w:ascii="Times New Roman"/>
          <w:b w:val="false"/>
          <w:i w:val="false"/>
          <w:color w:val="000000"/>
          <w:sz w:val="28"/>
        </w:rPr>
        <w:t xml:space="preserve">
      72)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bookmarkEnd w:id="1427"/>
    <w:bookmarkStart w:name="z1449" w:id="1428"/>
    <w:p>
      <w:pPr>
        <w:spacing w:after="0"/>
        <w:ind w:left="0"/>
        <w:jc w:val="both"/>
      </w:pPr>
      <w:r>
        <w:rPr>
          <w:rFonts w:ascii="Times New Roman"/>
          <w:b w:val="false"/>
          <w:i w:val="false"/>
          <w:color w:val="000000"/>
          <w:sz w:val="28"/>
        </w:rPr>
        <w:t>
      73)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1428"/>
    <w:bookmarkStart w:name="z1450" w:id="1429"/>
    <w:p>
      <w:pPr>
        <w:spacing w:after="0"/>
        <w:ind w:left="0"/>
        <w:jc w:val="both"/>
      </w:pPr>
      <w:r>
        <w:rPr>
          <w:rFonts w:ascii="Times New Roman"/>
          <w:b w:val="false"/>
          <w:i w:val="false"/>
          <w:color w:val="000000"/>
          <w:sz w:val="28"/>
        </w:rPr>
        <w:t>
      74)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1429"/>
    <w:bookmarkStart w:name="z1451" w:id="1430"/>
    <w:p>
      <w:pPr>
        <w:spacing w:after="0"/>
        <w:ind w:left="0"/>
        <w:jc w:val="both"/>
      </w:pPr>
      <w:r>
        <w:rPr>
          <w:rFonts w:ascii="Times New Roman"/>
          <w:b w:val="false"/>
          <w:i w:val="false"/>
          <w:color w:val="000000"/>
          <w:sz w:val="28"/>
        </w:rPr>
        <w:t>
      75)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1430"/>
    <w:bookmarkStart w:name="z1452" w:id="1431"/>
    <w:p>
      <w:pPr>
        <w:spacing w:after="0"/>
        <w:ind w:left="0"/>
        <w:jc w:val="both"/>
      </w:pPr>
      <w:r>
        <w:rPr>
          <w:rFonts w:ascii="Times New Roman"/>
          <w:b w:val="false"/>
          <w:i w:val="false"/>
          <w:color w:val="000000"/>
          <w:sz w:val="28"/>
        </w:rPr>
        <w:t>
      76)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bookmarkEnd w:id="1431"/>
    <w:bookmarkStart w:name="z1453" w:id="1432"/>
    <w:p>
      <w:pPr>
        <w:spacing w:after="0"/>
        <w:ind w:left="0"/>
        <w:jc w:val="both"/>
      </w:pPr>
      <w:r>
        <w:rPr>
          <w:rFonts w:ascii="Times New Roman"/>
          <w:b w:val="false"/>
          <w:i w:val="false"/>
          <w:color w:val="000000"/>
          <w:sz w:val="28"/>
        </w:rPr>
        <w:t>
      77)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bookmarkEnd w:id="1432"/>
    <w:bookmarkStart w:name="z1454" w:id="1433"/>
    <w:p>
      <w:pPr>
        <w:spacing w:after="0"/>
        <w:ind w:left="0"/>
        <w:jc w:val="both"/>
      </w:pPr>
      <w:r>
        <w:rPr>
          <w:rFonts w:ascii="Times New Roman"/>
          <w:b w:val="false"/>
          <w:i w:val="false"/>
          <w:color w:val="000000"/>
          <w:sz w:val="28"/>
        </w:rPr>
        <w:t>
      78) осуществление иных функций, предусмотренных законодательством Республики Казахстан.</w:t>
      </w:r>
    </w:p>
    <w:bookmarkEnd w:id="1433"/>
    <w:bookmarkStart w:name="z1455" w:id="1434"/>
    <w:p>
      <w:pPr>
        <w:spacing w:after="0"/>
        <w:ind w:left="0"/>
        <w:jc w:val="both"/>
      </w:pPr>
      <w:r>
        <w:rPr>
          <w:rFonts w:ascii="Times New Roman"/>
          <w:b w:val="false"/>
          <w:i w:val="false"/>
          <w:color w:val="000000"/>
          <w:sz w:val="28"/>
        </w:rPr>
        <w:t>
      15. Права и обязанности Департамента:</w:t>
      </w:r>
    </w:p>
    <w:bookmarkEnd w:id="1434"/>
    <w:bookmarkStart w:name="z1456" w:id="1435"/>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1435"/>
    <w:bookmarkStart w:name="z1457" w:id="1436"/>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Департамента;</w:t>
      </w:r>
    </w:p>
    <w:bookmarkEnd w:id="1436"/>
    <w:bookmarkStart w:name="z1458" w:id="1437"/>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1437"/>
    <w:bookmarkStart w:name="z1459" w:id="1438"/>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1438"/>
    <w:bookmarkStart w:name="z1460" w:id="1439"/>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Департамента в соответствии с законодательством Республики Казахстан;</w:t>
      </w:r>
    </w:p>
    <w:bookmarkEnd w:id="1439"/>
    <w:bookmarkStart w:name="z1461" w:id="1440"/>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1440"/>
    <w:bookmarkStart w:name="z1462" w:id="1441"/>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1441"/>
    <w:bookmarkStart w:name="z1463" w:id="1442"/>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Департамента;</w:t>
      </w:r>
    </w:p>
    <w:bookmarkEnd w:id="1442"/>
    <w:bookmarkStart w:name="z1464" w:id="1443"/>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1443"/>
    <w:bookmarkStart w:name="z1465" w:id="1444"/>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1444"/>
    <w:bookmarkStart w:name="z1466" w:id="1445"/>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1445"/>
    <w:bookmarkStart w:name="z1467" w:id="1446"/>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1446"/>
    <w:bookmarkStart w:name="z1468" w:id="1447"/>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1447"/>
    <w:bookmarkStart w:name="z1469" w:id="1448"/>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1448"/>
    <w:bookmarkStart w:name="z1470" w:id="1449"/>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1449"/>
    <w:bookmarkStart w:name="z1471" w:id="1450"/>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1450"/>
    <w:bookmarkStart w:name="z1472" w:id="1451"/>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1451"/>
    <w:bookmarkStart w:name="z1473" w:id="1452"/>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1452"/>
    <w:bookmarkStart w:name="z1474" w:id="1453"/>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1453"/>
    <w:bookmarkStart w:name="z1475" w:id="1454"/>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1454"/>
    <w:bookmarkStart w:name="z1476" w:id="1455"/>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1455"/>
    <w:bookmarkStart w:name="z1477" w:id="1456"/>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1456"/>
    <w:bookmarkStart w:name="z1478" w:id="1457"/>
    <w:p>
      <w:pPr>
        <w:spacing w:after="0"/>
        <w:ind w:left="0"/>
        <w:jc w:val="left"/>
      </w:pPr>
      <w:r>
        <w:rPr>
          <w:rFonts w:ascii="Times New Roman"/>
          <w:b/>
          <w:i w:val="false"/>
          <w:color w:val="000000"/>
        </w:rPr>
        <w:t xml:space="preserve"> 3. Организация деятельности Департамента</w:t>
      </w:r>
    </w:p>
    <w:bookmarkEnd w:id="1457"/>
    <w:bookmarkStart w:name="z1479" w:id="1458"/>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1458"/>
    <w:bookmarkStart w:name="z1480" w:id="1459"/>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459"/>
    <w:bookmarkStart w:name="z1481" w:id="1460"/>
    <w:p>
      <w:pPr>
        <w:spacing w:after="0"/>
        <w:ind w:left="0"/>
        <w:jc w:val="both"/>
      </w:pPr>
      <w:r>
        <w:rPr>
          <w:rFonts w:ascii="Times New Roman"/>
          <w:b w:val="false"/>
          <w:i w:val="false"/>
          <w:color w:val="000000"/>
          <w:sz w:val="28"/>
        </w:rPr>
        <w:t xml:space="preserve">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bookmarkEnd w:id="1460"/>
    <w:bookmarkStart w:name="z1482" w:id="1461"/>
    <w:p>
      <w:pPr>
        <w:spacing w:after="0"/>
        <w:ind w:left="0"/>
        <w:jc w:val="both"/>
      </w:pPr>
      <w:r>
        <w:rPr>
          <w:rFonts w:ascii="Times New Roman"/>
          <w:b w:val="false"/>
          <w:i w:val="false"/>
          <w:color w:val="000000"/>
          <w:sz w:val="28"/>
        </w:rPr>
        <w:t xml:space="preserve">
      19. Руководитель Департамента осуществляет следующие полномочия: </w:t>
      </w:r>
    </w:p>
    <w:bookmarkEnd w:id="1461"/>
    <w:bookmarkStart w:name="z1483" w:id="1462"/>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1462"/>
    <w:bookmarkStart w:name="z1484" w:id="1463"/>
    <w:p>
      <w:pPr>
        <w:spacing w:after="0"/>
        <w:ind w:left="0"/>
        <w:jc w:val="both"/>
      </w:pPr>
      <w:r>
        <w:rPr>
          <w:rFonts w:ascii="Times New Roman"/>
          <w:b w:val="false"/>
          <w:i w:val="false"/>
          <w:color w:val="000000"/>
          <w:sz w:val="28"/>
        </w:rPr>
        <w:t xml:space="preserve">
      2) утверждает штатное расписание Департамента в пределах лимита штатной численности Департамента; </w:t>
      </w:r>
    </w:p>
    <w:bookmarkEnd w:id="1463"/>
    <w:bookmarkStart w:name="z1485" w:id="1464"/>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1464"/>
    <w:bookmarkStart w:name="z1486" w:id="1465"/>
    <w:p>
      <w:pPr>
        <w:spacing w:after="0"/>
        <w:ind w:left="0"/>
        <w:jc w:val="both"/>
      </w:pPr>
      <w:r>
        <w:rPr>
          <w:rFonts w:ascii="Times New Roman"/>
          <w:b w:val="false"/>
          <w:i w:val="false"/>
          <w:color w:val="000000"/>
          <w:sz w:val="28"/>
        </w:rPr>
        <w:t>
      работников и сотрудников Департамента;</w:t>
      </w:r>
    </w:p>
    <w:bookmarkEnd w:id="1465"/>
    <w:bookmarkStart w:name="z1487" w:id="1466"/>
    <w:p>
      <w:pPr>
        <w:spacing w:after="0"/>
        <w:ind w:left="0"/>
        <w:jc w:val="both"/>
      </w:pPr>
      <w:r>
        <w:rPr>
          <w:rFonts w:ascii="Times New Roman"/>
          <w:b w:val="false"/>
          <w:i w:val="false"/>
          <w:color w:val="000000"/>
          <w:sz w:val="28"/>
        </w:rPr>
        <w:t xml:space="preserve">
      заместителей руководителей территориальных органов Департамента; </w:t>
      </w:r>
    </w:p>
    <w:bookmarkEnd w:id="1466"/>
    <w:bookmarkStart w:name="z1488" w:id="1467"/>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1467"/>
    <w:bookmarkStart w:name="z1489" w:id="1468"/>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1468"/>
    <w:bookmarkStart w:name="z1490" w:id="1469"/>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1469"/>
    <w:bookmarkStart w:name="z1491" w:id="1470"/>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1470"/>
    <w:bookmarkStart w:name="z1492" w:id="1471"/>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1471"/>
    <w:bookmarkStart w:name="z1493" w:id="1472"/>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1472"/>
    <w:bookmarkStart w:name="z1494" w:id="1473"/>
    <w:p>
      <w:pPr>
        <w:spacing w:after="0"/>
        <w:ind w:left="0"/>
        <w:jc w:val="both"/>
      </w:pPr>
      <w:r>
        <w:rPr>
          <w:rFonts w:ascii="Times New Roman"/>
          <w:b w:val="false"/>
          <w:i w:val="false"/>
          <w:color w:val="000000"/>
          <w:sz w:val="28"/>
        </w:rPr>
        <w:t xml:space="preserve">
      10) представляет Департамент во всех государственных органах и иных организациях; </w:t>
      </w:r>
    </w:p>
    <w:bookmarkEnd w:id="1473"/>
    <w:bookmarkStart w:name="z1495" w:id="1474"/>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1474"/>
    <w:bookmarkStart w:name="z1496" w:id="1475"/>
    <w:p>
      <w:pPr>
        <w:spacing w:after="0"/>
        <w:ind w:left="0"/>
        <w:jc w:val="both"/>
      </w:pPr>
      <w:r>
        <w:rPr>
          <w:rFonts w:ascii="Times New Roman"/>
          <w:b w:val="false"/>
          <w:i w:val="false"/>
          <w:color w:val="000000"/>
          <w:sz w:val="28"/>
        </w:rPr>
        <w:t xml:space="preserve">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 </w:t>
      </w:r>
    </w:p>
    <w:bookmarkEnd w:id="1475"/>
    <w:bookmarkStart w:name="z1497" w:id="1476"/>
    <w:p>
      <w:pPr>
        <w:spacing w:after="0"/>
        <w:ind w:left="0"/>
        <w:jc w:val="left"/>
      </w:pPr>
      <w:r>
        <w:rPr>
          <w:rFonts w:ascii="Times New Roman"/>
          <w:b/>
          <w:i w:val="false"/>
          <w:color w:val="000000"/>
        </w:rPr>
        <w:t xml:space="preserve"> 4. Имущество Департамента</w:t>
      </w:r>
    </w:p>
    <w:bookmarkEnd w:id="1476"/>
    <w:bookmarkStart w:name="z1498" w:id="1477"/>
    <w:p>
      <w:pPr>
        <w:spacing w:after="0"/>
        <w:ind w:left="0"/>
        <w:jc w:val="both"/>
      </w:pPr>
      <w:r>
        <w:rPr>
          <w:rFonts w:ascii="Times New Roman"/>
          <w:b w:val="false"/>
          <w:i w:val="false"/>
          <w:color w:val="000000"/>
          <w:sz w:val="28"/>
        </w:rPr>
        <w:t>
      20.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1477"/>
    <w:bookmarkStart w:name="z1499" w:id="1478"/>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478"/>
    <w:bookmarkStart w:name="z1500" w:id="1479"/>
    <w:p>
      <w:pPr>
        <w:spacing w:after="0"/>
        <w:ind w:left="0"/>
        <w:jc w:val="both"/>
      </w:pPr>
      <w:r>
        <w:rPr>
          <w:rFonts w:ascii="Times New Roman"/>
          <w:b w:val="false"/>
          <w:i w:val="false"/>
          <w:color w:val="000000"/>
          <w:sz w:val="28"/>
        </w:rPr>
        <w:t>
      21. Имущество, закрепленное за Департаментом, относится к республиканской собственности.</w:t>
      </w:r>
    </w:p>
    <w:bookmarkEnd w:id="1479"/>
    <w:bookmarkStart w:name="z1501" w:id="1480"/>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480"/>
    <w:bookmarkStart w:name="z1502" w:id="1481"/>
    <w:p>
      <w:pPr>
        <w:spacing w:after="0"/>
        <w:ind w:left="0"/>
        <w:jc w:val="left"/>
      </w:pPr>
      <w:r>
        <w:rPr>
          <w:rFonts w:ascii="Times New Roman"/>
          <w:b/>
          <w:i w:val="false"/>
          <w:color w:val="000000"/>
        </w:rPr>
        <w:t xml:space="preserve"> 5. Реорганизация и ликвидация Департамента</w:t>
      </w:r>
    </w:p>
    <w:bookmarkEnd w:id="1481"/>
    <w:bookmarkStart w:name="z1503" w:id="1482"/>
    <w:p>
      <w:pPr>
        <w:spacing w:after="0"/>
        <w:ind w:left="0"/>
        <w:jc w:val="both"/>
      </w:pPr>
      <w:r>
        <w:rPr>
          <w:rFonts w:ascii="Times New Roman"/>
          <w:b w:val="false"/>
          <w:i w:val="false"/>
          <w:color w:val="000000"/>
          <w:sz w:val="28"/>
        </w:rPr>
        <w:t>
      23. Реорганизация и упразднение Департамента осуществляется в соответствии с законодательством Республики Казахстан.</w:t>
      </w:r>
    </w:p>
    <w:bookmarkEnd w:id="1482"/>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1504" w:id="1483"/>
          <w:p>
            <w:pPr>
              <w:spacing w:after="20"/>
              <w:ind w:left="20"/>
              <w:jc w:val="both"/>
            </w:pPr>
            <w:r>
              <w:rPr>
                <w:rFonts w:ascii="Times New Roman"/>
                <w:b w:val="false"/>
                <w:i w:val="false"/>
                <w:color w:val="000000"/>
                <w:sz w:val="20"/>
              </w:rPr>
              <w:t>
Приложение 10</w:t>
            </w:r>
          </w:p>
          <w:bookmarkEnd w:id="1483"/>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1505" w:id="1484"/>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1484"/>
        </w:tc>
      </w:tr>
    </w:tbl>
    <w:bookmarkStart w:name="z1506" w:id="1485"/>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государственных доходов по Мангистауской области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1485"/>
    <w:bookmarkStart w:name="z1509" w:id="1486"/>
    <w:p>
      <w:pPr>
        <w:spacing w:after="0"/>
        <w:ind w:left="0"/>
        <w:jc w:val="both"/>
      </w:pPr>
      <w:r>
        <w:rPr>
          <w:rFonts w:ascii="Times New Roman"/>
          <w:b w:val="false"/>
          <w:i w:val="false"/>
          <w:color w:val="000000"/>
          <w:sz w:val="28"/>
        </w:rPr>
        <w:t>
      1. Департамент государственных доходов по Мангистауской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bookmarkEnd w:id="1486"/>
    <w:bookmarkStart w:name="z1510" w:id="1487"/>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487"/>
    <w:bookmarkStart w:name="z1511" w:id="1488"/>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1488"/>
    <w:bookmarkStart w:name="z1512" w:id="1489"/>
    <w:p>
      <w:pPr>
        <w:spacing w:after="0"/>
        <w:ind w:left="0"/>
        <w:jc w:val="both"/>
      </w:pPr>
      <w:r>
        <w:rPr>
          <w:rFonts w:ascii="Times New Roman"/>
          <w:b w:val="false"/>
          <w:i w:val="false"/>
          <w:color w:val="000000"/>
          <w:sz w:val="28"/>
        </w:rPr>
        <w:t xml:space="preserve">
      4. Департамент вступает в гражданско-правовые отношения от собственного имени. </w:t>
      </w:r>
    </w:p>
    <w:bookmarkEnd w:id="1489"/>
    <w:bookmarkStart w:name="z1513" w:id="1490"/>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490"/>
    <w:bookmarkStart w:name="z1514" w:id="1491"/>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1491"/>
    <w:bookmarkStart w:name="z1515" w:id="1492"/>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1492"/>
    <w:bookmarkStart w:name="z1516" w:id="1493"/>
    <w:p>
      <w:pPr>
        <w:spacing w:after="0"/>
        <w:ind w:left="0"/>
        <w:jc w:val="both"/>
      </w:pPr>
      <w:r>
        <w:rPr>
          <w:rFonts w:ascii="Times New Roman"/>
          <w:b w:val="false"/>
          <w:i w:val="false"/>
          <w:color w:val="000000"/>
          <w:sz w:val="28"/>
        </w:rPr>
        <w:t>
      8. Юридический адрес Департамента: почтовый индекс 130000, Республика Казахстан, Мангистауская область, город Актау, микрорайон 5, 31 А.</w:t>
      </w:r>
    </w:p>
    <w:bookmarkEnd w:id="1493"/>
    <w:bookmarkStart w:name="z1517" w:id="1494"/>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Мангистауской области Комитета государственных доходов Министерства финансов Республики Казахстан".</w:t>
      </w:r>
    </w:p>
    <w:bookmarkEnd w:id="1494"/>
    <w:bookmarkStart w:name="z1518" w:id="1495"/>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495"/>
    <w:bookmarkStart w:name="z1519" w:id="1496"/>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1496"/>
    <w:bookmarkStart w:name="z1520" w:id="1497"/>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bookmarkEnd w:id="1497"/>
    <w:bookmarkStart w:name="z1521" w:id="1498"/>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1498"/>
    <w:bookmarkStart w:name="z1522" w:id="1499"/>
    <w:p>
      <w:pPr>
        <w:spacing w:after="0"/>
        <w:ind w:left="0"/>
        <w:jc w:val="left"/>
      </w:pPr>
      <w:r>
        <w:rPr>
          <w:rFonts w:ascii="Times New Roman"/>
          <w:b/>
          <w:i w:val="false"/>
          <w:color w:val="000000"/>
        </w:rPr>
        <w:t xml:space="preserve"> 2. Задачи, функции, права и обязанности Департамента</w:t>
      </w:r>
    </w:p>
    <w:bookmarkEnd w:id="1499"/>
    <w:bookmarkStart w:name="z1523" w:id="1500"/>
    <w:p>
      <w:pPr>
        <w:spacing w:after="0"/>
        <w:ind w:left="0"/>
        <w:jc w:val="both"/>
      </w:pPr>
      <w:r>
        <w:rPr>
          <w:rFonts w:ascii="Times New Roman"/>
          <w:b w:val="false"/>
          <w:i w:val="false"/>
          <w:color w:val="000000"/>
          <w:sz w:val="28"/>
        </w:rPr>
        <w:t xml:space="preserve">
      13. Задачи Департамента: </w:t>
      </w:r>
    </w:p>
    <w:bookmarkEnd w:id="1500"/>
    <w:bookmarkStart w:name="z1524" w:id="1501"/>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1501"/>
    <w:bookmarkStart w:name="z1525" w:id="1502"/>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1502"/>
    <w:bookmarkStart w:name="z1526" w:id="1503"/>
    <w:p>
      <w:pPr>
        <w:spacing w:after="0"/>
        <w:ind w:left="0"/>
        <w:jc w:val="both"/>
      </w:pP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bookmarkEnd w:id="1503"/>
    <w:bookmarkStart w:name="z1527" w:id="1504"/>
    <w:p>
      <w:pPr>
        <w:spacing w:after="0"/>
        <w:ind w:left="0"/>
        <w:jc w:val="both"/>
      </w:pPr>
      <w:r>
        <w:rPr>
          <w:rFonts w:ascii="Times New Roman"/>
          <w:b w:val="false"/>
          <w:i w:val="false"/>
          <w:color w:val="000000"/>
          <w:sz w:val="28"/>
        </w:rPr>
        <w:t xml:space="preserve">
      4)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bookmarkEnd w:id="1504"/>
    <w:bookmarkStart w:name="z1528" w:id="1505"/>
    <w:p>
      <w:pPr>
        <w:spacing w:after="0"/>
        <w:ind w:left="0"/>
        <w:jc w:val="both"/>
      </w:pPr>
      <w:r>
        <w:rPr>
          <w:rFonts w:ascii="Times New Roman"/>
          <w:b w:val="false"/>
          <w:i w:val="false"/>
          <w:color w:val="000000"/>
          <w:sz w:val="28"/>
        </w:rPr>
        <w:t>
      5) в пределах своей компетенции обеспечение соблюдения и исполнения международных актов, таможенного законодательства Таможенного союза, налогового, таможенного и иного законодательства Республики Казахстан;</w:t>
      </w:r>
    </w:p>
    <w:bookmarkEnd w:id="1505"/>
    <w:bookmarkStart w:name="z1529" w:id="1506"/>
    <w:p>
      <w:pPr>
        <w:spacing w:after="0"/>
        <w:ind w:left="0"/>
        <w:jc w:val="both"/>
      </w:pPr>
      <w:r>
        <w:rPr>
          <w:rFonts w:ascii="Times New Roman"/>
          <w:b w:val="false"/>
          <w:i w:val="false"/>
          <w:color w:val="000000"/>
          <w:sz w:val="28"/>
        </w:rPr>
        <w:t>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w:t>
      </w:r>
    </w:p>
    <w:bookmarkEnd w:id="1506"/>
    <w:bookmarkStart w:name="z1530" w:id="1507"/>
    <w:p>
      <w:pPr>
        <w:spacing w:after="0"/>
        <w:ind w:left="0"/>
        <w:jc w:val="both"/>
      </w:pPr>
      <w:r>
        <w:rPr>
          <w:rFonts w:ascii="Times New Roman"/>
          <w:b w:val="false"/>
          <w:i w:val="false"/>
          <w:color w:val="000000"/>
          <w:sz w:val="28"/>
        </w:rPr>
        <w:t>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w:t>
      </w:r>
    </w:p>
    <w:bookmarkEnd w:id="1507"/>
    <w:bookmarkStart w:name="z1531" w:id="1508"/>
    <w:p>
      <w:pPr>
        <w:spacing w:after="0"/>
        <w:ind w:left="0"/>
        <w:jc w:val="both"/>
      </w:pPr>
      <w:r>
        <w:rPr>
          <w:rFonts w:ascii="Times New Roman"/>
          <w:b w:val="false"/>
          <w:i w:val="false"/>
          <w:color w:val="000000"/>
          <w:sz w:val="28"/>
        </w:rPr>
        <w:t>
      8) обеспечение защиты прав интеллектуальной собственности при перемещении товаров через таможенную границу Таможенного союза;</w:t>
      </w:r>
    </w:p>
    <w:bookmarkEnd w:id="1508"/>
    <w:bookmarkStart w:name="z1532" w:id="1509"/>
    <w:p>
      <w:pPr>
        <w:spacing w:after="0"/>
        <w:ind w:left="0"/>
        <w:jc w:val="both"/>
      </w:pPr>
      <w:r>
        <w:rPr>
          <w:rFonts w:ascii="Times New Roman"/>
          <w:b w:val="false"/>
          <w:i w:val="false"/>
          <w:color w:val="000000"/>
          <w:sz w:val="28"/>
        </w:rPr>
        <w:t>
      9) совершение таможенных операций и проведение таможенного контроля в рамках оказания взаимной административной помощи;</w:t>
      </w:r>
    </w:p>
    <w:bookmarkEnd w:id="1509"/>
    <w:bookmarkStart w:name="z1533" w:id="1510"/>
    <w:p>
      <w:pPr>
        <w:spacing w:after="0"/>
        <w:ind w:left="0"/>
        <w:jc w:val="both"/>
      </w:pPr>
      <w:r>
        <w:rPr>
          <w:rFonts w:ascii="Times New Roman"/>
          <w:b w:val="false"/>
          <w:i w:val="false"/>
          <w:color w:val="000000"/>
          <w:sz w:val="28"/>
        </w:rPr>
        <w:t>
      10) осуществление таможенного контроля после выпуска товаров;</w:t>
      </w:r>
    </w:p>
    <w:bookmarkEnd w:id="1510"/>
    <w:bookmarkStart w:name="z1534" w:id="1511"/>
    <w:p>
      <w:pPr>
        <w:spacing w:after="0"/>
        <w:ind w:left="0"/>
        <w:jc w:val="both"/>
      </w:pPr>
      <w:r>
        <w:rPr>
          <w:rFonts w:ascii="Times New Roman"/>
          <w:b w:val="false"/>
          <w:i w:val="false"/>
          <w:color w:val="000000"/>
          <w:sz w:val="28"/>
        </w:rPr>
        <w:t>
      11) осуществление государственного контроля в области применения трансфертных цен;</w:t>
      </w:r>
    </w:p>
    <w:bookmarkEnd w:id="1511"/>
    <w:bookmarkStart w:name="z1535" w:id="1512"/>
    <w:p>
      <w:pPr>
        <w:spacing w:after="0"/>
        <w:ind w:left="0"/>
        <w:jc w:val="both"/>
      </w:pPr>
      <w:r>
        <w:rPr>
          <w:rFonts w:ascii="Times New Roman"/>
          <w:b w:val="false"/>
          <w:i w:val="false"/>
          <w:color w:val="000000"/>
          <w:sz w:val="28"/>
        </w:rPr>
        <w:t>
      12)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1512"/>
    <w:bookmarkStart w:name="z1536" w:id="1513"/>
    <w:p>
      <w:pPr>
        <w:spacing w:after="0"/>
        <w:ind w:left="0"/>
        <w:jc w:val="both"/>
      </w:pPr>
      <w:r>
        <w:rPr>
          <w:rFonts w:ascii="Times New Roman"/>
          <w:b w:val="false"/>
          <w:i w:val="false"/>
          <w:color w:val="000000"/>
          <w:sz w:val="28"/>
        </w:rPr>
        <w:t>
      13)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bookmarkEnd w:id="1513"/>
    <w:bookmarkStart w:name="z1537" w:id="1514"/>
    <w:p>
      <w:pPr>
        <w:spacing w:after="0"/>
        <w:ind w:left="0"/>
        <w:jc w:val="both"/>
      </w:pPr>
      <w:r>
        <w:rPr>
          <w:rFonts w:ascii="Times New Roman"/>
          <w:b w:val="false"/>
          <w:i w:val="false"/>
          <w:color w:val="000000"/>
          <w:sz w:val="28"/>
        </w:rPr>
        <w:t>
      14) 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bookmarkEnd w:id="1514"/>
    <w:bookmarkStart w:name="z1538" w:id="1515"/>
    <w:p>
      <w:pPr>
        <w:spacing w:after="0"/>
        <w:ind w:left="0"/>
        <w:jc w:val="both"/>
      </w:pPr>
      <w:r>
        <w:rPr>
          <w:rFonts w:ascii="Times New Roman"/>
          <w:b w:val="false"/>
          <w:i w:val="false"/>
          <w:color w:val="000000"/>
          <w:sz w:val="28"/>
        </w:rPr>
        <w:t>
      15)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1515"/>
    <w:bookmarkStart w:name="z1539" w:id="1516"/>
    <w:p>
      <w:pPr>
        <w:spacing w:after="0"/>
        <w:ind w:left="0"/>
        <w:jc w:val="both"/>
      </w:pPr>
      <w:r>
        <w:rPr>
          <w:rFonts w:ascii="Times New Roman"/>
          <w:b w:val="false"/>
          <w:i w:val="false"/>
          <w:color w:val="000000"/>
          <w:sz w:val="28"/>
        </w:rPr>
        <w:t>
      16) выполнение иных задач, предусмотренных законодательством Республики Казахстан.</w:t>
      </w:r>
    </w:p>
    <w:bookmarkEnd w:id="1516"/>
    <w:bookmarkStart w:name="z1540" w:id="1517"/>
    <w:p>
      <w:pPr>
        <w:spacing w:after="0"/>
        <w:ind w:left="0"/>
        <w:jc w:val="both"/>
      </w:pPr>
      <w:r>
        <w:rPr>
          <w:rFonts w:ascii="Times New Roman"/>
          <w:b w:val="false"/>
          <w:i w:val="false"/>
          <w:color w:val="000000"/>
          <w:sz w:val="28"/>
        </w:rPr>
        <w:t>
      14. Функции Департамента:</w:t>
      </w:r>
    </w:p>
    <w:bookmarkEnd w:id="1517"/>
    <w:bookmarkStart w:name="z1541" w:id="1518"/>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bookmarkEnd w:id="1518"/>
    <w:bookmarkStart w:name="z1542" w:id="1519"/>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1519"/>
    <w:bookmarkStart w:name="z1543" w:id="1520"/>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1520"/>
    <w:bookmarkStart w:name="z1544" w:id="1521"/>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Департамента; </w:t>
      </w:r>
    </w:p>
    <w:bookmarkEnd w:id="1521"/>
    <w:bookmarkStart w:name="z1545" w:id="1522"/>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1522"/>
    <w:bookmarkStart w:name="z1546" w:id="1523"/>
    <w:p>
      <w:pPr>
        <w:spacing w:after="0"/>
        <w:ind w:left="0"/>
        <w:jc w:val="both"/>
      </w:pPr>
      <w:r>
        <w:rPr>
          <w:rFonts w:ascii="Times New Roman"/>
          <w:b w:val="false"/>
          <w:i w:val="false"/>
          <w:color w:val="000000"/>
          <w:sz w:val="28"/>
        </w:rPr>
        <w:t xml:space="preserve">
      6) осуществление контроля и надзора за деятельностью физических и юридических лиц в пределах компетенции Департамента; </w:t>
      </w:r>
    </w:p>
    <w:bookmarkEnd w:id="1523"/>
    <w:bookmarkStart w:name="z1547" w:id="1524"/>
    <w:p>
      <w:pPr>
        <w:spacing w:after="0"/>
        <w:ind w:left="0"/>
        <w:jc w:val="both"/>
      </w:pPr>
      <w:r>
        <w:rPr>
          <w:rFonts w:ascii="Times New Roman"/>
          <w:b w:val="false"/>
          <w:i w:val="false"/>
          <w:color w:val="000000"/>
          <w:sz w:val="28"/>
        </w:rPr>
        <w:t>
      7) осуществление налогового и таможенного администрирования;</w:t>
      </w:r>
    </w:p>
    <w:bookmarkEnd w:id="1524"/>
    <w:bookmarkStart w:name="z1548" w:id="1525"/>
    <w:p>
      <w:pPr>
        <w:spacing w:after="0"/>
        <w:ind w:left="0"/>
        <w:jc w:val="both"/>
      </w:pPr>
      <w:r>
        <w:rPr>
          <w:rFonts w:ascii="Times New Roman"/>
          <w:b w:val="false"/>
          <w:i w:val="false"/>
          <w:color w:val="000000"/>
          <w:sz w:val="28"/>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w:t>
      </w:r>
    </w:p>
    <w:bookmarkEnd w:id="1525"/>
    <w:bookmarkStart w:name="z1549" w:id="1526"/>
    <w:p>
      <w:pPr>
        <w:spacing w:after="0"/>
        <w:ind w:left="0"/>
        <w:jc w:val="both"/>
      </w:pPr>
      <w:r>
        <w:rPr>
          <w:rFonts w:ascii="Times New Roman"/>
          <w:b w:val="false"/>
          <w:i w:val="false"/>
          <w:color w:val="000000"/>
          <w:sz w:val="28"/>
        </w:rPr>
        <w:t xml:space="preserve">
      9) участие в модернизации и ре-инжиниринге бизнес-процессов налогового и таможенного администрирования; </w:t>
      </w:r>
    </w:p>
    <w:bookmarkEnd w:id="1526"/>
    <w:bookmarkStart w:name="z1550" w:id="1527"/>
    <w:p>
      <w:pPr>
        <w:spacing w:after="0"/>
        <w:ind w:left="0"/>
        <w:jc w:val="both"/>
      </w:pPr>
      <w:r>
        <w:rPr>
          <w:rFonts w:ascii="Times New Roman"/>
          <w:b w:val="false"/>
          <w:i w:val="false"/>
          <w:color w:val="000000"/>
          <w:sz w:val="28"/>
        </w:rPr>
        <w:t>
      10)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527"/>
    <w:bookmarkStart w:name="z1551" w:id="1528"/>
    <w:p>
      <w:pPr>
        <w:spacing w:after="0"/>
        <w:ind w:left="0"/>
        <w:jc w:val="both"/>
      </w:pPr>
      <w:r>
        <w:rPr>
          <w:rFonts w:ascii="Times New Roman"/>
          <w:b w:val="false"/>
          <w:i w:val="false"/>
          <w:color w:val="000000"/>
          <w:sz w:val="28"/>
        </w:rPr>
        <w:t xml:space="preserve">
      11) оказание государственных услуг в соответствии со стандартами и регламентами оказания государственных услуг; </w:t>
      </w:r>
    </w:p>
    <w:bookmarkEnd w:id="1528"/>
    <w:bookmarkStart w:name="z1552" w:id="1529"/>
    <w:p>
      <w:pPr>
        <w:spacing w:after="0"/>
        <w:ind w:left="0"/>
        <w:jc w:val="both"/>
      </w:pPr>
      <w:r>
        <w:rPr>
          <w:rFonts w:ascii="Times New Roman"/>
          <w:b w:val="false"/>
          <w:i w:val="false"/>
          <w:color w:val="000000"/>
          <w:sz w:val="28"/>
        </w:rPr>
        <w:t xml:space="preserve">
      12)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 </w:t>
      </w:r>
    </w:p>
    <w:bookmarkEnd w:id="1529"/>
    <w:bookmarkStart w:name="z1553" w:id="1530"/>
    <w:p>
      <w:pPr>
        <w:spacing w:after="0"/>
        <w:ind w:left="0"/>
        <w:jc w:val="both"/>
      </w:pPr>
      <w:r>
        <w:rPr>
          <w:rFonts w:ascii="Times New Roman"/>
          <w:b w:val="false"/>
          <w:i w:val="false"/>
          <w:color w:val="000000"/>
          <w:sz w:val="28"/>
        </w:rPr>
        <w:t>
      13) использование системы управления рисками;</w:t>
      </w:r>
    </w:p>
    <w:bookmarkEnd w:id="1530"/>
    <w:bookmarkStart w:name="z1554" w:id="1531"/>
    <w:p>
      <w:pPr>
        <w:spacing w:after="0"/>
        <w:ind w:left="0"/>
        <w:jc w:val="both"/>
      </w:pPr>
      <w:r>
        <w:rPr>
          <w:rFonts w:ascii="Times New Roman"/>
          <w:b w:val="false"/>
          <w:i w:val="false"/>
          <w:color w:val="000000"/>
          <w:sz w:val="28"/>
        </w:rPr>
        <w:t xml:space="preserve">
      14)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bookmarkEnd w:id="1531"/>
    <w:bookmarkStart w:name="z1555" w:id="1532"/>
    <w:p>
      <w:pPr>
        <w:spacing w:after="0"/>
        <w:ind w:left="0"/>
        <w:jc w:val="both"/>
      </w:pPr>
      <w:r>
        <w:rPr>
          <w:rFonts w:ascii="Times New Roman"/>
          <w:b w:val="false"/>
          <w:i w:val="false"/>
          <w:color w:val="000000"/>
          <w:sz w:val="28"/>
        </w:rPr>
        <w:t>
      15) осуществление внеплановых проверок в порядке, предусмотренном законодательством Республики Казахстан;</w:t>
      </w:r>
    </w:p>
    <w:bookmarkEnd w:id="1532"/>
    <w:bookmarkStart w:name="z1556" w:id="1533"/>
    <w:p>
      <w:pPr>
        <w:spacing w:after="0"/>
        <w:ind w:left="0"/>
        <w:jc w:val="both"/>
      </w:pPr>
      <w:r>
        <w:rPr>
          <w:rFonts w:ascii="Times New Roman"/>
          <w:b w:val="false"/>
          <w:i w:val="false"/>
          <w:color w:val="000000"/>
          <w:sz w:val="28"/>
        </w:rPr>
        <w:t>
      16)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bookmarkEnd w:id="1533"/>
    <w:bookmarkStart w:name="z1557" w:id="1534"/>
    <w:p>
      <w:pPr>
        <w:spacing w:after="0"/>
        <w:ind w:left="0"/>
        <w:jc w:val="both"/>
      </w:pPr>
      <w:r>
        <w:rPr>
          <w:rFonts w:ascii="Times New Roman"/>
          <w:b w:val="false"/>
          <w:i w:val="false"/>
          <w:color w:val="000000"/>
          <w:sz w:val="28"/>
        </w:rPr>
        <w:t>
      17)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1534"/>
    <w:bookmarkStart w:name="z1558" w:id="1535"/>
    <w:p>
      <w:pPr>
        <w:spacing w:after="0"/>
        <w:ind w:left="0"/>
        <w:jc w:val="both"/>
      </w:pPr>
      <w:r>
        <w:rPr>
          <w:rFonts w:ascii="Times New Roman"/>
          <w:b w:val="false"/>
          <w:i w:val="false"/>
          <w:color w:val="000000"/>
          <w:sz w:val="28"/>
        </w:rPr>
        <w:t>
      18)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1535"/>
    <w:bookmarkStart w:name="z1559" w:id="1536"/>
    <w:p>
      <w:pPr>
        <w:spacing w:after="0"/>
        <w:ind w:left="0"/>
        <w:jc w:val="both"/>
      </w:pPr>
      <w:r>
        <w:rPr>
          <w:rFonts w:ascii="Times New Roman"/>
          <w:b w:val="false"/>
          <w:i w:val="false"/>
          <w:color w:val="000000"/>
          <w:sz w:val="28"/>
        </w:rPr>
        <w:t>
      19)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bookmarkEnd w:id="1536"/>
    <w:bookmarkStart w:name="z1560" w:id="1537"/>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bookmarkEnd w:id="1537"/>
    <w:bookmarkStart w:name="z1561" w:id="1538"/>
    <w:p>
      <w:pPr>
        <w:spacing w:after="0"/>
        <w:ind w:left="0"/>
        <w:jc w:val="both"/>
      </w:pPr>
      <w:r>
        <w:rPr>
          <w:rFonts w:ascii="Times New Roman"/>
          <w:b w:val="false"/>
          <w:i w:val="false"/>
          <w:color w:val="000000"/>
          <w:sz w:val="28"/>
        </w:rPr>
        <w:t xml:space="preserve">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1538"/>
    <w:bookmarkStart w:name="z1562" w:id="1539"/>
    <w:p>
      <w:pPr>
        <w:spacing w:after="0"/>
        <w:ind w:left="0"/>
        <w:jc w:val="both"/>
      </w:pPr>
      <w:r>
        <w:rPr>
          <w:rFonts w:ascii="Times New Roman"/>
          <w:b w:val="false"/>
          <w:i w:val="false"/>
          <w:color w:val="000000"/>
          <w:sz w:val="28"/>
        </w:rPr>
        <w:t xml:space="preserve">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bookmarkEnd w:id="1539"/>
    <w:bookmarkStart w:name="z1563" w:id="1540"/>
    <w:p>
      <w:pPr>
        <w:spacing w:after="0"/>
        <w:ind w:left="0"/>
        <w:jc w:val="both"/>
      </w:pPr>
      <w:r>
        <w:rPr>
          <w:rFonts w:ascii="Times New Roman"/>
          <w:b w:val="false"/>
          <w:i w:val="false"/>
          <w:color w:val="000000"/>
          <w:sz w:val="28"/>
        </w:rPr>
        <w:t xml:space="preserve">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bookmarkEnd w:id="1540"/>
    <w:bookmarkStart w:name="z1564" w:id="1541"/>
    <w:p>
      <w:pPr>
        <w:spacing w:after="0"/>
        <w:ind w:left="0"/>
        <w:jc w:val="both"/>
      </w:pPr>
      <w:r>
        <w:rPr>
          <w:rFonts w:ascii="Times New Roman"/>
          <w:b w:val="false"/>
          <w:i w:val="false"/>
          <w:color w:val="000000"/>
          <w:sz w:val="28"/>
        </w:rPr>
        <w:t xml:space="preserve">
      24)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bookmarkEnd w:id="1541"/>
    <w:bookmarkStart w:name="z1565" w:id="1542"/>
    <w:p>
      <w:pPr>
        <w:spacing w:after="0"/>
        <w:ind w:left="0"/>
        <w:jc w:val="both"/>
      </w:pPr>
      <w:r>
        <w:rPr>
          <w:rFonts w:ascii="Times New Roman"/>
          <w:b w:val="false"/>
          <w:i w:val="false"/>
          <w:color w:val="000000"/>
          <w:sz w:val="28"/>
        </w:rPr>
        <w:t xml:space="preserve">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bookmarkEnd w:id="1542"/>
    <w:bookmarkStart w:name="z1566" w:id="1543"/>
    <w:p>
      <w:pPr>
        <w:spacing w:after="0"/>
        <w:ind w:left="0"/>
        <w:jc w:val="both"/>
      </w:pPr>
      <w:r>
        <w:rPr>
          <w:rFonts w:ascii="Times New Roman"/>
          <w:b w:val="false"/>
          <w:i w:val="false"/>
          <w:color w:val="000000"/>
          <w:sz w:val="28"/>
        </w:rPr>
        <w:t xml:space="preserve">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p>
    <w:bookmarkEnd w:id="1543"/>
    <w:bookmarkStart w:name="z1567" w:id="1544"/>
    <w:p>
      <w:pPr>
        <w:spacing w:after="0"/>
        <w:ind w:left="0"/>
        <w:jc w:val="both"/>
      </w:pPr>
      <w:r>
        <w:rPr>
          <w:rFonts w:ascii="Times New Roman"/>
          <w:b w:val="false"/>
          <w:i w:val="false"/>
          <w:color w:val="000000"/>
          <w:sz w:val="28"/>
        </w:rPr>
        <w:t xml:space="preserve">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1544"/>
    <w:bookmarkStart w:name="z1568" w:id="1545"/>
    <w:p>
      <w:pPr>
        <w:spacing w:after="0"/>
        <w:ind w:left="0"/>
        <w:jc w:val="both"/>
      </w:pPr>
      <w:r>
        <w:rPr>
          <w:rFonts w:ascii="Times New Roman"/>
          <w:b w:val="false"/>
          <w:i w:val="false"/>
          <w:color w:val="000000"/>
          <w:sz w:val="28"/>
        </w:rPr>
        <w:t xml:space="preserve">
      28) выдача лицензии на хранение, оптовую и розничную реализацию алкогольной продукции; </w:t>
      </w:r>
    </w:p>
    <w:bookmarkEnd w:id="1545"/>
    <w:bookmarkStart w:name="z1569" w:id="1546"/>
    <w:p>
      <w:pPr>
        <w:spacing w:after="0"/>
        <w:ind w:left="0"/>
        <w:jc w:val="both"/>
      </w:pPr>
      <w:r>
        <w:rPr>
          <w:rFonts w:ascii="Times New Roman"/>
          <w:b w:val="false"/>
          <w:i w:val="false"/>
          <w:color w:val="000000"/>
          <w:sz w:val="28"/>
        </w:rPr>
        <w:t xml:space="preserve">
      29)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bookmarkEnd w:id="1546"/>
    <w:bookmarkStart w:name="z1570" w:id="1547"/>
    <w:p>
      <w:pPr>
        <w:spacing w:after="0"/>
        <w:ind w:left="0"/>
        <w:jc w:val="both"/>
      </w:pPr>
      <w:r>
        <w:rPr>
          <w:rFonts w:ascii="Times New Roman"/>
          <w:b w:val="false"/>
          <w:i w:val="false"/>
          <w:color w:val="000000"/>
          <w:sz w:val="28"/>
        </w:rPr>
        <w:t xml:space="preserve">
      30)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p>
    <w:bookmarkEnd w:id="1547"/>
    <w:bookmarkStart w:name="z1571" w:id="1548"/>
    <w:p>
      <w:pPr>
        <w:spacing w:after="0"/>
        <w:ind w:left="0"/>
        <w:jc w:val="both"/>
      </w:pPr>
      <w:r>
        <w:rPr>
          <w:rFonts w:ascii="Times New Roman"/>
          <w:b w:val="false"/>
          <w:i w:val="false"/>
          <w:color w:val="000000"/>
          <w:sz w:val="28"/>
        </w:rPr>
        <w:t xml:space="preserve">
      31) ведение контроля, учета и анализа балансов объемов производства и оборота табачных изделий; </w:t>
      </w:r>
    </w:p>
    <w:bookmarkEnd w:id="1548"/>
    <w:bookmarkStart w:name="z1572" w:id="1549"/>
    <w:p>
      <w:pPr>
        <w:spacing w:after="0"/>
        <w:ind w:left="0"/>
        <w:jc w:val="both"/>
      </w:pPr>
      <w:r>
        <w:rPr>
          <w:rFonts w:ascii="Times New Roman"/>
          <w:b w:val="false"/>
          <w:i w:val="false"/>
          <w:color w:val="000000"/>
          <w:sz w:val="28"/>
        </w:rPr>
        <w:t xml:space="preserve">
      32) осуществление контроля за производством и оборотом этилового спирта и алкогольной продукции; </w:t>
      </w:r>
    </w:p>
    <w:bookmarkEnd w:id="1549"/>
    <w:bookmarkStart w:name="z1573" w:id="1550"/>
    <w:p>
      <w:pPr>
        <w:spacing w:after="0"/>
        <w:ind w:left="0"/>
        <w:jc w:val="both"/>
      </w:pPr>
      <w:r>
        <w:rPr>
          <w:rFonts w:ascii="Times New Roman"/>
          <w:b w:val="false"/>
          <w:i w:val="false"/>
          <w:color w:val="000000"/>
          <w:sz w:val="28"/>
        </w:rPr>
        <w:t>
      33) осуществление контроля над оборотом нефтепродуктов и биотоплива;</w:t>
      </w:r>
    </w:p>
    <w:bookmarkEnd w:id="1550"/>
    <w:bookmarkStart w:name="z1574" w:id="1551"/>
    <w:p>
      <w:pPr>
        <w:spacing w:after="0"/>
        <w:ind w:left="0"/>
        <w:jc w:val="both"/>
      </w:pPr>
      <w:r>
        <w:rPr>
          <w:rFonts w:ascii="Times New Roman"/>
          <w:b w:val="false"/>
          <w:i w:val="false"/>
          <w:color w:val="000000"/>
          <w:sz w:val="28"/>
        </w:rPr>
        <w:t xml:space="preserve">
      34) контроль за соблюдением минимальных цен при реализации алкогольной продукции и табачных изделий; </w:t>
      </w:r>
    </w:p>
    <w:bookmarkEnd w:id="1551"/>
    <w:bookmarkStart w:name="z1575" w:id="1552"/>
    <w:p>
      <w:pPr>
        <w:spacing w:after="0"/>
        <w:ind w:left="0"/>
        <w:jc w:val="both"/>
      </w:pPr>
      <w:r>
        <w:rPr>
          <w:rFonts w:ascii="Times New Roman"/>
          <w:b w:val="false"/>
          <w:i w:val="false"/>
          <w:color w:val="000000"/>
          <w:sz w:val="28"/>
        </w:rPr>
        <w:t xml:space="preserve">
      35)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bookmarkEnd w:id="1552"/>
    <w:bookmarkStart w:name="z1576" w:id="1553"/>
    <w:p>
      <w:pPr>
        <w:spacing w:after="0"/>
        <w:ind w:left="0"/>
        <w:jc w:val="both"/>
      </w:pPr>
      <w:r>
        <w:rPr>
          <w:rFonts w:ascii="Times New Roman"/>
          <w:b w:val="false"/>
          <w:i w:val="false"/>
          <w:color w:val="000000"/>
          <w:sz w:val="28"/>
        </w:rPr>
        <w:t>
      36) выявление признаков ложного и преднамеренного банкротства;</w:t>
      </w:r>
    </w:p>
    <w:bookmarkEnd w:id="1553"/>
    <w:bookmarkStart w:name="z1577" w:id="1554"/>
    <w:p>
      <w:pPr>
        <w:spacing w:after="0"/>
        <w:ind w:left="0"/>
        <w:jc w:val="both"/>
      </w:pPr>
      <w:r>
        <w:rPr>
          <w:rFonts w:ascii="Times New Roman"/>
          <w:b w:val="false"/>
          <w:i w:val="false"/>
          <w:color w:val="000000"/>
          <w:sz w:val="28"/>
        </w:rPr>
        <w:t xml:space="preserve">
      37) осуществление государственного контроля за проведением реабилитационной процедуры и процедуры банкротства; </w:t>
      </w:r>
    </w:p>
    <w:bookmarkEnd w:id="1554"/>
    <w:bookmarkStart w:name="z1578" w:id="1555"/>
    <w:p>
      <w:pPr>
        <w:spacing w:after="0"/>
        <w:ind w:left="0"/>
        <w:jc w:val="both"/>
      </w:pPr>
      <w:r>
        <w:rPr>
          <w:rFonts w:ascii="Times New Roman"/>
          <w:b w:val="false"/>
          <w:i w:val="false"/>
          <w:color w:val="000000"/>
          <w:sz w:val="28"/>
        </w:rPr>
        <w:t>
      38) осуществление контроля за соблюдением порядка проведения электронного аукциона по продаже имущества (активов) должника;</w:t>
      </w:r>
    </w:p>
    <w:bookmarkEnd w:id="1555"/>
    <w:bookmarkStart w:name="z1579" w:id="1556"/>
    <w:p>
      <w:pPr>
        <w:spacing w:after="0"/>
        <w:ind w:left="0"/>
        <w:jc w:val="both"/>
      </w:pPr>
      <w:r>
        <w:rPr>
          <w:rFonts w:ascii="Times New Roman"/>
          <w:b w:val="false"/>
          <w:i w:val="false"/>
          <w:color w:val="000000"/>
          <w:sz w:val="28"/>
        </w:rPr>
        <w:t xml:space="preserve">
      39) назначение реабилитационным или банкротным управляющим кандидатуры, представленной собранием кредиторов; </w:t>
      </w:r>
    </w:p>
    <w:bookmarkEnd w:id="1556"/>
    <w:bookmarkStart w:name="z1580" w:id="1557"/>
    <w:p>
      <w:pPr>
        <w:spacing w:after="0"/>
        <w:ind w:left="0"/>
        <w:jc w:val="both"/>
      </w:pPr>
      <w:r>
        <w:rPr>
          <w:rFonts w:ascii="Times New Roman"/>
          <w:b w:val="false"/>
          <w:i w:val="false"/>
          <w:color w:val="000000"/>
          <w:sz w:val="28"/>
        </w:rPr>
        <w:t xml:space="preserve">
      40)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w:t>
      </w:r>
    </w:p>
    <w:bookmarkEnd w:id="1557"/>
    <w:bookmarkStart w:name="z1581" w:id="1558"/>
    <w:p>
      <w:pPr>
        <w:spacing w:after="0"/>
        <w:ind w:left="0"/>
        <w:jc w:val="both"/>
      </w:pPr>
      <w:r>
        <w:rPr>
          <w:rFonts w:ascii="Times New Roman"/>
          <w:b w:val="false"/>
          <w:i w:val="false"/>
          <w:color w:val="000000"/>
          <w:sz w:val="28"/>
        </w:rPr>
        <w:t xml:space="preserve">
      41)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bookmarkEnd w:id="1558"/>
    <w:bookmarkStart w:name="z1582" w:id="1559"/>
    <w:p>
      <w:pPr>
        <w:spacing w:after="0"/>
        <w:ind w:left="0"/>
        <w:jc w:val="both"/>
      </w:pPr>
      <w:r>
        <w:rPr>
          <w:rFonts w:ascii="Times New Roman"/>
          <w:b w:val="false"/>
          <w:i w:val="false"/>
          <w:color w:val="000000"/>
          <w:sz w:val="28"/>
        </w:rPr>
        <w:t xml:space="preserve">
      42)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bookmarkEnd w:id="1559"/>
    <w:bookmarkStart w:name="z1583" w:id="1560"/>
    <w:p>
      <w:pPr>
        <w:spacing w:after="0"/>
        <w:ind w:left="0"/>
        <w:jc w:val="both"/>
      </w:pPr>
      <w:r>
        <w:rPr>
          <w:rFonts w:ascii="Times New Roman"/>
          <w:b w:val="false"/>
          <w:i w:val="false"/>
          <w:color w:val="000000"/>
          <w:sz w:val="28"/>
        </w:rPr>
        <w:t xml:space="preserve">
      43) согласование продажи временным управляющим имущества банкрота в случае, предусмотренном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 </w:t>
      </w:r>
    </w:p>
    <w:bookmarkEnd w:id="1560"/>
    <w:bookmarkStart w:name="z1584" w:id="1561"/>
    <w:p>
      <w:pPr>
        <w:spacing w:after="0"/>
        <w:ind w:left="0"/>
        <w:jc w:val="both"/>
      </w:pPr>
      <w:r>
        <w:rPr>
          <w:rFonts w:ascii="Times New Roman"/>
          <w:b w:val="false"/>
          <w:i w:val="false"/>
          <w:color w:val="000000"/>
          <w:sz w:val="28"/>
        </w:rPr>
        <w:t>
      44) рассмотрение жалоб на действия (бездействие) временного администратора, реабилитационного, временного и банкротного управляющих;</w:t>
      </w:r>
    </w:p>
    <w:bookmarkEnd w:id="1561"/>
    <w:bookmarkStart w:name="z1585" w:id="1562"/>
    <w:p>
      <w:pPr>
        <w:spacing w:after="0"/>
        <w:ind w:left="0"/>
        <w:jc w:val="both"/>
      </w:pPr>
      <w:r>
        <w:rPr>
          <w:rFonts w:ascii="Times New Roman"/>
          <w:b w:val="false"/>
          <w:i w:val="false"/>
          <w:color w:val="000000"/>
          <w:sz w:val="28"/>
        </w:rPr>
        <w:t>
      45)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1562"/>
    <w:bookmarkStart w:name="z1586" w:id="1563"/>
    <w:p>
      <w:pPr>
        <w:spacing w:after="0"/>
        <w:ind w:left="0"/>
        <w:jc w:val="both"/>
      </w:pPr>
      <w:r>
        <w:rPr>
          <w:rFonts w:ascii="Times New Roman"/>
          <w:b w:val="false"/>
          <w:i w:val="false"/>
          <w:color w:val="000000"/>
          <w:sz w:val="28"/>
        </w:rPr>
        <w:t xml:space="preserve">
      46)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bookmarkEnd w:id="1563"/>
    <w:bookmarkStart w:name="z1587" w:id="1564"/>
    <w:p>
      <w:pPr>
        <w:spacing w:after="0"/>
        <w:ind w:left="0"/>
        <w:jc w:val="both"/>
      </w:pPr>
      <w:r>
        <w:rPr>
          <w:rFonts w:ascii="Times New Roman"/>
          <w:b w:val="false"/>
          <w:i w:val="false"/>
          <w:color w:val="000000"/>
          <w:sz w:val="28"/>
        </w:rPr>
        <w:t xml:space="preserve">
      47)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реабилитации и банкротстве"; </w:t>
      </w:r>
    </w:p>
    <w:bookmarkEnd w:id="1564"/>
    <w:bookmarkStart w:name="z1588" w:id="1565"/>
    <w:p>
      <w:pPr>
        <w:spacing w:after="0"/>
        <w:ind w:left="0"/>
        <w:jc w:val="both"/>
      </w:pPr>
      <w:r>
        <w:rPr>
          <w:rFonts w:ascii="Times New Roman"/>
          <w:b w:val="false"/>
          <w:i w:val="false"/>
          <w:color w:val="000000"/>
          <w:sz w:val="28"/>
        </w:rPr>
        <w:t xml:space="preserve">
      48) представление разъяснений и комментариев по введению, проведению и прекращению процедур реабилитации и банкротства в пределах своей компетенции; </w:t>
      </w:r>
    </w:p>
    <w:bookmarkEnd w:id="1565"/>
    <w:bookmarkStart w:name="z1589" w:id="1566"/>
    <w:p>
      <w:pPr>
        <w:spacing w:after="0"/>
        <w:ind w:left="0"/>
        <w:jc w:val="both"/>
      </w:pPr>
      <w:r>
        <w:rPr>
          <w:rFonts w:ascii="Times New Roman"/>
          <w:b w:val="false"/>
          <w:i w:val="false"/>
          <w:color w:val="000000"/>
          <w:sz w:val="28"/>
        </w:rPr>
        <w:t>
      49)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1566"/>
    <w:bookmarkStart w:name="z1590" w:id="1567"/>
    <w:p>
      <w:pPr>
        <w:spacing w:after="0"/>
        <w:ind w:left="0"/>
        <w:jc w:val="both"/>
      </w:pPr>
      <w:r>
        <w:rPr>
          <w:rFonts w:ascii="Times New Roman"/>
          <w:b w:val="false"/>
          <w:i w:val="false"/>
          <w:color w:val="000000"/>
          <w:sz w:val="28"/>
        </w:rPr>
        <w:t xml:space="preserve">
      50) отстранение реабилитационного и банкротного управляющих; </w:t>
      </w:r>
    </w:p>
    <w:bookmarkEnd w:id="1567"/>
    <w:bookmarkStart w:name="z1591" w:id="1568"/>
    <w:p>
      <w:pPr>
        <w:spacing w:after="0"/>
        <w:ind w:left="0"/>
        <w:jc w:val="both"/>
      </w:pPr>
      <w:r>
        <w:rPr>
          <w:rFonts w:ascii="Times New Roman"/>
          <w:b w:val="false"/>
          <w:i w:val="false"/>
          <w:color w:val="000000"/>
          <w:sz w:val="28"/>
        </w:rPr>
        <w:t xml:space="preserve">
      51)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1568"/>
    <w:bookmarkStart w:name="z1592" w:id="1569"/>
    <w:p>
      <w:pPr>
        <w:spacing w:after="0"/>
        <w:ind w:left="0"/>
        <w:jc w:val="both"/>
      </w:pPr>
      <w:r>
        <w:rPr>
          <w:rFonts w:ascii="Times New Roman"/>
          <w:b w:val="false"/>
          <w:i w:val="false"/>
          <w:color w:val="000000"/>
          <w:sz w:val="28"/>
        </w:rPr>
        <w:t>
      52) осуществление таможенного декларирования наличных денежных средств и денежных инструментов;</w:t>
      </w:r>
    </w:p>
    <w:bookmarkEnd w:id="1569"/>
    <w:bookmarkStart w:name="z1593" w:id="1570"/>
    <w:p>
      <w:pPr>
        <w:spacing w:after="0"/>
        <w:ind w:left="0"/>
        <w:jc w:val="both"/>
      </w:pPr>
      <w:r>
        <w:rPr>
          <w:rFonts w:ascii="Times New Roman"/>
          <w:b w:val="false"/>
          <w:i w:val="false"/>
          <w:color w:val="000000"/>
          <w:sz w:val="28"/>
        </w:rPr>
        <w:t xml:space="preserve">
      53) обеспечение соблюдения порядка перемещения физическими лицами через таможенную границу Таможенного союза товаров и транспортных средств для личного пользования; </w:t>
      </w:r>
    </w:p>
    <w:bookmarkEnd w:id="1570"/>
    <w:bookmarkStart w:name="z1594" w:id="1571"/>
    <w:p>
      <w:pPr>
        <w:spacing w:after="0"/>
        <w:ind w:left="0"/>
        <w:jc w:val="both"/>
      </w:pPr>
      <w:r>
        <w:rPr>
          <w:rFonts w:ascii="Times New Roman"/>
          <w:b w:val="false"/>
          <w:i w:val="false"/>
          <w:color w:val="000000"/>
          <w:sz w:val="28"/>
        </w:rPr>
        <w:t xml:space="preserve">
      54) 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bookmarkEnd w:id="1571"/>
    <w:bookmarkStart w:name="z1595" w:id="1572"/>
    <w:p>
      <w:pPr>
        <w:spacing w:after="0"/>
        <w:ind w:left="0"/>
        <w:jc w:val="both"/>
      </w:pPr>
      <w:r>
        <w:rPr>
          <w:rFonts w:ascii="Times New Roman"/>
          <w:b w:val="false"/>
          <w:i w:val="false"/>
          <w:color w:val="000000"/>
          <w:sz w:val="28"/>
        </w:rPr>
        <w:t xml:space="preserve">
      55) организация таможенного декларирования и таможенного контроля товаров, перемещаемых через таможенную границу Таможенного союза отдельными категориями иностранных лиц; </w:t>
      </w:r>
    </w:p>
    <w:bookmarkEnd w:id="1572"/>
    <w:bookmarkStart w:name="z1596" w:id="1573"/>
    <w:p>
      <w:pPr>
        <w:spacing w:after="0"/>
        <w:ind w:left="0"/>
        <w:jc w:val="both"/>
      </w:pPr>
      <w:r>
        <w:rPr>
          <w:rFonts w:ascii="Times New Roman"/>
          <w:b w:val="false"/>
          <w:i w:val="false"/>
          <w:color w:val="000000"/>
          <w:sz w:val="28"/>
        </w:rPr>
        <w:t xml:space="preserve">
      56) осуществление в пределах компетенции контроля за лицами, осуществляющими деятельность в сфере таможенного дела; </w:t>
      </w:r>
    </w:p>
    <w:bookmarkEnd w:id="1573"/>
    <w:bookmarkStart w:name="z1597" w:id="1574"/>
    <w:p>
      <w:pPr>
        <w:spacing w:after="0"/>
        <w:ind w:left="0"/>
        <w:jc w:val="both"/>
      </w:pPr>
      <w:r>
        <w:rPr>
          <w:rFonts w:ascii="Times New Roman"/>
          <w:b w:val="false"/>
          <w:i w:val="false"/>
          <w:color w:val="000000"/>
          <w:sz w:val="28"/>
        </w:rPr>
        <w:t xml:space="preserve">
      57)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w:t>
      </w:r>
    </w:p>
    <w:bookmarkEnd w:id="1574"/>
    <w:bookmarkStart w:name="z1598" w:id="1575"/>
    <w:p>
      <w:pPr>
        <w:spacing w:after="0"/>
        <w:ind w:left="0"/>
        <w:jc w:val="both"/>
      </w:pPr>
      <w:r>
        <w:rPr>
          <w:rFonts w:ascii="Times New Roman"/>
          <w:b w:val="false"/>
          <w:i w:val="false"/>
          <w:color w:val="000000"/>
          <w:sz w:val="28"/>
        </w:rPr>
        <w:t xml:space="preserve">
      58)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1575"/>
    <w:bookmarkStart w:name="z1599" w:id="1576"/>
    <w:p>
      <w:pPr>
        <w:spacing w:after="0"/>
        <w:ind w:left="0"/>
        <w:jc w:val="both"/>
      </w:pPr>
      <w:r>
        <w:rPr>
          <w:rFonts w:ascii="Times New Roman"/>
          <w:b w:val="false"/>
          <w:i w:val="false"/>
          <w:color w:val="000000"/>
          <w:sz w:val="28"/>
        </w:rPr>
        <w:t xml:space="preserve">
      59)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p>
    <w:bookmarkEnd w:id="1576"/>
    <w:bookmarkStart w:name="z1600" w:id="1577"/>
    <w:p>
      <w:pPr>
        <w:spacing w:after="0"/>
        <w:ind w:left="0"/>
        <w:jc w:val="both"/>
      </w:pPr>
      <w:r>
        <w:rPr>
          <w:rFonts w:ascii="Times New Roman"/>
          <w:b w:val="false"/>
          <w:i w:val="false"/>
          <w:color w:val="000000"/>
          <w:sz w:val="28"/>
        </w:rPr>
        <w:t xml:space="preserve">
      60)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1577"/>
    <w:bookmarkStart w:name="z1601" w:id="1578"/>
    <w:p>
      <w:pPr>
        <w:spacing w:after="0"/>
        <w:ind w:left="0"/>
        <w:jc w:val="both"/>
      </w:pPr>
      <w:r>
        <w:rPr>
          <w:rFonts w:ascii="Times New Roman"/>
          <w:b w:val="false"/>
          <w:i w:val="false"/>
          <w:color w:val="000000"/>
          <w:sz w:val="28"/>
        </w:rPr>
        <w:t xml:space="preserve">
      61)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1578"/>
    <w:bookmarkStart w:name="z1602" w:id="1579"/>
    <w:p>
      <w:pPr>
        <w:spacing w:after="0"/>
        <w:ind w:left="0"/>
        <w:jc w:val="both"/>
      </w:pPr>
      <w:r>
        <w:rPr>
          <w:rFonts w:ascii="Times New Roman"/>
          <w:b w:val="false"/>
          <w:i w:val="false"/>
          <w:color w:val="000000"/>
          <w:sz w:val="28"/>
        </w:rPr>
        <w:t xml:space="preserve">
      62) обеспечение в пределах компетенции охраны таможенной границы Таможенного союза и контроля за соблюдением режима зоны таможенного контроля; </w:t>
      </w:r>
    </w:p>
    <w:bookmarkEnd w:id="1579"/>
    <w:bookmarkStart w:name="z1603" w:id="1580"/>
    <w:p>
      <w:pPr>
        <w:spacing w:after="0"/>
        <w:ind w:left="0"/>
        <w:jc w:val="both"/>
      </w:pPr>
      <w:r>
        <w:rPr>
          <w:rFonts w:ascii="Times New Roman"/>
          <w:b w:val="false"/>
          <w:i w:val="false"/>
          <w:color w:val="000000"/>
          <w:sz w:val="28"/>
        </w:rPr>
        <w:t xml:space="preserve">
      63) осуществление контроля за правильностью определения страны происхождения товаров; </w:t>
      </w:r>
    </w:p>
    <w:bookmarkEnd w:id="1580"/>
    <w:bookmarkStart w:name="z1604" w:id="1581"/>
    <w:p>
      <w:pPr>
        <w:spacing w:after="0"/>
        <w:ind w:left="0"/>
        <w:jc w:val="both"/>
      </w:pPr>
      <w:r>
        <w:rPr>
          <w:rFonts w:ascii="Times New Roman"/>
          <w:b w:val="false"/>
          <w:i w:val="false"/>
          <w:color w:val="000000"/>
          <w:sz w:val="28"/>
        </w:rPr>
        <w:t xml:space="preserve">
      64) осуществление контроля за правильностью предоставления тарифных преференций; </w:t>
      </w:r>
    </w:p>
    <w:bookmarkEnd w:id="1581"/>
    <w:bookmarkStart w:name="z1605" w:id="1582"/>
    <w:p>
      <w:pPr>
        <w:spacing w:after="0"/>
        <w:ind w:left="0"/>
        <w:jc w:val="both"/>
      </w:pPr>
      <w:r>
        <w:rPr>
          <w:rFonts w:ascii="Times New Roman"/>
          <w:b w:val="false"/>
          <w:i w:val="false"/>
          <w:color w:val="000000"/>
          <w:sz w:val="28"/>
        </w:rPr>
        <w:t xml:space="preserve">
      65)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p>
    <w:bookmarkEnd w:id="1582"/>
    <w:bookmarkStart w:name="z1606" w:id="1583"/>
    <w:p>
      <w:pPr>
        <w:spacing w:after="0"/>
        <w:ind w:left="0"/>
        <w:jc w:val="both"/>
      </w:pPr>
      <w:r>
        <w:rPr>
          <w:rFonts w:ascii="Times New Roman"/>
          <w:b w:val="false"/>
          <w:i w:val="false"/>
          <w:color w:val="000000"/>
          <w:sz w:val="28"/>
        </w:rPr>
        <w:t xml:space="preserve">
      66) осуществление контроля за правильностью определения таможенной стоимости товаров; </w:t>
      </w:r>
    </w:p>
    <w:bookmarkEnd w:id="1583"/>
    <w:bookmarkStart w:name="z1607" w:id="1584"/>
    <w:p>
      <w:pPr>
        <w:spacing w:after="0"/>
        <w:ind w:left="0"/>
        <w:jc w:val="both"/>
      </w:pPr>
      <w:r>
        <w:rPr>
          <w:rFonts w:ascii="Times New Roman"/>
          <w:b w:val="false"/>
          <w:i w:val="false"/>
          <w:color w:val="000000"/>
          <w:sz w:val="28"/>
        </w:rPr>
        <w:t xml:space="preserve">
      67)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Таможенного союза, а также требований и условий, предъявляемых к завершению указанных таможенных процедур; </w:t>
      </w:r>
    </w:p>
    <w:bookmarkEnd w:id="1584"/>
    <w:bookmarkStart w:name="z1608" w:id="1585"/>
    <w:p>
      <w:pPr>
        <w:spacing w:after="0"/>
        <w:ind w:left="0"/>
        <w:jc w:val="both"/>
      </w:pPr>
      <w:r>
        <w:rPr>
          <w:rFonts w:ascii="Times New Roman"/>
          <w:b w:val="false"/>
          <w:i w:val="false"/>
          <w:color w:val="000000"/>
          <w:sz w:val="28"/>
        </w:rPr>
        <w:t xml:space="preserve">
      68) принятие предварительных решений о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p>
    <w:bookmarkEnd w:id="1585"/>
    <w:bookmarkStart w:name="z1609" w:id="1586"/>
    <w:p>
      <w:pPr>
        <w:spacing w:after="0"/>
        <w:ind w:left="0"/>
        <w:jc w:val="both"/>
      </w:pPr>
      <w:r>
        <w:rPr>
          <w:rFonts w:ascii="Times New Roman"/>
          <w:b w:val="false"/>
          <w:i w:val="false"/>
          <w:color w:val="000000"/>
          <w:sz w:val="28"/>
        </w:rPr>
        <w:t xml:space="preserve">
      69)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p>
    <w:bookmarkEnd w:id="1586"/>
    <w:bookmarkStart w:name="z1610" w:id="1587"/>
    <w:p>
      <w:pPr>
        <w:spacing w:after="0"/>
        <w:ind w:left="0"/>
        <w:jc w:val="both"/>
      </w:pPr>
      <w:r>
        <w:rPr>
          <w:rFonts w:ascii="Times New Roman"/>
          <w:b w:val="false"/>
          <w:i w:val="false"/>
          <w:color w:val="000000"/>
          <w:sz w:val="28"/>
        </w:rPr>
        <w:t xml:space="preserve">
      70)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p>
    <w:bookmarkEnd w:id="1587"/>
    <w:bookmarkStart w:name="z1611" w:id="1588"/>
    <w:p>
      <w:pPr>
        <w:spacing w:after="0"/>
        <w:ind w:left="0"/>
        <w:jc w:val="both"/>
      </w:pPr>
      <w:r>
        <w:rPr>
          <w:rFonts w:ascii="Times New Roman"/>
          <w:b w:val="false"/>
          <w:i w:val="false"/>
          <w:color w:val="000000"/>
          <w:sz w:val="28"/>
        </w:rPr>
        <w:t xml:space="preserve">
      71) 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 </w:t>
      </w:r>
    </w:p>
    <w:bookmarkEnd w:id="1588"/>
    <w:bookmarkStart w:name="z1612" w:id="1589"/>
    <w:p>
      <w:pPr>
        <w:spacing w:after="0"/>
        <w:ind w:left="0"/>
        <w:jc w:val="both"/>
      </w:pPr>
      <w:r>
        <w:rPr>
          <w:rFonts w:ascii="Times New Roman"/>
          <w:b w:val="false"/>
          <w:i w:val="false"/>
          <w:color w:val="000000"/>
          <w:sz w:val="28"/>
        </w:rPr>
        <w:t xml:space="preserve">
      72)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bookmarkEnd w:id="1589"/>
    <w:bookmarkStart w:name="z1613" w:id="1590"/>
    <w:p>
      <w:pPr>
        <w:spacing w:after="0"/>
        <w:ind w:left="0"/>
        <w:jc w:val="both"/>
      </w:pPr>
      <w:r>
        <w:rPr>
          <w:rFonts w:ascii="Times New Roman"/>
          <w:b w:val="false"/>
          <w:i w:val="false"/>
          <w:color w:val="000000"/>
          <w:sz w:val="28"/>
        </w:rPr>
        <w:t>
      73)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1590"/>
    <w:bookmarkStart w:name="z1614" w:id="1591"/>
    <w:p>
      <w:pPr>
        <w:spacing w:after="0"/>
        <w:ind w:left="0"/>
        <w:jc w:val="both"/>
      </w:pPr>
      <w:r>
        <w:rPr>
          <w:rFonts w:ascii="Times New Roman"/>
          <w:b w:val="false"/>
          <w:i w:val="false"/>
          <w:color w:val="000000"/>
          <w:sz w:val="28"/>
        </w:rPr>
        <w:t>
      74)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1591"/>
    <w:bookmarkStart w:name="z1615" w:id="1592"/>
    <w:p>
      <w:pPr>
        <w:spacing w:after="0"/>
        <w:ind w:left="0"/>
        <w:jc w:val="both"/>
      </w:pPr>
      <w:r>
        <w:rPr>
          <w:rFonts w:ascii="Times New Roman"/>
          <w:b w:val="false"/>
          <w:i w:val="false"/>
          <w:color w:val="000000"/>
          <w:sz w:val="28"/>
        </w:rPr>
        <w:t>
      75)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1592"/>
    <w:bookmarkStart w:name="z1616" w:id="1593"/>
    <w:p>
      <w:pPr>
        <w:spacing w:after="0"/>
        <w:ind w:left="0"/>
        <w:jc w:val="both"/>
      </w:pPr>
      <w:r>
        <w:rPr>
          <w:rFonts w:ascii="Times New Roman"/>
          <w:b w:val="false"/>
          <w:i w:val="false"/>
          <w:color w:val="000000"/>
          <w:sz w:val="28"/>
        </w:rPr>
        <w:t>
      76)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bookmarkEnd w:id="1593"/>
    <w:bookmarkStart w:name="z1617" w:id="1594"/>
    <w:p>
      <w:pPr>
        <w:spacing w:after="0"/>
        <w:ind w:left="0"/>
        <w:jc w:val="both"/>
      </w:pPr>
      <w:r>
        <w:rPr>
          <w:rFonts w:ascii="Times New Roman"/>
          <w:b w:val="false"/>
          <w:i w:val="false"/>
          <w:color w:val="000000"/>
          <w:sz w:val="28"/>
        </w:rPr>
        <w:t>
      77)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bookmarkEnd w:id="1594"/>
    <w:bookmarkStart w:name="z1618" w:id="1595"/>
    <w:p>
      <w:pPr>
        <w:spacing w:after="0"/>
        <w:ind w:left="0"/>
        <w:jc w:val="both"/>
      </w:pPr>
      <w:r>
        <w:rPr>
          <w:rFonts w:ascii="Times New Roman"/>
          <w:b w:val="false"/>
          <w:i w:val="false"/>
          <w:color w:val="000000"/>
          <w:sz w:val="28"/>
        </w:rPr>
        <w:t>
      78) осуществление иных функций, предусмотренных законодательством Республики Казахстан.</w:t>
      </w:r>
    </w:p>
    <w:bookmarkEnd w:id="1595"/>
    <w:bookmarkStart w:name="z1619" w:id="1596"/>
    <w:p>
      <w:pPr>
        <w:spacing w:after="0"/>
        <w:ind w:left="0"/>
        <w:jc w:val="both"/>
      </w:pPr>
      <w:r>
        <w:rPr>
          <w:rFonts w:ascii="Times New Roman"/>
          <w:b w:val="false"/>
          <w:i w:val="false"/>
          <w:color w:val="000000"/>
          <w:sz w:val="28"/>
        </w:rPr>
        <w:t>
      15. Права и обязанности Департамента:</w:t>
      </w:r>
    </w:p>
    <w:bookmarkEnd w:id="1596"/>
    <w:bookmarkStart w:name="z1620" w:id="1597"/>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1597"/>
    <w:bookmarkStart w:name="z1621" w:id="1598"/>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Департамента;</w:t>
      </w:r>
    </w:p>
    <w:bookmarkEnd w:id="1598"/>
    <w:bookmarkStart w:name="z1622" w:id="1599"/>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1599"/>
    <w:bookmarkStart w:name="z1623" w:id="1600"/>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1600"/>
    <w:bookmarkStart w:name="z1624" w:id="1601"/>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Департамента в соответствии с законодательством Республики Казахстан;</w:t>
      </w:r>
    </w:p>
    <w:bookmarkEnd w:id="1601"/>
    <w:bookmarkStart w:name="z1625" w:id="1602"/>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1602"/>
    <w:bookmarkStart w:name="z1626" w:id="1603"/>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1603"/>
    <w:bookmarkStart w:name="z1627" w:id="1604"/>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Департамента;</w:t>
      </w:r>
    </w:p>
    <w:bookmarkEnd w:id="1604"/>
    <w:bookmarkStart w:name="z1628" w:id="1605"/>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1605"/>
    <w:bookmarkStart w:name="z1629" w:id="1606"/>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1606"/>
    <w:bookmarkStart w:name="z1630" w:id="1607"/>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1607"/>
    <w:bookmarkStart w:name="z1631" w:id="1608"/>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1608"/>
    <w:bookmarkStart w:name="z1632" w:id="1609"/>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1609"/>
    <w:bookmarkStart w:name="z1633" w:id="1610"/>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1610"/>
    <w:bookmarkStart w:name="z1634" w:id="1611"/>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1611"/>
    <w:bookmarkStart w:name="z1635" w:id="1612"/>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1612"/>
    <w:bookmarkStart w:name="z1636" w:id="1613"/>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1613"/>
    <w:bookmarkStart w:name="z1637" w:id="1614"/>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1614"/>
    <w:bookmarkStart w:name="z1638" w:id="1615"/>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1615"/>
    <w:bookmarkStart w:name="z1639" w:id="1616"/>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1616"/>
    <w:bookmarkStart w:name="z1640" w:id="1617"/>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1617"/>
    <w:bookmarkStart w:name="z1641" w:id="1618"/>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1618"/>
    <w:bookmarkStart w:name="z1642" w:id="1619"/>
    <w:p>
      <w:pPr>
        <w:spacing w:after="0"/>
        <w:ind w:left="0"/>
        <w:jc w:val="left"/>
      </w:pPr>
      <w:r>
        <w:rPr>
          <w:rFonts w:ascii="Times New Roman"/>
          <w:b/>
          <w:i w:val="false"/>
          <w:color w:val="000000"/>
        </w:rPr>
        <w:t xml:space="preserve"> 3. Организация деятельности Департамента</w:t>
      </w:r>
    </w:p>
    <w:bookmarkEnd w:id="1619"/>
    <w:bookmarkStart w:name="z1643" w:id="1620"/>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1620"/>
    <w:bookmarkStart w:name="z1644" w:id="1621"/>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621"/>
    <w:bookmarkStart w:name="z1645" w:id="1622"/>
    <w:p>
      <w:pPr>
        <w:spacing w:after="0"/>
        <w:ind w:left="0"/>
        <w:jc w:val="both"/>
      </w:pPr>
      <w:r>
        <w:rPr>
          <w:rFonts w:ascii="Times New Roman"/>
          <w:b w:val="false"/>
          <w:i w:val="false"/>
          <w:color w:val="000000"/>
          <w:sz w:val="28"/>
        </w:rPr>
        <w:t xml:space="preserve">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bookmarkEnd w:id="1622"/>
    <w:bookmarkStart w:name="z1646" w:id="1623"/>
    <w:p>
      <w:pPr>
        <w:spacing w:after="0"/>
        <w:ind w:left="0"/>
        <w:jc w:val="both"/>
      </w:pPr>
      <w:r>
        <w:rPr>
          <w:rFonts w:ascii="Times New Roman"/>
          <w:b w:val="false"/>
          <w:i w:val="false"/>
          <w:color w:val="000000"/>
          <w:sz w:val="28"/>
        </w:rPr>
        <w:t xml:space="preserve">
      19. Руководитель Департамента осуществляет следующие полномочия: </w:t>
      </w:r>
    </w:p>
    <w:bookmarkEnd w:id="1623"/>
    <w:bookmarkStart w:name="z1647" w:id="1624"/>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1624"/>
    <w:bookmarkStart w:name="z1648" w:id="1625"/>
    <w:p>
      <w:pPr>
        <w:spacing w:after="0"/>
        <w:ind w:left="0"/>
        <w:jc w:val="both"/>
      </w:pPr>
      <w:r>
        <w:rPr>
          <w:rFonts w:ascii="Times New Roman"/>
          <w:b w:val="false"/>
          <w:i w:val="false"/>
          <w:color w:val="000000"/>
          <w:sz w:val="28"/>
        </w:rPr>
        <w:t xml:space="preserve">
      2) утверждает штатное расписание Департамента в пределах лимита штатной численности Департамента; </w:t>
      </w:r>
    </w:p>
    <w:bookmarkEnd w:id="1625"/>
    <w:bookmarkStart w:name="z1649" w:id="1626"/>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1626"/>
    <w:bookmarkStart w:name="z1650" w:id="1627"/>
    <w:p>
      <w:pPr>
        <w:spacing w:after="0"/>
        <w:ind w:left="0"/>
        <w:jc w:val="both"/>
      </w:pPr>
      <w:r>
        <w:rPr>
          <w:rFonts w:ascii="Times New Roman"/>
          <w:b w:val="false"/>
          <w:i w:val="false"/>
          <w:color w:val="000000"/>
          <w:sz w:val="28"/>
        </w:rPr>
        <w:t>
      работников и сотрудников Департамента;</w:t>
      </w:r>
    </w:p>
    <w:bookmarkEnd w:id="1627"/>
    <w:bookmarkStart w:name="z1651" w:id="1628"/>
    <w:p>
      <w:pPr>
        <w:spacing w:after="0"/>
        <w:ind w:left="0"/>
        <w:jc w:val="both"/>
      </w:pPr>
      <w:r>
        <w:rPr>
          <w:rFonts w:ascii="Times New Roman"/>
          <w:b w:val="false"/>
          <w:i w:val="false"/>
          <w:color w:val="000000"/>
          <w:sz w:val="28"/>
        </w:rPr>
        <w:t xml:space="preserve">
      заместителей руководителей территориальных органов Департамента; </w:t>
      </w:r>
    </w:p>
    <w:bookmarkEnd w:id="1628"/>
    <w:bookmarkStart w:name="z1652" w:id="1629"/>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1629"/>
    <w:bookmarkStart w:name="z1653" w:id="1630"/>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1630"/>
    <w:bookmarkStart w:name="z1654" w:id="1631"/>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1631"/>
    <w:bookmarkStart w:name="z1655" w:id="1632"/>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1632"/>
    <w:bookmarkStart w:name="z1656" w:id="1633"/>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1633"/>
    <w:bookmarkStart w:name="z1657" w:id="1634"/>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1634"/>
    <w:bookmarkStart w:name="z1658" w:id="1635"/>
    <w:p>
      <w:pPr>
        <w:spacing w:after="0"/>
        <w:ind w:left="0"/>
        <w:jc w:val="both"/>
      </w:pPr>
      <w:r>
        <w:rPr>
          <w:rFonts w:ascii="Times New Roman"/>
          <w:b w:val="false"/>
          <w:i w:val="false"/>
          <w:color w:val="000000"/>
          <w:sz w:val="28"/>
        </w:rPr>
        <w:t xml:space="preserve">
      10) представляет Департамент во всех государственных органах и иных организациях; </w:t>
      </w:r>
    </w:p>
    <w:bookmarkEnd w:id="1635"/>
    <w:bookmarkStart w:name="z1659" w:id="1636"/>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1636"/>
    <w:bookmarkStart w:name="z1660" w:id="1637"/>
    <w:p>
      <w:pPr>
        <w:spacing w:after="0"/>
        <w:ind w:left="0"/>
        <w:jc w:val="both"/>
      </w:pPr>
      <w:r>
        <w:rPr>
          <w:rFonts w:ascii="Times New Roman"/>
          <w:b w:val="false"/>
          <w:i w:val="false"/>
          <w:color w:val="000000"/>
          <w:sz w:val="28"/>
        </w:rPr>
        <w:t xml:space="preserve">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 </w:t>
      </w:r>
    </w:p>
    <w:bookmarkEnd w:id="1637"/>
    <w:bookmarkStart w:name="z1661" w:id="1638"/>
    <w:p>
      <w:pPr>
        <w:spacing w:after="0"/>
        <w:ind w:left="0"/>
        <w:jc w:val="left"/>
      </w:pPr>
      <w:r>
        <w:rPr>
          <w:rFonts w:ascii="Times New Roman"/>
          <w:b/>
          <w:i w:val="false"/>
          <w:color w:val="000000"/>
        </w:rPr>
        <w:t xml:space="preserve"> 4. Имущество Департамента</w:t>
      </w:r>
    </w:p>
    <w:bookmarkEnd w:id="1638"/>
    <w:bookmarkStart w:name="z1662" w:id="1639"/>
    <w:p>
      <w:pPr>
        <w:spacing w:after="0"/>
        <w:ind w:left="0"/>
        <w:jc w:val="both"/>
      </w:pPr>
      <w:r>
        <w:rPr>
          <w:rFonts w:ascii="Times New Roman"/>
          <w:b w:val="false"/>
          <w:i w:val="false"/>
          <w:color w:val="000000"/>
          <w:sz w:val="28"/>
        </w:rPr>
        <w:t>
      20.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1639"/>
    <w:bookmarkStart w:name="z1663" w:id="1640"/>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640"/>
    <w:bookmarkStart w:name="z1664" w:id="1641"/>
    <w:p>
      <w:pPr>
        <w:spacing w:after="0"/>
        <w:ind w:left="0"/>
        <w:jc w:val="both"/>
      </w:pPr>
      <w:r>
        <w:rPr>
          <w:rFonts w:ascii="Times New Roman"/>
          <w:b w:val="false"/>
          <w:i w:val="false"/>
          <w:color w:val="000000"/>
          <w:sz w:val="28"/>
        </w:rPr>
        <w:t>
      21. Имущество, закрепленное за Департаментом, относится к республиканской собственности.</w:t>
      </w:r>
    </w:p>
    <w:bookmarkEnd w:id="1641"/>
    <w:bookmarkStart w:name="z1665" w:id="1642"/>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642"/>
    <w:bookmarkStart w:name="z1666" w:id="1643"/>
    <w:p>
      <w:pPr>
        <w:spacing w:after="0"/>
        <w:ind w:left="0"/>
        <w:jc w:val="left"/>
      </w:pPr>
      <w:r>
        <w:rPr>
          <w:rFonts w:ascii="Times New Roman"/>
          <w:b/>
          <w:i w:val="false"/>
          <w:color w:val="000000"/>
        </w:rPr>
        <w:t xml:space="preserve"> 5. Реорганизация и ликвидация Департамента</w:t>
      </w:r>
    </w:p>
    <w:bookmarkEnd w:id="1643"/>
    <w:bookmarkStart w:name="z1667" w:id="1644"/>
    <w:p>
      <w:pPr>
        <w:spacing w:after="0"/>
        <w:ind w:left="0"/>
        <w:jc w:val="both"/>
      </w:pPr>
      <w:r>
        <w:rPr>
          <w:rFonts w:ascii="Times New Roman"/>
          <w:b w:val="false"/>
          <w:i w:val="false"/>
          <w:color w:val="000000"/>
          <w:sz w:val="28"/>
        </w:rPr>
        <w:t>
      23. Реорганизация и упразднение Департамента осуществляется в соответствии с законодательством Республики Казахстан.</w:t>
      </w:r>
    </w:p>
    <w:bookmarkEnd w:id="1644"/>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1668" w:id="1645"/>
          <w:p>
            <w:pPr>
              <w:spacing w:after="20"/>
              <w:ind w:left="20"/>
              <w:jc w:val="both"/>
            </w:pPr>
            <w:r>
              <w:rPr>
                <w:rFonts w:ascii="Times New Roman"/>
                <w:b w:val="false"/>
                <w:i w:val="false"/>
                <w:color w:val="000000"/>
                <w:sz w:val="20"/>
              </w:rPr>
              <w:t>
Приложение 11</w:t>
            </w:r>
          </w:p>
          <w:bookmarkEnd w:id="1645"/>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1669" w:id="1646"/>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1646"/>
        </w:tc>
      </w:tr>
    </w:tbl>
    <w:bookmarkStart w:name="z1670" w:id="1647"/>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государственных доходов по Южно-Казахстанской области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1647"/>
    <w:bookmarkStart w:name="z1673" w:id="1648"/>
    <w:p>
      <w:pPr>
        <w:spacing w:after="0"/>
        <w:ind w:left="0"/>
        <w:jc w:val="both"/>
      </w:pPr>
      <w:r>
        <w:rPr>
          <w:rFonts w:ascii="Times New Roman"/>
          <w:b w:val="false"/>
          <w:i w:val="false"/>
          <w:color w:val="000000"/>
          <w:sz w:val="28"/>
        </w:rPr>
        <w:t>
      1. Департамент государственных доходов по Южно-Казахстанской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bookmarkEnd w:id="1648"/>
    <w:bookmarkStart w:name="z1674" w:id="1649"/>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649"/>
    <w:bookmarkStart w:name="z1675" w:id="1650"/>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1650"/>
    <w:bookmarkStart w:name="z1676" w:id="1651"/>
    <w:p>
      <w:pPr>
        <w:spacing w:after="0"/>
        <w:ind w:left="0"/>
        <w:jc w:val="both"/>
      </w:pPr>
      <w:r>
        <w:rPr>
          <w:rFonts w:ascii="Times New Roman"/>
          <w:b w:val="false"/>
          <w:i w:val="false"/>
          <w:color w:val="000000"/>
          <w:sz w:val="28"/>
        </w:rPr>
        <w:t xml:space="preserve">
      4. Департамент вступает в гражданско-правовые отношения от собственного имени. </w:t>
      </w:r>
    </w:p>
    <w:bookmarkEnd w:id="1651"/>
    <w:bookmarkStart w:name="z1677" w:id="1652"/>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652"/>
    <w:bookmarkStart w:name="z1678" w:id="1653"/>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1653"/>
    <w:bookmarkStart w:name="z1679" w:id="1654"/>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1654"/>
    <w:bookmarkStart w:name="z1680" w:id="1655"/>
    <w:p>
      <w:pPr>
        <w:spacing w:after="0"/>
        <w:ind w:left="0"/>
        <w:jc w:val="both"/>
      </w:pPr>
      <w:r>
        <w:rPr>
          <w:rFonts w:ascii="Times New Roman"/>
          <w:b w:val="false"/>
          <w:i w:val="false"/>
          <w:color w:val="000000"/>
          <w:sz w:val="28"/>
        </w:rPr>
        <w:t xml:space="preserve">
      8. Юридический адрес Департамента: почтовый индекс 160012, Республика Казахстан, Южно-Казахстанская область, город Шымкент, улица Б. Момышулы, 27. </w:t>
      </w:r>
    </w:p>
    <w:bookmarkEnd w:id="1655"/>
    <w:bookmarkStart w:name="z1681" w:id="1656"/>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Южно-Казахстанской области Комитета государственных доходов Министерства финансов Республики Казахстан".</w:t>
      </w:r>
    </w:p>
    <w:bookmarkEnd w:id="1656"/>
    <w:bookmarkStart w:name="z1682" w:id="1657"/>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657"/>
    <w:bookmarkStart w:name="z1683" w:id="1658"/>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1658"/>
    <w:bookmarkStart w:name="z1684" w:id="1659"/>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bookmarkEnd w:id="1659"/>
    <w:bookmarkStart w:name="z1685" w:id="1660"/>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1660"/>
    <w:bookmarkStart w:name="z1686" w:id="1661"/>
    <w:p>
      <w:pPr>
        <w:spacing w:after="0"/>
        <w:ind w:left="0"/>
        <w:jc w:val="left"/>
      </w:pPr>
      <w:r>
        <w:rPr>
          <w:rFonts w:ascii="Times New Roman"/>
          <w:b/>
          <w:i w:val="false"/>
          <w:color w:val="000000"/>
        </w:rPr>
        <w:t xml:space="preserve"> 2. Задачи, функции, права и обязанности Департамента</w:t>
      </w:r>
    </w:p>
    <w:bookmarkEnd w:id="1661"/>
    <w:bookmarkStart w:name="z1687" w:id="1662"/>
    <w:p>
      <w:pPr>
        <w:spacing w:after="0"/>
        <w:ind w:left="0"/>
        <w:jc w:val="both"/>
      </w:pPr>
      <w:r>
        <w:rPr>
          <w:rFonts w:ascii="Times New Roman"/>
          <w:b w:val="false"/>
          <w:i w:val="false"/>
          <w:color w:val="000000"/>
          <w:sz w:val="28"/>
        </w:rPr>
        <w:t xml:space="preserve">
      13. Задачи Департамента: </w:t>
      </w:r>
    </w:p>
    <w:bookmarkEnd w:id="1662"/>
    <w:bookmarkStart w:name="z1688" w:id="1663"/>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1663"/>
    <w:bookmarkStart w:name="z1689" w:id="1664"/>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1664"/>
    <w:bookmarkStart w:name="z1690" w:id="1665"/>
    <w:p>
      <w:pPr>
        <w:spacing w:after="0"/>
        <w:ind w:left="0"/>
        <w:jc w:val="both"/>
      </w:pP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bookmarkEnd w:id="1665"/>
    <w:bookmarkStart w:name="z1691" w:id="1666"/>
    <w:p>
      <w:pPr>
        <w:spacing w:after="0"/>
        <w:ind w:left="0"/>
        <w:jc w:val="both"/>
      </w:pPr>
      <w:r>
        <w:rPr>
          <w:rFonts w:ascii="Times New Roman"/>
          <w:b w:val="false"/>
          <w:i w:val="false"/>
          <w:color w:val="000000"/>
          <w:sz w:val="28"/>
        </w:rPr>
        <w:t xml:space="preserve">
      4)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bookmarkEnd w:id="1666"/>
    <w:bookmarkStart w:name="z1692" w:id="1667"/>
    <w:p>
      <w:pPr>
        <w:spacing w:after="0"/>
        <w:ind w:left="0"/>
        <w:jc w:val="both"/>
      </w:pPr>
      <w:r>
        <w:rPr>
          <w:rFonts w:ascii="Times New Roman"/>
          <w:b w:val="false"/>
          <w:i w:val="false"/>
          <w:color w:val="000000"/>
          <w:sz w:val="28"/>
        </w:rPr>
        <w:t>
      5) в пределах своей компетенции обеспечение соблюдения и исполнения международных актов, таможенного законодательства Таможенного союза, налогового, таможенного и иного законодательства Республики Казахстан;</w:t>
      </w:r>
    </w:p>
    <w:bookmarkEnd w:id="1667"/>
    <w:bookmarkStart w:name="z1693" w:id="1668"/>
    <w:p>
      <w:pPr>
        <w:spacing w:after="0"/>
        <w:ind w:left="0"/>
        <w:jc w:val="both"/>
      </w:pPr>
      <w:r>
        <w:rPr>
          <w:rFonts w:ascii="Times New Roman"/>
          <w:b w:val="false"/>
          <w:i w:val="false"/>
          <w:color w:val="000000"/>
          <w:sz w:val="28"/>
        </w:rPr>
        <w:t>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w:t>
      </w:r>
    </w:p>
    <w:bookmarkEnd w:id="1668"/>
    <w:bookmarkStart w:name="z1694" w:id="1669"/>
    <w:p>
      <w:pPr>
        <w:spacing w:after="0"/>
        <w:ind w:left="0"/>
        <w:jc w:val="both"/>
      </w:pPr>
      <w:r>
        <w:rPr>
          <w:rFonts w:ascii="Times New Roman"/>
          <w:b w:val="false"/>
          <w:i w:val="false"/>
          <w:color w:val="000000"/>
          <w:sz w:val="28"/>
        </w:rPr>
        <w:t>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w:t>
      </w:r>
    </w:p>
    <w:bookmarkEnd w:id="1669"/>
    <w:bookmarkStart w:name="z1695" w:id="1670"/>
    <w:p>
      <w:pPr>
        <w:spacing w:after="0"/>
        <w:ind w:left="0"/>
        <w:jc w:val="both"/>
      </w:pPr>
      <w:r>
        <w:rPr>
          <w:rFonts w:ascii="Times New Roman"/>
          <w:b w:val="false"/>
          <w:i w:val="false"/>
          <w:color w:val="000000"/>
          <w:sz w:val="28"/>
        </w:rPr>
        <w:t>
      8) обеспечение защиты прав интеллектуальной собственности при перемещении товаров через таможенную границу Таможенного союза;</w:t>
      </w:r>
    </w:p>
    <w:bookmarkEnd w:id="1670"/>
    <w:bookmarkStart w:name="z1696" w:id="1671"/>
    <w:p>
      <w:pPr>
        <w:spacing w:after="0"/>
        <w:ind w:left="0"/>
        <w:jc w:val="both"/>
      </w:pPr>
      <w:r>
        <w:rPr>
          <w:rFonts w:ascii="Times New Roman"/>
          <w:b w:val="false"/>
          <w:i w:val="false"/>
          <w:color w:val="000000"/>
          <w:sz w:val="28"/>
        </w:rPr>
        <w:t>
      9) совершение таможенных операций и проведение таможенного контроля в рамках оказания взаимной административной помощи;</w:t>
      </w:r>
    </w:p>
    <w:bookmarkEnd w:id="1671"/>
    <w:bookmarkStart w:name="z1697" w:id="1672"/>
    <w:p>
      <w:pPr>
        <w:spacing w:after="0"/>
        <w:ind w:left="0"/>
        <w:jc w:val="both"/>
      </w:pPr>
      <w:r>
        <w:rPr>
          <w:rFonts w:ascii="Times New Roman"/>
          <w:b w:val="false"/>
          <w:i w:val="false"/>
          <w:color w:val="000000"/>
          <w:sz w:val="28"/>
        </w:rPr>
        <w:t>
      10) осуществление таможенного контроля после выпуска товаров;</w:t>
      </w:r>
    </w:p>
    <w:bookmarkEnd w:id="1672"/>
    <w:bookmarkStart w:name="z1698" w:id="1673"/>
    <w:p>
      <w:pPr>
        <w:spacing w:after="0"/>
        <w:ind w:left="0"/>
        <w:jc w:val="both"/>
      </w:pPr>
      <w:r>
        <w:rPr>
          <w:rFonts w:ascii="Times New Roman"/>
          <w:b w:val="false"/>
          <w:i w:val="false"/>
          <w:color w:val="000000"/>
          <w:sz w:val="28"/>
        </w:rPr>
        <w:t>
      11) осуществление государственного контроля в области применения трансфертных цен;</w:t>
      </w:r>
    </w:p>
    <w:bookmarkEnd w:id="1673"/>
    <w:bookmarkStart w:name="z1699" w:id="1674"/>
    <w:p>
      <w:pPr>
        <w:spacing w:after="0"/>
        <w:ind w:left="0"/>
        <w:jc w:val="both"/>
      </w:pPr>
      <w:r>
        <w:rPr>
          <w:rFonts w:ascii="Times New Roman"/>
          <w:b w:val="false"/>
          <w:i w:val="false"/>
          <w:color w:val="000000"/>
          <w:sz w:val="28"/>
        </w:rPr>
        <w:t>
      12)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1674"/>
    <w:bookmarkStart w:name="z1700" w:id="1675"/>
    <w:p>
      <w:pPr>
        <w:spacing w:after="0"/>
        <w:ind w:left="0"/>
        <w:jc w:val="both"/>
      </w:pPr>
      <w:r>
        <w:rPr>
          <w:rFonts w:ascii="Times New Roman"/>
          <w:b w:val="false"/>
          <w:i w:val="false"/>
          <w:color w:val="000000"/>
          <w:sz w:val="28"/>
        </w:rPr>
        <w:t>
      13)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bookmarkEnd w:id="1675"/>
    <w:bookmarkStart w:name="z1701" w:id="1676"/>
    <w:p>
      <w:pPr>
        <w:spacing w:after="0"/>
        <w:ind w:left="0"/>
        <w:jc w:val="both"/>
      </w:pPr>
      <w:r>
        <w:rPr>
          <w:rFonts w:ascii="Times New Roman"/>
          <w:b w:val="false"/>
          <w:i w:val="false"/>
          <w:color w:val="000000"/>
          <w:sz w:val="28"/>
        </w:rPr>
        <w:t>
      14) 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bookmarkEnd w:id="1676"/>
    <w:bookmarkStart w:name="z1702" w:id="1677"/>
    <w:p>
      <w:pPr>
        <w:spacing w:after="0"/>
        <w:ind w:left="0"/>
        <w:jc w:val="both"/>
      </w:pPr>
      <w:r>
        <w:rPr>
          <w:rFonts w:ascii="Times New Roman"/>
          <w:b w:val="false"/>
          <w:i w:val="false"/>
          <w:color w:val="000000"/>
          <w:sz w:val="28"/>
        </w:rPr>
        <w:t>
      15)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1677"/>
    <w:bookmarkStart w:name="z1703" w:id="1678"/>
    <w:p>
      <w:pPr>
        <w:spacing w:after="0"/>
        <w:ind w:left="0"/>
        <w:jc w:val="both"/>
      </w:pPr>
      <w:r>
        <w:rPr>
          <w:rFonts w:ascii="Times New Roman"/>
          <w:b w:val="false"/>
          <w:i w:val="false"/>
          <w:color w:val="000000"/>
          <w:sz w:val="28"/>
        </w:rPr>
        <w:t>
      16) выполнение иных задач, предусмотренных законодательством Республики Казахстан.</w:t>
      </w:r>
    </w:p>
    <w:bookmarkEnd w:id="1678"/>
    <w:bookmarkStart w:name="z1704" w:id="1679"/>
    <w:p>
      <w:pPr>
        <w:spacing w:after="0"/>
        <w:ind w:left="0"/>
        <w:jc w:val="both"/>
      </w:pPr>
      <w:r>
        <w:rPr>
          <w:rFonts w:ascii="Times New Roman"/>
          <w:b w:val="false"/>
          <w:i w:val="false"/>
          <w:color w:val="000000"/>
          <w:sz w:val="28"/>
        </w:rPr>
        <w:t>
      14. Функции Департамента:</w:t>
      </w:r>
    </w:p>
    <w:bookmarkEnd w:id="1679"/>
    <w:bookmarkStart w:name="z1705" w:id="1680"/>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bookmarkEnd w:id="1680"/>
    <w:bookmarkStart w:name="z1706" w:id="1681"/>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1681"/>
    <w:bookmarkStart w:name="z1707" w:id="1682"/>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1682"/>
    <w:bookmarkStart w:name="z1708" w:id="1683"/>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Департамента; </w:t>
      </w:r>
    </w:p>
    <w:bookmarkEnd w:id="1683"/>
    <w:bookmarkStart w:name="z1709" w:id="1684"/>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1684"/>
    <w:bookmarkStart w:name="z1710" w:id="1685"/>
    <w:p>
      <w:pPr>
        <w:spacing w:after="0"/>
        <w:ind w:left="0"/>
        <w:jc w:val="both"/>
      </w:pPr>
      <w:r>
        <w:rPr>
          <w:rFonts w:ascii="Times New Roman"/>
          <w:b w:val="false"/>
          <w:i w:val="false"/>
          <w:color w:val="000000"/>
          <w:sz w:val="28"/>
        </w:rPr>
        <w:t xml:space="preserve">
      6) осуществление контроля и надзора за деятельностью физических и юридических лиц в пределах компетенции Департамента; </w:t>
      </w:r>
    </w:p>
    <w:bookmarkEnd w:id="1685"/>
    <w:bookmarkStart w:name="z1711" w:id="1686"/>
    <w:p>
      <w:pPr>
        <w:spacing w:after="0"/>
        <w:ind w:left="0"/>
        <w:jc w:val="both"/>
      </w:pPr>
      <w:r>
        <w:rPr>
          <w:rFonts w:ascii="Times New Roman"/>
          <w:b w:val="false"/>
          <w:i w:val="false"/>
          <w:color w:val="000000"/>
          <w:sz w:val="28"/>
        </w:rPr>
        <w:t>
      7) осуществление налогового и таможенного администрирования;</w:t>
      </w:r>
    </w:p>
    <w:bookmarkEnd w:id="1686"/>
    <w:bookmarkStart w:name="z1712" w:id="1687"/>
    <w:p>
      <w:pPr>
        <w:spacing w:after="0"/>
        <w:ind w:left="0"/>
        <w:jc w:val="both"/>
      </w:pPr>
      <w:r>
        <w:rPr>
          <w:rFonts w:ascii="Times New Roman"/>
          <w:b w:val="false"/>
          <w:i w:val="false"/>
          <w:color w:val="000000"/>
          <w:sz w:val="28"/>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w:t>
      </w:r>
    </w:p>
    <w:bookmarkEnd w:id="1687"/>
    <w:bookmarkStart w:name="z1713" w:id="1688"/>
    <w:p>
      <w:pPr>
        <w:spacing w:after="0"/>
        <w:ind w:left="0"/>
        <w:jc w:val="both"/>
      </w:pPr>
      <w:r>
        <w:rPr>
          <w:rFonts w:ascii="Times New Roman"/>
          <w:b w:val="false"/>
          <w:i w:val="false"/>
          <w:color w:val="000000"/>
          <w:sz w:val="28"/>
        </w:rPr>
        <w:t xml:space="preserve">
      9) участие в модернизации и ре-инжиниринге бизнес-процессов налогового и таможенного администрирования; </w:t>
      </w:r>
    </w:p>
    <w:bookmarkEnd w:id="1688"/>
    <w:bookmarkStart w:name="z1714" w:id="1689"/>
    <w:p>
      <w:pPr>
        <w:spacing w:after="0"/>
        <w:ind w:left="0"/>
        <w:jc w:val="both"/>
      </w:pPr>
      <w:r>
        <w:rPr>
          <w:rFonts w:ascii="Times New Roman"/>
          <w:b w:val="false"/>
          <w:i w:val="false"/>
          <w:color w:val="000000"/>
          <w:sz w:val="28"/>
        </w:rPr>
        <w:t>
      10)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689"/>
    <w:bookmarkStart w:name="z1715" w:id="1690"/>
    <w:p>
      <w:pPr>
        <w:spacing w:after="0"/>
        <w:ind w:left="0"/>
        <w:jc w:val="both"/>
      </w:pPr>
      <w:r>
        <w:rPr>
          <w:rFonts w:ascii="Times New Roman"/>
          <w:b w:val="false"/>
          <w:i w:val="false"/>
          <w:color w:val="000000"/>
          <w:sz w:val="28"/>
        </w:rPr>
        <w:t xml:space="preserve">
      11) оказание государственных услуг в соответствии со стандартами и регламентами оказания государственных услуг; </w:t>
      </w:r>
    </w:p>
    <w:bookmarkEnd w:id="1690"/>
    <w:bookmarkStart w:name="z1716" w:id="1691"/>
    <w:p>
      <w:pPr>
        <w:spacing w:after="0"/>
        <w:ind w:left="0"/>
        <w:jc w:val="both"/>
      </w:pPr>
      <w:r>
        <w:rPr>
          <w:rFonts w:ascii="Times New Roman"/>
          <w:b w:val="false"/>
          <w:i w:val="false"/>
          <w:color w:val="000000"/>
          <w:sz w:val="28"/>
        </w:rPr>
        <w:t xml:space="preserve">
      12)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 </w:t>
      </w:r>
    </w:p>
    <w:bookmarkEnd w:id="1691"/>
    <w:bookmarkStart w:name="z1717" w:id="1692"/>
    <w:p>
      <w:pPr>
        <w:spacing w:after="0"/>
        <w:ind w:left="0"/>
        <w:jc w:val="both"/>
      </w:pPr>
      <w:r>
        <w:rPr>
          <w:rFonts w:ascii="Times New Roman"/>
          <w:b w:val="false"/>
          <w:i w:val="false"/>
          <w:color w:val="000000"/>
          <w:sz w:val="28"/>
        </w:rPr>
        <w:t>
      13) использование системы управления рисками;</w:t>
      </w:r>
    </w:p>
    <w:bookmarkEnd w:id="1692"/>
    <w:bookmarkStart w:name="z1718" w:id="1693"/>
    <w:p>
      <w:pPr>
        <w:spacing w:after="0"/>
        <w:ind w:left="0"/>
        <w:jc w:val="both"/>
      </w:pPr>
      <w:r>
        <w:rPr>
          <w:rFonts w:ascii="Times New Roman"/>
          <w:b w:val="false"/>
          <w:i w:val="false"/>
          <w:color w:val="000000"/>
          <w:sz w:val="28"/>
        </w:rPr>
        <w:t xml:space="preserve">
      14)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bookmarkEnd w:id="1693"/>
    <w:bookmarkStart w:name="z1719" w:id="1694"/>
    <w:p>
      <w:pPr>
        <w:spacing w:after="0"/>
        <w:ind w:left="0"/>
        <w:jc w:val="both"/>
      </w:pPr>
      <w:r>
        <w:rPr>
          <w:rFonts w:ascii="Times New Roman"/>
          <w:b w:val="false"/>
          <w:i w:val="false"/>
          <w:color w:val="000000"/>
          <w:sz w:val="28"/>
        </w:rPr>
        <w:t>
      15) осуществление внеплановых проверок в порядке, предусмотренном законодательством Республики Казахстан;</w:t>
      </w:r>
    </w:p>
    <w:bookmarkEnd w:id="1694"/>
    <w:bookmarkStart w:name="z1720" w:id="1695"/>
    <w:p>
      <w:pPr>
        <w:spacing w:after="0"/>
        <w:ind w:left="0"/>
        <w:jc w:val="both"/>
      </w:pPr>
      <w:r>
        <w:rPr>
          <w:rFonts w:ascii="Times New Roman"/>
          <w:b w:val="false"/>
          <w:i w:val="false"/>
          <w:color w:val="000000"/>
          <w:sz w:val="28"/>
        </w:rPr>
        <w:t>
      16)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bookmarkEnd w:id="1695"/>
    <w:bookmarkStart w:name="z1721" w:id="1696"/>
    <w:p>
      <w:pPr>
        <w:spacing w:after="0"/>
        <w:ind w:left="0"/>
        <w:jc w:val="both"/>
      </w:pPr>
      <w:r>
        <w:rPr>
          <w:rFonts w:ascii="Times New Roman"/>
          <w:b w:val="false"/>
          <w:i w:val="false"/>
          <w:color w:val="000000"/>
          <w:sz w:val="28"/>
        </w:rPr>
        <w:t>
      17)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1696"/>
    <w:bookmarkStart w:name="z1722" w:id="1697"/>
    <w:p>
      <w:pPr>
        <w:spacing w:after="0"/>
        <w:ind w:left="0"/>
        <w:jc w:val="both"/>
      </w:pPr>
      <w:r>
        <w:rPr>
          <w:rFonts w:ascii="Times New Roman"/>
          <w:b w:val="false"/>
          <w:i w:val="false"/>
          <w:color w:val="000000"/>
          <w:sz w:val="28"/>
        </w:rPr>
        <w:t>
      18)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1697"/>
    <w:bookmarkStart w:name="z1723" w:id="1698"/>
    <w:p>
      <w:pPr>
        <w:spacing w:after="0"/>
        <w:ind w:left="0"/>
        <w:jc w:val="both"/>
      </w:pPr>
      <w:r>
        <w:rPr>
          <w:rFonts w:ascii="Times New Roman"/>
          <w:b w:val="false"/>
          <w:i w:val="false"/>
          <w:color w:val="000000"/>
          <w:sz w:val="28"/>
        </w:rPr>
        <w:t>
      19)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bookmarkEnd w:id="1698"/>
    <w:bookmarkStart w:name="z1724" w:id="1699"/>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bookmarkEnd w:id="1699"/>
    <w:bookmarkStart w:name="z1725" w:id="1700"/>
    <w:p>
      <w:pPr>
        <w:spacing w:after="0"/>
        <w:ind w:left="0"/>
        <w:jc w:val="both"/>
      </w:pPr>
      <w:r>
        <w:rPr>
          <w:rFonts w:ascii="Times New Roman"/>
          <w:b w:val="false"/>
          <w:i w:val="false"/>
          <w:color w:val="000000"/>
          <w:sz w:val="28"/>
        </w:rPr>
        <w:t xml:space="preserve">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1700"/>
    <w:bookmarkStart w:name="z1726" w:id="1701"/>
    <w:p>
      <w:pPr>
        <w:spacing w:after="0"/>
        <w:ind w:left="0"/>
        <w:jc w:val="both"/>
      </w:pPr>
      <w:r>
        <w:rPr>
          <w:rFonts w:ascii="Times New Roman"/>
          <w:b w:val="false"/>
          <w:i w:val="false"/>
          <w:color w:val="000000"/>
          <w:sz w:val="28"/>
        </w:rPr>
        <w:t xml:space="preserve">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bookmarkEnd w:id="1701"/>
    <w:bookmarkStart w:name="z1727" w:id="1702"/>
    <w:p>
      <w:pPr>
        <w:spacing w:after="0"/>
        <w:ind w:left="0"/>
        <w:jc w:val="both"/>
      </w:pPr>
      <w:r>
        <w:rPr>
          <w:rFonts w:ascii="Times New Roman"/>
          <w:b w:val="false"/>
          <w:i w:val="false"/>
          <w:color w:val="000000"/>
          <w:sz w:val="28"/>
        </w:rPr>
        <w:t xml:space="preserve">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bookmarkEnd w:id="1702"/>
    <w:bookmarkStart w:name="z1728" w:id="1703"/>
    <w:p>
      <w:pPr>
        <w:spacing w:after="0"/>
        <w:ind w:left="0"/>
        <w:jc w:val="both"/>
      </w:pPr>
      <w:r>
        <w:rPr>
          <w:rFonts w:ascii="Times New Roman"/>
          <w:b w:val="false"/>
          <w:i w:val="false"/>
          <w:color w:val="000000"/>
          <w:sz w:val="28"/>
        </w:rPr>
        <w:t xml:space="preserve">
      24)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bookmarkEnd w:id="1703"/>
    <w:bookmarkStart w:name="z1729" w:id="1704"/>
    <w:p>
      <w:pPr>
        <w:spacing w:after="0"/>
        <w:ind w:left="0"/>
        <w:jc w:val="both"/>
      </w:pPr>
      <w:r>
        <w:rPr>
          <w:rFonts w:ascii="Times New Roman"/>
          <w:b w:val="false"/>
          <w:i w:val="false"/>
          <w:color w:val="000000"/>
          <w:sz w:val="28"/>
        </w:rPr>
        <w:t xml:space="preserve">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bookmarkEnd w:id="1704"/>
    <w:bookmarkStart w:name="z1730" w:id="1705"/>
    <w:p>
      <w:pPr>
        <w:spacing w:after="0"/>
        <w:ind w:left="0"/>
        <w:jc w:val="both"/>
      </w:pPr>
      <w:r>
        <w:rPr>
          <w:rFonts w:ascii="Times New Roman"/>
          <w:b w:val="false"/>
          <w:i w:val="false"/>
          <w:color w:val="000000"/>
          <w:sz w:val="28"/>
        </w:rPr>
        <w:t xml:space="preserve">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p>
    <w:bookmarkEnd w:id="1705"/>
    <w:bookmarkStart w:name="z1731" w:id="1706"/>
    <w:p>
      <w:pPr>
        <w:spacing w:after="0"/>
        <w:ind w:left="0"/>
        <w:jc w:val="both"/>
      </w:pPr>
      <w:r>
        <w:rPr>
          <w:rFonts w:ascii="Times New Roman"/>
          <w:b w:val="false"/>
          <w:i w:val="false"/>
          <w:color w:val="000000"/>
          <w:sz w:val="28"/>
        </w:rPr>
        <w:t xml:space="preserve">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1706"/>
    <w:bookmarkStart w:name="z1732" w:id="1707"/>
    <w:p>
      <w:pPr>
        <w:spacing w:after="0"/>
        <w:ind w:left="0"/>
        <w:jc w:val="both"/>
      </w:pPr>
      <w:r>
        <w:rPr>
          <w:rFonts w:ascii="Times New Roman"/>
          <w:b w:val="false"/>
          <w:i w:val="false"/>
          <w:color w:val="000000"/>
          <w:sz w:val="28"/>
        </w:rPr>
        <w:t xml:space="preserve">
      28) выдача лицензии на хранение, оптовую и розничную реализацию алкогольной продукции; </w:t>
      </w:r>
    </w:p>
    <w:bookmarkEnd w:id="1707"/>
    <w:bookmarkStart w:name="z1733" w:id="1708"/>
    <w:p>
      <w:pPr>
        <w:spacing w:after="0"/>
        <w:ind w:left="0"/>
        <w:jc w:val="both"/>
      </w:pPr>
      <w:r>
        <w:rPr>
          <w:rFonts w:ascii="Times New Roman"/>
          <w:b w:val="false"/>
          <w:i w:val="false"/>
          <w:color w:val="000000"/>
          <w:sz w:val="28"/>
        </w:rPr>
        <w:t xml:space="preserve">
      29)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bookmarkEnd w:id="1708"/>
    <w:bookmarkStart w:name="z1734" w:id="1709"/>
    <w:p>
      <w:pPr>
        <w:spacing w:after="0"/>
        <w:ind w:left="0"/>
        <w:jc w:val="both"/>
      </w:pPr>
      <w:r>
        <w:rPr>
          <w:rFonts w:ascii="Times New Roman"/>
          <w:b w:val="false"/>
          <w:i w:val="false"/>
          <w:color w:val="000000"/>
          <w:sz w:val="28"/>
        </w:rPr>
        <w:t xml:space="preserve">
      30)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p>
    <w:bookmarkEnd w:id="1709"/>
    <w:bookmarkStart w:name="z1735" w:id="1710"/>
    <w:p>
      <w:pPr>
        <w:spacing w:after="0"/>
        <w:ind w:left="0"/>
        <w:jc w:val="both"/>
      </w:pPr>
      <w:r>
        <w:rPr>
          <w:rFonts w:ascii="Times New Roman"/>
          <w:b w:val="false"/>
          <w:i w:val="false"/>
          <w:color w:val="000000"/>
          <w:sz w:val="28"/>
        </w:rPr>
        <w:t xml:space="preserve">
      31) ведение контроля, учета и анализа балансов объемов производства и оборота табачных изделий; </w:t>
      </w:r>
    </w:p>
    <w:bookmarkEnd w:id="1710"/>
    <w:bookmarkStart w:name="z1736" w:id="1711"/>
    <w:p>
      <w:pPr>
        <w:spacing w:after="0"/>
        <w:ind w:left="0"/>
        <w:jc w:val="both"/>
      </w:pPr>
      <w:r>
        <w:rPr>
          <w:rFonts w:ascii="Times New Roman"/>
          <w:b w:val="false"/>
          <w:i w:val="false"/>
          <w:color w:val="000000"/>
          <w:sz w:val="28"/>
        </w:rPr>
        <w:t xml:space="preserve">
      32) осуществление контроля за производством и оборотом этилового спирта и алкогольной продукции; </w:t>
      </w:r>
    </w:p>
    <w:bookmarkEnd w:id="1711"/>
    <w:bookmarkStart w:name="z1737" w:id="1712"/>
    <w:p>
      <w:pPr>
        <w:spacing w:after="0"/>
        <w:ind w:left="0"/>
        <w:jc w:val="both"/>
      </w:pPr>
      <w:r>
        <w:rPr>
          <w:rFonts w:ascii="Times New Roman"/>
          <w:b w:val="false"/>
          <w:i w:val="false"/>
          <w:color w:val="000000"/>
          <w:sz w:val="28"/>
        </w:rPr>
        <w:t>
      33) осуществление контроля над оборотом нефтепродуктов и биотоплива;</w:t>
      </w:r>
    </w:p>
    <w:bookmarkEnd w:id="1712"/>
    <w:bookmarkStart w:name="z1738" w:id="1713"/>
    <w:p>
      <w:pPr>
        <w:spacing w:after="0"/>
        <w:ind w:left="0"/>
        <w:jc w:val="both"/>
      </w:pPr>
      <w:r>
        <w:rPr>
          <w:rFonts w:ascii="Times New Roman"/>
          <w:b w:val="false"/>
          <w:i w:val="false"/>
          <w:color w:val="000000"/>
          <w:sz w:val="28"/>
        </w:rPr>
        <w:t xml:space="preserve">
      34) контроль за соблюдением минимальных цен при реализации алкогольной продукции и табачных изделий; </w:t>
      </w:r>
    </w:p>
    <w:bookmarkEnd w:id="1713"/>
    <w:bookmarkStart w:name="z1739" w:id="1714"/>
    <w:p>
      <w:pPr>
        <w:spacing w:after="0"/>
        <w:ind w:left="0"/>
        <w:jc w:val="both"/>
      </w:pPr>
      <w:r>
        <w:rPr>
          <w:rFonts w:ascii="Times New Roman"/>
          <w:b w:val="false"/>
          <w:i w:val="false"/>
          <w:color w:val="000000"/>
          <w:sz w:val="28"/>
        </w:rPr>
        <w:t xml:space="preserve">
      35)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bookmarkEnd w:id="1714"/>
    <w:bookmarkStart w:name="z1740" w:id="1715"/>
    <w:p>
      <w:pPr>
        <w:spacing w:after="0"/>
        <w:ind w:left="0"/>
        <w:jc w:val="both"/>
      </w:pPr>
      <w:r>
        <w:rPr>
          <w:rFonts w:ascii="Times New Roman"/>
          <w:b w:val="false"/>
          <w:i w:val="false"/>
          <w:color w:val="000000"/>
          <w:sz w:val="28"/>
        </w:rPr>
        <w:t>
      36) выявление признаков ложного и преднамеренного банкротства;</w:t>
      </w:r>
    </w:p>
    <w:bookmarkEnd w:id="1715"/>
    <w:bookmarkStart w:name="z1741" w:id="1716"/>
    <w:p>
      <w:pPr>
        <w:spacing w:after="0"/>
        <w:ind w:left="0"/>
        <w:jc w:val="both"/>
      </w:pPr>
      <w:r>
        <w:rPr>
          <w:rFonts w:ascii="Times New Roman"/>
          <w:b w:val="false"/>
          <w:i w:val="false"/>
          <w:color w:val="000000"/>
          <w:sz w:val="28"/>
        </w:rPr>
        <w:t xml:space="preserve">
      37) осуществление государственного контроля за проведением реабилитационной процедуры и процедуры банкротства; </w:t>
      </w:r>
    </w:p>
    <w:bookmarkEnd w:id="1716"/>
    <w:bookmarkStart w:name="z1742" w:id="1717"/>
    <w:p>
      <w:pPr>
        <w:spacing w:after="0"/>
        <w:ind w:left="0"/>
        <w:jc w:val="both"/>
      </w:pPr>
      <w:r>
        <w:rPr>
          <w:rFonts w:ascii="Times New Roman"/>
          <w:b w:val="false"/>
          <w:i w:val="false"/>
          <w:color w:val="000000"/>
          <w:sz w:val="28"/>
        </w:rPr>
        <w:t>
      38) осуществление контроля за соблюдением порядка проведения электронного аукциона по продаже имущества (активов) должника;</w:t>
      </w:r>
    </w:p>
    <w:bookmarkEnd w:id="1717"/>
    <w:bookmarkStart w:name="z1743" w:id="1718"/>
    <w:p>
      <w:pPr>
        <w:spacing w:after="0"/>
        <w:ind w:left="0"/>
        <w:jc w:val="both"/>
      </w:pPr>
      <w:r>
        <w:rPr>
          <w:rFonts w:ascii="Times New Roman"/>
          <w:b w:val="false"/>
          <w:i w:val="false"/>
          <w:color w:val="000000"/>
          <w:sz w:val="28"/>
        </w:rPr>
        <w:t xml:space="preserve">
      39) назначение реабилитационным или банкротным управляющим кандидатуры, представленной собранием кредиторов; </w:t>
      </w:r>
    </w:p>
    <w:bookmarkEnd w:id="1718"/>
    <w:bookmarkStart w:name="z1744" w:id="1719"/>
    <w:p>
      <w:pPr>
        <w:spacing w:after="0"/>
        <w:ind w:left="0"/>
        <w:jc w:val="both"/>
      </w:pPr>
      <w:r>
        <w:rPr>
          <w:rFonts w:ascii="Times New Roman"/>
          <w:b w:val="false"/>
          <w:i w:val="false"/>
          <w:color w:val="000000"/>
          <w:sz w:val="28"/>
        </w:rPr>
        <w:t xml:space="preserve">
      40)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w:t>
      </w:r>
    </w:p>
    <w:bookmarkEnd w:id="1719"/>
    <w:bookmarkStart w:name="z1745" w:id="1720"/>
    <w:p>
      <w:pPr>
        <w:spacing w:after="0"/>
        <w:ind w:left="0"/>
        <w:jc w:val="both"/>
      </w:pPr>
      <w:r>
        <w:rPr>
          <w:rFonts w:ascii="Times New Roman"/>
          <w:b w:val="false"/>
          <w:i w:val="false"/>
          <w:color w:val="000000"/>
          <w:sz w:val="28"/>
        </w:rPr>
        <w:t xml:space="preserve">
      41)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bookmarkEnd w:id="1720"/>
    <w:bookmarkStart w:name="z1746" w:id="1721"/>
    <w:p>
      <w:pPr>
        <w:spacing w:after="0"/>
        <w:ind w:left="0"/>
        <w:jc w:val="both"/>
      </w:pPr>
      <w:r>
        <w:rPr>
          <w:rFonts w:ascii="Times New Roman"/>
          <w:b w:val="false"/>
          <w:i w:val="false"/>
          <w:color w:val="000000"/>
          <w:sz w:val="28"/>
        </w:rPr>
        <w:t xml:space="preserve">
      42)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bookmarkEnd w:id="1721"/>
    <w:bookmarkStart w:name="z1747" w:id="1722"/>
    <w:p>
      <w:pPr>
        <w:spacing w:after="0"/>
        <w:ind w:left="0"/>
        <w:jc w:val="both"/>
      </w:pPr>
      <w:r>
        <w:rPr>
          <w:rFonts w:ascii="Times New Roman"/>
          <w:b w:val="false"/>
          <w:i w:val="false"/>
          <w:color w:val="000000"/>
          <w:sz w:val="28"/>
        </w:rPr>
        <w:t xml:space="preserve">
      43) согласование продажи временным управляющим имущества банкрота в случае, предусмотренном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 </w:t>
      </w:r>
    </w:p>
    <w:bookmarkEnd w:id="1722"/>
    <w:bookmarkStart w:name="z1748" w:id="1723"/>
    <w:p>
      <w:pPr>
        <w:spacing w:after="0"/>
        <w:ind w:left="0"/>
        <w:jc w:val="both"/>
      </w:pPr>
      <w:r>
        <w:rPr>
          <w:rFonts w:ascii="Times New Roman"/>
          <w:b w:val="false"/>
          <w:i w:val="false"/>
          <w:color w:val="000000"/>
          <w:sz w:val="28"/>
        </w:rPr>
        <w:t>
      44) рассмотрение жалоб на действия (бездействие) временного администратора, реабилитационного, временного и банкротного управляющих;</w:t>
      </w:r>
    </w:p>
    <w:bookmarkEnd w:id="1723"/>
    <w:bookmarkStart w:name="z1749" w:id="1724"/>
    <w:p>
      <w:pPr>
        <w:spacing w:after="0"/>
        <w:ind w:left="0"/>
        <w:jc w:val="both"/>
      </w:pPr>
      <w:r>
        <w:rPr>
          <w:rFonts w:ascii="Times New Roman"/>
          <w:b w:val="false"/>
          <w:i w:val="false"/>
          <w:color w:val="000000"/>
          <w:sz w:val="28"/>
        </w:rPr>
        <w:t>
      45)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1724"/>
    <w:bookmarkStart w:name="z1750" w:id="1725"/>
    <w:p>
      <w:pPr>
        <w:spacing w:after="0"/>
        <w:ind w:left="0"/>
        <w:jc w:val="both"/>
      </w:pPr>
      <w:r>
        <w:rPr>
          <w:rFonts w:ascii="Times New Roman"/>
          <w:b w:val="false"/>
          <w:i w:val="false"/>
          <w:color w:val="000000"/>
          <w:sz w:val="28"/>
        </w:rPr>
        <w:t xml:space="preserve">
      46)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bookmarkEnd w:id="1725"/>
    <w:bookmarkStart w:name="z1751" w:id="1726"/>
    <w:p>
      <w:pPr>
        <w:spacing w:after="0"/>
        <w:ind w:left="0"/>
        <w:jc w:val="both"/>
      </w:pPr>
      <w:r>
        <w:rPr>
          <w:rFonts w:ascii="Times New Roman"/>
          <w:b w:val="false"/>
          <w:i w:val="false"/>
          <w:color w:val="000000"/>
          <w:sz w:val="28"/>
        </w:rPr>
        <w:t xml:space="preserve">
      47)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реабилитации и банкротстве"; </w:t>
      </w:r>
    </w:p>
    <w:bookmarkEnd w:id="1726"/>
    <w:bookmarkStart w:name="z1752" w:id="1727"/>
    <w:p>
      <w:pPr>
        <w:spacing w:after="0"/>
        <w:ind w:left="0"/>
        <w:jc w:val="both"/>
      </w:pPr>
      <w:r>
        <w:rPr>
          <w:rFonts w:ascii="Times New Roman"/>
          <w:b w:val="false"/>
          <w:i w:val="false"/>
          <w:color w:val="000000"/>
          <w:sz w:val="28"/>
        </w:rPr>
        <w:t xml:space="preserve">
      48) представление разъяснений и комментариев по введению, проведению и прекращению процедур реабилитации и банкротства в пределах своей компетенции; </w:t>
      </w:r>
    </w:p>
    <w:bookmarkEnd w:id="1727"/>
    <w:bookmarkStart w:name="z1753" w:id="1728"/>
    <w:p>
      <w:pPr>
        <w:spacing w:after="0"/>
        <w:ind w:left="0"/>
        <w:jc w:val="both"/>
      </w:pPr>
      <w:r>
        <w:rPr>
          <w:rFonts w:ascii="Times New Roman"/>
          <w:b w:val="false"/>
          <w:i w:val="false"/>
          <w:color w:val="000000"/>
          <w:sz w:val="28"/>
        </w:rPr>
        <w:t>
      49)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1728"/>
    <w:bookmarkStart w:name="z1754" w:id="1729"/>
    <w:p>
      <w:pPr>
        <w:spacing w:after="0"/>
        <w:ind w:left="0"/>
        <w:jc w:val="both"/>
      </w:pPr>
      <w:r>
        <w:rPr>
          <w:rFonts w:ascii="Times New Roman"/>
          <w:b w:val="false"/>
          <w:i w:val="false"/>
          <w:color w:val="000000"/>
          <w:sz w:val="28"/>
        </w:rPr>
        <w:t xml:space="preserve">
      50) отстранение реабилитационного и банкротного управляющих; </w:t>
      </w:r>
    </w:p>
    <w:bookmarkEnd w:id="1729"/>
    <w:bookmarkStart w:name="z1755" w:id="1730"/>
    <w:p>
      <w:pPr>
        <w:spacing w:after="0"/>
        <w:ind w:left="0"/>
        <w:jc w:val="both"/>
      </w:pPr>
      <w:r>
        <w:rPr>
          <w:rFonts w:ascii="Times New Roman"/>
          <w:b w:val="false"/>
          <w:i w:val="false"/>
          <w:color w:val="000000"/>
          <w:sz w:val="28"/>
        </w:rPr>
        <w:t xml:space="preserve">
      51)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1730"/>
    <w:bookmarkStart w:name="z1756" w:id="1731"/>
    <w:p>
      <w:pPr>
        <w:spacing w:after="0"/>
        <w:ind w:left="0"/>
        <w:jc w:val="both"/>
      </w:pPr>
      <w:r>
        <w:rPr>
          <w:rFonts w:ascii="Times New Roman"/>
          <w:b w:val="false"/>
          <w:i w:val="false"/>
          <w:color w:val="000000"/>
          <w:sz w:val="28"/>
        </w:rPr>
        <w:t>
      52) осуществление таможенного декларирования наличных денежных средств и денежных инструментов;</w:t>
      </w:r>
    </w:p>
    <w:bookmarkEnd w:id="1731"/>
    <w:bookmarkStart w:name="z1757" w:id="1732"/>
    <w:p>
      <w:pPr>
        <w:spacing w:after="0"/>
        <w:ind w:left="0"/>
        <w:jc w:val="both"/>
      </w:pPr>
      <w:r>
        <w:rPr>
          <w:rFonts w:ascii="Times New Roman"/>
          <w:b w:val="false"/>
          <w:i w:val="false"/>
          <w:color w:val="000000"/>
          <w:sz w:val="28"/>
        </w:rPr>
        <w:t xml:space="preserve">
      53) обеспечение соблюдения порядка перемещения физическими лицами через таможенную границу Таможенного союза товаров и транспортных средств для личного пользования; </w:t>
      </w:r>
    </w:p>
    <w:bookmarkEnd w:id="1732"/>
    <w:bookmarkStart w:name="z1758" w:id="1733"/>
    <w:p>
      <w:pPr>
        <w:spacing w:after="0"/>
        <w:ind w:left="0"/>
        <w:jc w:val="both"/>
      </w:pPr>
      <w:r>
        <w:rPr>
          <w:rFonts w:ascii="Times New Roman"/>
          <w:b w:val="false"/>
          <w:i w:val="false"/>
          <w:color w:val="000000"/>
          <w:sz w:val="28"/>
        </w:rPr>
        <w:t xml:space="preserve">
      54) 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bookmarkEnd w:id="1733"/>
    <w:bookmarkStart w:name="z1759" w:id="1734"/>
    <w:p>
      <w:pPr>
        <w:spacing w:after="0"/>
        <w:ind w:left="0"/>
        <w:jc w:val="both"/>
      </w:pPr>
      <w:r>
        <w:rPr>
          <w:rFonts w:ascii="Times New Roman"/>
          <w:b w:val="false"/>
          <w:i w:val="false"/>
          <w:color w:val="000000"/>
          <w:sz w:val="28"/>
        </w:rPr>
        <w:t xml:space="preserve">
      55) организация таможенного декларирования и таможенного контроля товаров, перемещаемых через таможенную границу Таможенного союза отдельными категориями иностранных лиц; </w:t>
      </w:r>
    </w:p>
    <w:bookmarkEnd w:id="1734"/>
    <w:bookmarkStart w:name="z1760" w:id="1735"/>
    <w:p>
      <w:pPr>
        <w:spacing w:after="0"/>
        <w:ind w:left="0"/>
        <w:jc w:val="both"/>
      </w:pPr>
      <w:r>
        <w:rPr>
          <w:rFonts w:ascii="Times New Roman"/>
          <w:b w:val="false"/>
          <w:i w:val="false"/>
          <w:color w:val="000000"/>
          <w:sz w:val="28"/>
        </w:rPr>
        <w:t xml:space="preserve">
      56) осуществление в пределах компетенции контроля за лицами, осуществляющими деятельность в сфере таможенного дела; </w:t>
      </w:r>
    </w:p>
    <w:bookmarkEnd w:id="1735"/>
    <w:bookmarkStart w:name="z1761" w:id="1736"/>
    <w:p>
      <w:pPr>
        <w:spacing w:after="0"/>
        <w:ind w:left="0"/>
        <w:jc w:val="both"/>
      </w:pPr>
      <w:r>
        <w:rPr>
          <w:rFonts w:ascii="Times New Roman"/>
          <w:b w:val="false"/>
          <w:i w:val="false"/>
          <w:color w:val="000000"/>
          <w:sz w:val="28"/>
        </w:rPr>
        <w:t xml:space="preserve">
      57)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w:t>
      </w:r>
    </w:p>
    <w:bookmarkEnd w:id="1736"/>
    <w:bookmarkStart w:name="z1762" w:id="1737"/>
    <w:p>
      <w:pPr>
        <w:spacing w:after="0"/>
        <w:ind w:left="0"/>
        <w:jc w:val="both"/>
      </w:pPr>
      <w:r>
        <w:rPr>
          <w:rFonts w:ascii="Times New Roman"/>
          <w:b w:val="false"/>
          <w:i w:val="false"/>
          <w:color w:val="000000"/>
          <w:sz w:val="28"/>
        </w:rPr>
        <w:t xml:space="preserve">
      58)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1737"/>
    <w:bookmarkStart w:name="z1763" w:id="1738"/>
    <w:p>
      <w:pPr>
        <w:spacing w:after="0"/>
        <w:ind w:left="0"/>
        <w:jc w:val="both"/>
      </w:pPr>
      <w:r>
        <w:rPr>
          <w:rFonts w:ascii="Times New Roman"/>
          <w:b w:val="false"/>
          <w:i w:val="false"/>
          <w:color w:val="000000"/>
          <w:sz w:val="28"/>
        </w:rPr>
        <w:t xml:space="preserve">
      59)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p>
    <w:bookmarkEnd w:id="1738"/>
    <w:bookmarkStart w:name="z1764" w:id="1739"/>
    <w:p>
      <w:pPr>
        <w:spacing w:after="0"/>
        <w:ind w:left="0"/>
        <w:jc w:val="both"/>
      </w:pPr>
      <w:r>
        <w:rPr>
          <w:rFonts w:ascii="Times New Roman"/>
          <w:b w:val="false"/>
          <w:i w:val="false"/>
          <w:color w:val="000000"/>
          <w:sz w:val="28"/>
        </w:rPr>
        <w:t xml:space="preserve">
      60)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1739"/>
    <w:bookmarkStart w:name="z1765" w:id="1740"/>
    <w:p>
      <w:pPr>
        <w:spacing w:after="0"/>
        <w:ind w:left="0"/>
        <w:jc w:val="both"/>
      </w:pPr>
      <w:r>
        <w:rPr>
          <w:rFonts w:ascii="Times New Roman"/>
          <w:b w:val="false"/>
          <w:i w:val="false"/>
          <w:color w:val="000000"/>
          <w:sz w:val="28"/>
        </w:rPr>
        <w:t xml:space="preserve">
      61)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1740"/>
    <w:bookmarkStart w:name="z1766" w:id="1741"/>
    <w:p>
      <w:pPr>
        <w:spacing w:after="0"/>
        <w:ind w:left="0"/>
        <w:jc w:val="both"/>
      </w:pPr>
      <w:r>
        <w:rPr>
          <w:rFonts w:ascii="Times New Roman"/>
          <w:b w:val="false"/>
          <w:i w:val="false"/>
          <w:color w:val="000000"/>
          <w:sz w:val="28"/>
        </w:rPr>
        <w:t xml:space="preserve">
      62) обеспечение в пределах компетенции охраны таможенной границы Таможенного союза и контроля за соблюдением режима зоны таможенного контроля; </w:t>
      </w:r>
    </w:p>
    <w:bookmarkEnd w:id="1741"/>
    <w:bookmarkStart w:name="z1767" w:id="1742"/>
    <w:p>
      <w:pPr>
        <w:spacing w:after="0"/>
        <w:ind w:left="0"/>
        <w:jc w:val="both"/>
      </w:pPr>
      <w:r>
        <w:rPr>
          <w:rFonts w:ascii="Times New Roman"/>
          <w:b w:val="false"/>
          <w:i w:val="false"/>
          <w:color w:val="000000"/>
          <w:sz w:val="28"/>
        </w:rPr>
        <w:t xml:space="preserve">
      63) осуществление контроля за правильностью определения страны происхождения товаров; </w:t>
      </w:r>
    </w:p>
    <w:bookmarkEnd w:id="1742"/>
    <w:bookmarkStart w:name="z1768" w:id="1743"/>
    <w:p>
      <w:pPr>
        <w:spacing w:after="0"/>
        <w:ind w:left="0"/>
        <w:jc w:val="both"/>
      </w:pPr>
      <w:r>
        <w:rPr>
          <w:rFonts w:ascii="Times New Roman"/>
          <w:b w:val="false"/>
          <w:i w:val="false"/>
          <w:color w:val="000000"/>
          <w:sz w:val="28"/>
        </w:rPr>
        <w:t xml:space="preserve">
      64) осуществление контроля за правильностью предоставления тарифных преференций; </w:t>
      </w:r>
    </w:p>
    <w:bookmarkEnd w:id="1743"/>
    <w:bookmarkStart w:name="z1769" w:id="1744"/>
    <w:p>
      <w:pPr>
        <w:spacing w:after="0"/>
        <w:ind w:left="0"/>
        <w:jc w:val="both"/>
      </w:pPr>
      <w:r>
        <w:rPr>
          <w:rFonts w:ascii="Times New Roman"/>
          <w:b w:val="false"/>
          <w:i w:val="false"/>
          <w:color w:val="000000"/>
          <w:sz w:val="28"/>
        </w:rPr>
        <w:t xml:space="preserve">
      65)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p>
    <w:bookmarkEnd w:id="1744"/>
    <w:bookmarkStart w:name="z1770" w:id="1745"/>
    <w:p>
      <w:pPr>
        <w:spacing w:after="0"/>
        <w:ind w:left="0"/>
        <w:jc w:val="both"/>
      </w:pPr>
      <w:r>
        <w:rPr>
          <w:rFonts w:ascii="Times New Roman"/>
          <w:b w:val="false"/>
          <w:i w:val="false"/>
          <w:color w:val="000000"/>
          <w:sz w:val="28"/>
        </w:rPr>
        <w:t xml:space="preserve">
      66) осуществление контроля за правильностью определения таможенной стоимости товаров; </w:t>
      </w:r>
    </w:p>
    <w:bookmarkEnd w:id="1745"/>
    <w:bookmarkStart w:name="z1771" w:id="1746"/>
    <w:p>
      <w:pPr>
        <w:spacing w:after="0"/>
        <w:ind w:left="0"/>
        <w:jc w:val="both"/>
      </w:pPr>
      <w:r>
        <w:rPr>
          <w:rFonts w:ascii="Times New Roman"/>
          <w:b w:val="false"/>
          <w:i w:val="false"/>
          <w:color w:val="000000"/>
          <w:sz w:val="28"/>
        </w:rPr>
        <w:t xml:space="preserve">
      67)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Таможенного союза, а также требований и условий, предъявляемых к завершению указанных таможенных процедур; </w:t>
      </w:r>
    </w:p>
    <w:bookmarkEnd w:id="1746"/>
    <w:bookmarkStart w:name="z1772" w:id="1747"/>
    <w:p>
      <w:pPr>
        <w:spacing w:after="0"/>
        <w:ind w:left="0"/>
        <w:jc w:val="both"/>
      </w:pPr>
      <w:r>
        <w:rPr>
          <w:rFonts w:ascii="Times New Roman"/>
          <w:b w:val="false"/>
          <w:i w:val="false"/>
          <w:color w:val="000000"/>
          <w:sz w:val="28"/>
        </w:rPr>
        <w:t xml:space="preserve">
      68) принятие предварительных решений о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p>
    <w:bookmarkEnd w:id="1747"/>
    <w:bookmarkStart w:name="z1773" w:id="1748"/>
    <w:p>
      <w:pPr>
        <w:spacing w:after="0"/>
        <w:ind w:left="0"/>
        <w:jc w:val="both"/>
      </w:pPr>
      <w:r>
        <w:rPr>
          <w:rFonts w:ascii="Times New Roman"/>
          <w:b w:val="false"/>
          <w:i w:val="false"/>
          <w:color w:val="000000"/>
          <w:sz w:val="28"/>
        </w:rPr>
        <w:t xml:space="preserve">
      69)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p>
    <w:bookmarkEnd w:id="1748"/>
    <w:bookmarkStart w:name="z1774" w:id="1749"/>
    <w:p>
      <w:pPr>
        <w:spacing w:after="0"/>
        <w:ind w:left="0"/>
        <w:jc w:val="both"/>
      </w:pPr>
      <w:r>
        <w:rPr>
          <w:rFonts w:ascii="Times New Roman"/>
          <w:b w:val="false"/>
          <w:i w:val="false"/>
          <w:color w:val="000000"/>
          <w:sz w:val="28"/>
        </w:rPr>
        <w:t xml:space="preserve">
      70)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p>
    <w:bookmarkEnd w:id="1749"/>
    <w:bookmarkStart w:name="z1775" w:id="1750"/>
    <w:p>
      <w:pPr>
        <w:spacing w:after="0"/>
        <w:ind w:left="0"/>
        <w:jc w:val="both"/>
      </w:pPr>
      <w:r>
        <w:rPr>
          <w:rFonts w:ascii="Times New Roman"/>
          <w:b w:val="false"/>
          <w:i w:val="false"/>
          <w:color w:val="000000"/>
          <w:sz w:val="28"/>
        </w:rPr>
        <w:t xml:space="preserve">
      71) 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 </w:t>
      </w:r>
    </w:p>
    <w:bookmarkEnd w:id="1750"/>
    <w:bookmarkStart w:name="z1776" w:id="1751"/>
    <w:p>
      <w:pPr>
        <w:spacing w:after="0"/>
        <w:ind w:left="0"/>
        <w:jc w:val="both"/>
      </w:pPr>
      <w:r>
        <w:rPr>
          <w:rFonts w:ascii="Times New Roman"/>
          <w:b w:val="false"/>
          <w:i w:val="false"/>
          <w:color w:val="000000"/>
          <w:sz w:val="28"/>
        </w:rPr>
        <w:t xml:space="preserve">
      72)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bookmarkEnd w:id="1751"/>
    <w:bookmarkStart w:name="z1777" w:id="1752"/>
    <w:p>
      <w:pPr>
        <w:spacing w:after="0"/>
        <w:ind w:left="0"/>
        <w:jc w:val="both"/>
      </w:pPr>
      <w:r>
        <w:rPr>
          <w:rFonts w:ascii="Times New Roman"/>
          <w:b w:val="false"/>
          <w:i w:val="false"/>
          <w:color w:val="000000"/>
          <w:sz w:val="28"/>
        </w:rPr>
        <w:t>
      73)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1752"/>
    <w:bookmarkStart w:name="z1778" w:id="1753"/>
    <w:p>
      <w:pPr>
        <w:spacing w:after="0"/>
        <w:ind w:left="0"/>
        <w:jc w:val="both"/>
      </w:pPr>
      <w:r>
        <w:rPr>
          <w:rFonts w:ascii="Times New Roman"/>
          <w:b w:val="false"/>
          <w:i w:val="false"/>
          <w:color w:val="000000"/>
          <w:sz w:val="28"/>
        </w:rPr>
        <w:t>
      74)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1753"/>
    <w:bookmarkStart w:name="z1779" w:id="1754"/>
    <w:p>
      <w:pPr>
        <w:spacing w:after="0"/>
        <w:ind w:left="0"/>
        <w:jc w:val="both"/>
      </w:pPr>
      <w:r>
        <w:rPr>
          <w:rFonts w:ascii="Times New Roman"/>
          <w:b w:val="false"/>
          <w:i w:val="false"/>
          <w:color w:val="000000"/>
          <w:sz w:val="28"/>
        </w:rPr>
        <w:t>
      75)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1754"/>
    <w:bookmarkStart w:name="z1780" w:id="1755"/>
    <w:p>
      <w:pPr>
        <w:spacing w:after="0"/>
        <w:ind w:left="0"/>
        <w:jc w:val="both"/>
      </w:pPr>
      <w:r>
        <w:rPr>
          <w:rFonts w:ascii="Times New Roman"/>
          <w:b w:val="false"/>
          <w:i w:val="false"/>
          <w:color w:val="000000"/>
          <w:sz w:val="28"/>
        </w:rPr>
        <w:t>
      76)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bookmarkEnd w:id="1755"/>
    <w:bookmarkStart w:name="z1781" w:id="1756"/>
    <w:p>
      <w:pPr>
        <w:spacing w:after="0"/>
        <w:ind w:left="0"/>
        <w:jc w:val="both"/>
      </w:pPr>
      <w:r>
        <w:rPr>
          <w:rFonts w:ascii="Times New Roman"/>
          <w:b w:val="false"/>
          <w:i w:val="false"/>
          <w:color w:val="000000"/>
          <w:sz w:val="28"/>
        </w:rPr>
        <w:t>
      77)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bookmarkEnd w:id="1756"/>
    <w:bookmarkStart w:name="z1782" w:id="1757"/>
    <w:p>
      <w:pPr>
        <w:spacing w:after="0"/>
        <w:ind w:left="0"/>
        <w:jc w:val="both"/>
      </w:pPr>
      <w:r>
        <w:rPr>
          <w:rFonts w:ascii="Times New Roman"/>
          <w:b w:val="false"/>
          <w:i w:val="false"/>
          <w:color w:val="000000"/>
          <w:sz w:val="28"/>
        </w:rPr>
        <w:t>
      78) осуществление иных функций, предусмотренных законодательством Республики Казахстан.</w:t>
      </w:r>
    </w:p>
    <w:bookmarkEnd w:id="1757"/>
    <w:bookmarkStart w:name="z1783" w:id="1758"/>
    <w:p>
      <w:pPr>
        <w:spacing w:after="0"/>
        <w:ind w:left="0"/>
        <w:jc w:val="both"/>
      </w:pPr>
      <w:r>
        <w:rPr>
          <w:rFonts w:ascii="Times New Roman"/>
          <w:b w:val="false"/>
          <w:i w:val="false"/>
          <w:color w:val="000000"/>
          <w:sz w:val="28"/>
        </w:rPr>
        <w:t>
      15. Права и обязанности Департамента:</w:t>
      </w:r>
    </w:p>
    <w:bookmarkEnd w:id="1758"/>
    <w:bookmarkStart w:name="z1784" w:id="1759"/>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1759"/>
    <w:bookmarkStart w:name="z1785" w:id="1760"/>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Департамента;</w:t>
      </w:r>
    </w:p>
    <w:bookmarkEnd w:id="1760"/>
    <w:bookmarkStart w:name="z1786" w:id="1761"/>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1761"/>
    <w:bookmarkStart w:name="z1787" w:id="1762"/>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1762"/>
    <w:bookmarkStart w:name="z1788" w:id="1763"/>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Департамента в соответствии с законодательством Республики Казахстан;</w:t>
      </w:r>
    </w:p>
    <w:bookmarkEnd w:id="1763"/>
    <w:bookmarkStart w:name="z1789" w:id="1764"/>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1764"/>
    <w:bookmarkStart w:name="z1790" w:id="1765"/>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1765"/>
    <w:bookmarkStart w:name="z1791" w:id="1766"/>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Департамента;</w:t>
      </w:r>
    </w:p>
    <w:bookmarkEnd w:id="1766"/>
    <w:bookmarkStart w:name="z1792" w:id="1767"/>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1767"/>
    <w:bookmarkStart w:name="z1793" w:id="1768"/>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1768"/>
    <w:bookmarkStart w:name="z1794" w:id="1769"/>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1769"/>
    <w:bookmarkStart w:name="z1795" w:id="1770"/>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1770"/>
    <w:bookmarkStart w:name="z1796" w:id="1771"/>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1771"/>
    <w:bookmarkStart w:name="z1797" w:id="1772"/>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1772"/>
    <w:bookmarkStart w:name="z1798" w:id="1773"/>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1773"/>
    <w:bookmarkStart w:name="z1799" w:id="1774"/>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1774"/>
    <w:bookmarkStart w:name="z1800" w:id="1775"/>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1775"/>
    <w:bookmarkStart w:name="z1801" w:id="1776"/>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1776"/>
    <w:bookmarkStart w:name="z1802" w:id="1777"/>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1777"/>
    <w:bookmarkStart w:name="z1803" w:id="1778"/>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1778"/>
    <w:bookmarkStart w:name="z1804" w:id="1779"/>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1779"/>
    <w:bookmarkStart w:name="z1805" w:id="1780"/>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1780"/>
    <w:bookmarkStart w:name="z1806" w:id="1781"/>
    <w:p>
      <w:pPr>
        <w:spacing w:after="0"/>
        <w:ind w:left="0"/>
        <w:jc w:val="left"/>
      </w:pPr>
      <w:r>
        <w:rPr>
          <w:rFonts w:ascii="Times New Roman"/>
          <w:b/>
          <w:i w:val="false"/>
          <w:color w:val="000000"/>
        </w:rPr>
        <w:t xml:space="preserve"> 3. Организация деятельности Департамента</w:t>
      </w:r>
    </w:p>
    <w:bookmarkEnd w:id="1781"/>
    <w:bookmarkStart w:name="z1807" w:id="1782"/>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1782"/>
    <w:bookmarkStart w:name="z1808" w:id="1783"/>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783"/>
    <w:bookmarkStart w:name="z1809" w:id="1784"/>
    <w:p>
      <w:pPr>
        <w:spacing w:after="0"/>
        <w:ind w:left="0"/>
        <w:jc w:val="both"/>
      </w:pPr>
      <w:r>
        <w:rPr>
          <w:rFonts w:ascii="Times New Roman"/>
          <w:b w:val="false"/>
          <w:i w:val="false"/>
          <w:color w:val="000000"/>
          <w:sz w:val="28"/>
        </w:rPr>
        <w:t xml:space="preserve">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bookmarkEnd w:id="1784"/>
    <w:bookmarkStart w:name="z1810" w:id="1785"/>
    <w:p>
      <w:pPr>
        <w:spacing w:after="0"/>
        <w:ind w:left="0"/>
        <w:jc w:val="both"/>
      </w:pPr>
      <w:r>
        <w:rPr>
          <w:rFonts w:ascii="Times New Roman"/>
          <w:b w:val="false"/>
          <w:i w:val="false"/>
          <w:color w:val="000000"/>
          <w:sz w:val="28"/>
        </w:rPr>
        <w:t xml:space="preserve">
      19. Руководитель Департамента осуществляет следующие полномочия: </w:t>
      </w:r>
    </w:p>
    <w:bookmarkEnd w:id="1785"/>
    <w:bookmarkStart w:name="z1811" w:id="1786"/>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1786"/>
    <w:bookmarkStart w:name="z1812" w:id="1787"/>
    <w:p>
      <w:pPr>
        <w:spacing w:after="0"/>
        <w:ind w:left="0"/>
        <w:jc w:val="both"/>
      </w:pPr>
      <w:r>
        <w:rPr>
          <w:rFonts w:ascii="Times New Roman"/>
          <w:b w:val="false"/>
          <w:i w:val="false"/>
          <w:color w:val="000000"/>
          <w:sz w:val="28"/>
        </w:rPr>
        <w:t xml:space="preserve">
      2) утверждает штатное расписание Департамента в пределах лимита штатной численности Департамента; </w:t>
      </w:r>
    </w:p>
    <w:bookmarkEnd w:id="1787"/>
    <w:bookmarkStart w:name="z1813" w:id="1788"/>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1788"/>
    <w:bookmarkStart w:name="z1814" w:id="1789"/>
    <w:p>
      <w:pPr>
        <w:spacing w:after="0"/>
        <w:ind w:left="0"/>
        <w:jc w:val="both"/>
      </w:pPr>
      <w:r>
        <w:rPr>
          <w:rFonts w:ascii="Times New Roman"/>
          <w:b w:val="false"/>
          <w:i w:val="false"/>
          <w:color w:val="000000"/>
          <w:sz w:val="28"/>
        </w:rPr>
        <w:t>
      работников и сотрудников Департамента;</w:t>
      </w:r>
    </w:p>
    <w:bookmarkEnd w:id="1789"/>
    <w:bookmarkStart w:name="z1815" w:id="1790"/>
    <w:p>
      <w:pPr>
        <w:spacing w:after="0"/>
        <w:ind w:left="0"/>
        <w:jc w:val="both"/>
      </w:pPr>
      <w:r>
        <w:rPr>
          <w:rFonts w:ascii="Times New Roman"/>
          <w:b w:val="false"/>
          <w:i w:val="false"/>
          <w:color w:val="000000"/>
          <w:sz w:val="28"/>
        </w:rPr>
        <w:t xml:space="preserve">
      заместителей руководителей территориальных органов Департамента; </w:t>
      </w:r>
    </w:p>
    <w:bookmarkEnd w:id="1790"/>
    <w:bookmarkStart w:name="z1816" w:id="1791"/>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1791"/>
    <w:bookmarkStart w:name="z1817" w:id="1792"/>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1792"/>
    <w:bookmarkStart w:name="z1818" w:id="1793"/>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1793"/>
    <w:bookmarkStart w:name="z1819" w:id="1794"/>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1794"/>
    <w:bookmarkStart w:name="z1820" w:id="1795"/>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1795"/>
    <w:bookmarkStart w:name="z1821" w:id="1796"/>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1796"/>
    <w:bookmarkStart w:name="z1822" w:id="1797"/>
    <w:p>
      <w:pPr>
        <w:spacing w:after="0"/>
        <w:ind w:left="0"/>
        <w:jc w:val="both"/>
      </w:pPr>
      <w:r>
        <w:rPr>
          <w:rFonts w:ascii="Times New Roman"/>
          <w:b w:val="false"/>
          <w:i w:val="false"/>
          <w:color w:val="000000"/>
          <w:sz w:val="28"/>
        </w:rPr>
        <w:t xml:space="preserve">
      10) представляет Департамент во всех государственных органах и иных организациях; </w:t>
      </w:r>
    </w:p>
    <w:bookmarkEnd w:id="1797"/>
    <w:bookmarkStart w:name="z1823" w:id="1798"/>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1798"/>
    <w:bookmarkStart w:name="z1824" w:id="1799"/>
    <w:p>
      <w:pPr>
        <w:spacing w:after="0"/>
        <w:ind w:left="0"/>
        <w:jc w:val="both"/>
      </w:pPr>
      <w:r>
        <w:rPr>
          <w:rFonts w:ascii="Times New Roman"/>
          <w:b w:val="false"/>
          <w:i w:val="false"/>
          <w:color w:val="000000"/>
          <w:sz w:val="28"/>
        </w:rPr>
        <w:t xml:space="preserve">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 </w:t>
      </w:r>
    </w:p>
    <w:bookmarkEnd w:id="1799"/>
    <w:bookmarkStart w:name="z1825" w:id="1800"/>
    <w:p>
      <w:pPr>
        <w:spacing w:after="0"/>
        <w:ind w:left="0"/>
        <w:jc w:val="left"/>
      </w:pPr>
      <w:r>
        <w:rPr>
          <w:rFonts w:ascii="Times New Roman"/>
          <w:b/>
          <w:i w:val="false"/>
          <w:color w:val="000000"/>
        </w:rPr>
        <w:t xml:space="preserve"> 4. Имущество Департамента</w:t>
      </w:r>
    </w:p>
    <w:bookmarkEnd w:id="1800"/>
    <w:bookmarkStart w:name="z1826" w:id="1801"/>
    <w:p>
      <w:pPr>
        <w:spacing w:after="0"/>
        <w:ind w:left="0"/>
        <w:jc w:val="both"/>
      </w:pPr>
      <w:r>
        <w:rPr>
          <w:rFonts w:ascii="Times New Roman"/>
          <w:b w:val="false"/>
          <w:i w:val="false"/>
          <w:color w:val="000000"/>
          <w:sz w:val="28"/>
        </w:rPr>
        <w:t>
      20.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1801"/>
    <w:bookmarkStart w:name="z1827" w:id="1802"/>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802"/>
    <w:bookmarkStart w:name="z1828" w:id="1803"/>
    <w:p>
      <w:pPr>
        <w:spacing w:after="0"/>
        <w:ind w:left="0"/>
        <w:jc w:val="both"/>
      </w:pPr>
      <w:r>
        <w:rPr>
          <w:rFonts w:ascii="Times New Roman"/>
          <w:b w:val="false"/>
          <w:i w:val="false"/>
          <w:color w:val="000000"/>
          <w:sz w:val="28"/>
        </w:rPr>
        <w:t>
      21. Имущество, закрепленное за Департаментом, относится к республиканской собственности.</w:t>
      </w:r>
    </w:p>
    <w:bookmarkEnd w:id="1803"/>
    <w:bookmarkStart w:name="z1829" w:id="1804"/>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804"/>
    <w:bookmarkStart w:name="z1830" w:id="1805"/>
    <w:p>
      <w:pPr>
        <w:spacing w:after="0"/>
        <w:ind w:left="0"/>
        <w:jc w:val="left"/>
      </w:pPr>
      <w:r>
        <w:rPr>
          <w:rFonts w:ascii="Times New Roman"/>
          <w:b/>
          <w:i w:val="false"/>
          <w:color w:val="000000"/>
        </w:rPr>
        <w:t xml:space="preserve"> 5. Реорганизация и ликвидация Департамента</w:t>
      </w:r>
    </w:p>
    <w:bookmarkEnd w:id="1805"/>
    <w:bookmarkStart w:name="z1831" w:id="1806"/>
    <w:p>
      <w:pPr>
        <w:spacing w:after="0"/>
        <w:ind w:left="0"/>
        <w:jc w:val="both"/>
      </w:pPr>
      <w:r>
        <w:rPr>
          <w:rFonts w:ascii="Times New Roman"/>
          <w:b w:val="false"/>
          <w:i w:val="false"/>
          <w:color w:val="000000"/>
          <w:sz w:val="28"/>
        </w:rPr>
        <w:t>
      23. Реорганизация и упразднение Департамента осуществляется в соответствии с законодательством Республики Казахстан.</w:t>
      </w:r>
    </w:p>
    <w:bookmarkEnd w:id="1806"/>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1832" w:id="1807"/>
          <w:p>
            <w:pPr>
              <w:spacing w:after="20"/>
              <w:ind w:left="20"/>
              <w:jc w:val="both"/>
            </w:pPr>
            <w:r>
              <w:rPr>
                <w:rFonts w:ascii="Times New Roman"/>
                <w:b w:val="false"/>
                <w:i w:val="false"/>
                <w:color w:val="000000"/>
                <w:sz w:val="20"/>
              </w:rPr>
              <w:t>
Приложение 12</w:t>
            </w:r>
          </w:p>
          <w:bookmarkEnd w:id="1807"/>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1833" w:id="1808"/>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1808"/>
        </w:tc>
      </w:tr>
    </w:tbl>
    <w:bookmarkStart w:name="z1834" w:id="1809"/>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государственных доходов по Павлодарской области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1809"/>
    <w:bookmarkStart w:name="z1837" w:id="1810"/>
    <w:p>
      <w:pPr>
        <w:spacing w:after="0"/>
        <w:ind w:left="0"/>
        <w:jc w:val="both"/>
      </w:pPr>
      <w:r>
        <w:rPr>
          <w:rFonts w:ascii="Times New Roman"/>
          <w:b w:val="false"/>
          <w:i w:val="false"/>
          <w:color w:val="000000"/>
          <w:sz w:val="28"/>
        </w:rPr>
        <w:t>
      1. Департамент государственных доходов по Павлодарской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bookmarkEnd w:id="1810"/>
    <w:bookmarkStart w:name="z1838" w:id="1811"/>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811"/>
    <w:bookmarkStart w:name="z1839" w:id="1812"/>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1812"/>
    <w:bookmarkStart w:name="z1840" w:id="1813"/>
    <w:p>
      <w:pPr>
        <w:spacing w:after="0"/>
        <w:ind w:left="0"/>
        <w:jc w:val="both"/>
      </w:pPr>
      <w:r>
        <w:rPr>
          <w:rFonts w:ascii="Times New Roman"/>
          <w:b w:val="false"/>
          <w:i w:val="false"/>
          <w:color w:val="000000"/>
          <w:sz w:val="28"/>
        </w:rPr>
        <w:t xml:space="preserve">
      4. Департамент вступает в гражданско-правовые отношения от собственного имени. </w:t>
      </w:r>
    </w:p>
    <w:bookmarkEnd w:id="1813"/>
    <w:bookmarkStart w:name="z1841" w:id="1814"/>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814"/>
    <w:bookmarkStart w:name="z1842" w:id="1815"/>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1815"/>
    <w:bookmarkStart w:name="z1843" w:id="1816"/>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1816"/>
    <w:bookmarkStart w:name="z1844" w:id="1817"/>
    <w:p>
      <w:pPr>
        <w:spacing w:after="0"/>
        <w:ind w:left="0"/>
        <w:jc w:val="both"/>
      </w:pPr>
      <w:r>
        <w:rPr>
          <w:rFonts w:ascii="Times New Roman"/>
          <w:b w:val="false"/>
          <w:i w:val="false"/>
          <w:color w:val="000000"/>
          <w:sz w:val="28"/>
        </w:rPr>
        <w:t xml:space="preserve">
      8. Юридический адрес Департамента: почтовый индекс 140000, Республика Казахстан, Павлодарская область, город Павлодар, улица Ленина, 57. </w:t>
      </w:r>
    </w:p>
    <w:bookmarkEnd w:id="1817"/>
    <w:bookmarkStart w:name="z1845" w:id="1818"/>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Павлодарской области Комитета государственных доходов Министерства финансов Республики Казахстан".</w:t>
      </w:r>
    </w:p>
    <w:bookmarkEnd w:id="1818"/>
    <w:bookmarkStart w:name="z1846" w:id="1819"/>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819"/>
    <w:bookmarkStart w:name="z1847" w:id="1820"/>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1820"/>
    <w:bookmarkStart w:name="z1848" w:id="1821"/>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bookmarkEnd w:id="1821"/>
    <w:bookmarkStart w:name="z1849" w:id="1822"/>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1822"/>
    <w:bookmarkStart w:name="z1850" w:id="1823"/>
    <w:p>
      <w:pPr>
        <w:spacing w:after="0"/>
        <w:ind w:left="0"/>
        <w:jc w:val="left"/>
      </w:pPr>
      <w:r>
        <w:rPr>
          <w:rFonts w:ascii="Times New Roman"/>
          <w:b/>
          <w:i w:val="false"/>
          <w:color w:val="000000"/>
        </w:rPr>
        <w:t xml:space="preserve"> 2. Задачи, функции, права и обязанности Департамента</w:t>
      </w:r>
    </w:p>
    <w:bookmarkEnd w:id="1823"/>
    <w:bookmarkStart w:name="z1851" w:id="1824"/>
    <w:p>
      <w:pPr>
        <w:spacing w:after="0"/>
        <w:ind w:left="0"/>
        <w:jc w:val="both"/>
      </w:pPr>
      <w:r>
        <w:rPr>
          <w:rFonts w:ascii="Times New Roman"/>
          <w:b w:val="false"/>
          <w:i w:val="false"/>
          <w:color w:val="000000"/>
          <w:sz w:val="28"/>
        </w:rPr>
        <w:t xml:space="preserve">
      13. Задачи Департамента: </w:t>
      </w:r>
    </w:p>
    <w:bookmarkEnd w:id="1824"/>
    <w:bookmarkStart w:name="z1852" w:id="1825"/>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1825"/>
    <w:bookmarkStart w:name="z1853" w:id="1826"/>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1826"/>
    <w:bookmarkStart w:name="z1854" w:id="1827"/>
    <w:p>
      <w:pPr>
        <w:spacing w:after="0"/>
        <w:ind w:left="0"/>
        <w:jc w:val="both"/>
      </w:pP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bookmarkEnd w:id="1827"/>
    <w:bookmarkStart w:name="z1855" w:id="1828"/>
    <w:p>
      <w:pPr>
        <w:spacing w:after="0"/>
        <w:ind w:left="0"/>
        <w:jc w:val="both"/>
      </w:pPr>
      <w:r>
        <w:rPr>
          <w:rFonts w:ascii="Times New Roman"/>
          <w:b w:val="false"/>
          <w:i w:val="false"/>
          <w:color w:val="000000"/>
          <w:sz w:val="28"/>
        </w:rPr>
        <w:t xml:space="preserve">
      4)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bookmarkEnd w:id="1828"/>
    <w:bookmarkStart w:name="z1856" w:id="1829"/>
    <w:p>
      <w:pPr>
        <w:spacing w:after="0"/>
        <w:ind w:left="0"/>
        <w:jc w:val="both"/>
      </w:pPr>
      <w:r>
        <w:rPr>
          <w:rFonts w:ascii="Times New Roman"/>
          <w:b w:val="false"/>
          <w:i w:val="false"/>
          <w:color w:val="000000"/>
          <w:sz w:val="28"/>
        </w:rPr>
        <w:t>
      5) в пределах своей компетенции обеспечение соблюдения и исполнения международных актов, таможенного законодательства Таможенного союза, налогового, таможенного и иного законодательства Республики Казахстан;</w:t>
      </w:r>
    </w:p>
    <w:bookmarkEnd w:id="1829"/>
    <w:bookmarkStart w:name="z1857" w:id="1830"/>
    <w:p>
      <w:pPr>
        <w:spacing w:after="0"/>
        <w:ind w:left="0"/>
        <w:jc w:val="both"/>
      </w:pPr>
      <w:r>
        <w:rPr>
          <w:rFonts w:ascii="Times New Roman"/>
          <w:b w:val="false"/>
          <w:i w:val="false"/>
          <w:color w:val="000000"/>
          <w:sz w:val="28"/>
        </w:rPr>
        <w:t>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w:t>
      </w:r>
    </w:p>
    <w:bookmarkEnd w:id="1830"/>
    <w:bookmarkStart w:name="z1858" w:id="1831"/>
    <w:p>
      <w:pPr>
        <w:spacing w:after="0"/>
        <w:ind w:left="0"/>
        <w:jc w:val="both"/>
      </w:pPr>
      <w:r>
        <w:rPr>
          <w:rFonts w:ascii="Times New Roman"/>
          <w:b w:val="false"/>
          <w:i w:val="false"/>
          <w:color w:val="000000"/>
          <w:sz w:val="28"/>
        </w:rPr>
        <w:t>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w:t>
      </w:r>
    </w:p>
    <w:bookmarkEnd w:id="1831"/>
    <w:bookmarkStart w:name="z1859" w:id="1832"/>
    <w:p>
      <w:pPr>
        <w:spacing w:after="0"/>
        <w:ind w:left="0"/>
        <w:jc w:val="both"/>
      </w:pPr>
      <w:r>
        <w:rPr>
          <w:rFonts w:ascii="Times New Roman"/>
          <w:b w:val="false"/>
          <w:i w:val="false"/>
          <w:color w:val="000000"/>
          <w:sz w:val="28"/>
        </w:rPr>
        <w:t>
      8) обеспечение защиты прав интеллектуальной собственности при перемещении товаров через таможенную границу Таможенного союза;</w:t>
      </w:r>
    </w:p>
    <w:bookmarkEnd w:id="1832"/>
    <w:bookmarkStart w:name="z1860" w:id="1833"/>
    <w:p>
      <w:pPr>
        <w:spacing w:after="0"/>
        <w:ind w:left="0"/>
        <w:jc w:val="both"/>
      </w:pPr>
      <w:r>
        <w:rPr>
          <w:rFonts w:ascii="Times New Roman"/>
          <w:b w:val="false"/>
          <w:i w:val="false"/>
          <w:color w:val="000000"/>
          <w:sz w:val="28"/>
        </w:rPr>
        <w:t>
      9) совершение таможенных операций и проведение таможенного контроля в рамках оказания взаимной административной помощи;</w:t>
      </w:r>
    </w:p>
    <w:bookmarkEnd w:id="1833"/>
    <w:bookmarkStart w:name="z1861" w:id="1834"/>
    <w:p>
      <w:pPr>
        <w:spacing w:after="0"/>
        <w:ind w:left="0"/>
        <w:jc w:val="both"/>
      </w:pPr>
      <w:r>
        <w:rPr>
          <w:rFonts w:ascii="Times New Roman"/>
          <w:b w:val="false"/>
          <w:i w:val="false"/>
          <w:color w:val="000000"/>
          <w:sz w:val="28"/>
        </w:rPr>
        <w:t>
      10) осуществление таможенного контроля после выпуска товаров;</w:t>
      </w:r>
    </w:p>
    <w:bookmarkEnd w:id="1834"/>
    <w:bookmarkStart w:name="z1862" w:id="1835"/>
    <w:p>
      <w:pPr>
        <w:spacing w:after="0"/>
        <w:ind w:left="0"/>
        <w:jc w:val="both"/>
      </w:pPr>
      <w:r>
        <w:rPr>
          <w:rFonts w:ascii="Times New Roman"/>
          <w:b w:val="false"/>
          <w:i w:val="false"/>
          <w:color w:val="000000"/>
          <w:sz w:val="28"/>
        </w:rPr>
        <w:t>
      11) осуществление государственного контроля в области применения трансфертных цен;</w:t>
      </w:r>
    </w:p>
    <w:bookmarkEnd w:id="1835"/>
    <w:bookmarkStart w:name="z1863" w:id="1836"/>
    <w:p>
      <w:pPr>
        <w:spacing w:after="0"/>
        <w:ind w:left="0"/>
        <w:jc w:val="both"/>
      </w:pPr>
      <w:r>
        <w:rPr>
          <w:rFonts w:ascii="Times New Roman"/>
          <w:b w:val="false"/>
          <w:i w:val="false"/>
          <w:color w:val="000000"/>
          <w:sz w:val="28"/>
        </w:rPr>
        <w:t>
      12)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1836"/>
    <w:bookmarkStart w:name="z1864" w:id="1837"/>
    <w:p>
      <w:pPr>
        <w:spacing w:after="0"/>
        <w:ind w:left="0"/>
        <w:jc w:val="both"/>
      </w:pPr>
      <w:r>
        <w:rPr>
          <w:rFonts w:ascii="Times New Roman"/>
          <w:b w:val="false"/>
          <w:i w:val="false"/>
          <w:color w:val="000000"/>
          <w:sz w:val="28"/>
        </w:rPr>
        <w:t>
      13)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bookmarkEnd w:id="1837"/>
    <w:bookmarkStart w:name="z1865" w:id="1838"/>
    <w:p>
      <w:pPr>
        <w:spacing w:after="0"/>
        <w:ind w:left="0"/>
        <w:jc w:val="both"/>
      </w:pPr>
      <w:r>
        <w:rPr>
          <w:rFonts w:ascii="Times New Roman"/>
          <w:b w:val="false"/>
          <w:i w:val="false"/>
          <w:color w:val="000000"/>
          <w:sz w:val="28"/>
        </w:rPr>
        <w:t>
      14) 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bookmarkEnd w:id="1838"/>
    <w:bookmarkStart w:name="z1866" w:id="1839"/>
    <w:p>
      <w:pPr>
        <w:spacing w:after="0"/>
        <w:ind w:left="0"/>
        <w:jc w:val="both"/>
      </w:pPr>
      <w:r>
        <w:rPr>
          <w:rFonts w:ascii="Times New Roman"/>
          <w:b w:val="false"/>
          <w:i w:val="false"/>
          <w:color w:val="000000"/>
          <w:sz w:val="28"/>
        </w:rPr>
        <w:t>
      15)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1839"/>
    <w:bookmarkStart w:name="z1867" w:id="1840"/>
    <w:p>
      <w:pPr>
        <w:spacing w:after="0"/>
        <w:ind w:left="0"/>
        <w:jc w:val="both"/>
      </w:pPr>
      <w:r>
        <w:rPr>
          <w:rFonts w:ascii="Times New Roman"/>
          <w:b w:val="false"/>
          <w:i w:val="false"/>
          <w:color w:val="000000"/>
          <w:sz w:val="28"/>
        </w:rPr>
        <w:t>
      16) выполнение иных задач, предусмотренных законодательством Республики Казахстан.</w:t>
      </w:r>
    </w:p>
    <w:bookmarkEnd w:id="1840"/>
    <w:bookmarkStart w:name="z1868" w:id="1841"/>
    <w:p>
      <w:pPr>
        <w:spacing w:after="0"/>
        <w:ind w:left="0"/>
        <w:jc w:val="both"/>
      </w:pPr>
      <w:r>
        <w:rPr>
          <w:rFonts w:ascii="Times New Roman"/>
          <w:b w:val="false"/>
          <w:i w:val="false"/>
          <w:color w:val="000000"/>
          <w:sz w:val="28"/>
        </w:rPr>
        <w:t>
      14. Функции Департамента:</w:t>
      </w:r>
    </w:p>
    <w:bookmarkEnd w:id="1841"/>
    <w:bookmarkStart w:name="z1869" w:id="1842"/>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bookmarkEnd w:id="1842"/>
    <w:bookmarkStart w:name="z1870" w:id="1843"/>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1843"/>
    <w:bookmarkStart w:name="z1871" w:id="1844"/>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1844"/>
    <w:bookmarkStart w:name="z1872" w:id="1845"/>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Департамента; </w:t>
      </w:r>
    </w:p>
    <w:bookmarkEnd w:id="1845"/>
    <w:bookmarkStart w:name="z1873" w:id="1846"/>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1846"/>
    <w:bookmarkStart w:name="z1874" w:id="1847"/>
    <w:p>
      <w:pPr>
        <w:spacing w:after="0"/>
        <w:ind w:left="0"/>
        <w:jc w:val="both"/>
      </w:pPr>
      <w:r>
        <w:rPr>
          <w:rFonts w:ascii="Times New Roman"/>
          <w:b w:val="false"/>
          <w:i w:val="false"/>
          <w:color w:val="000000"/>
          <w:sz w:val="28"/>
        </w:rPr>
        <w:t xml:space="preserve">
      6) осуществление контроля и надзора за деятельностью физических и юридических лиц в пределах компетенции Департамента; </w:t>
      </w:r>
    </w:p>
    <w:bookmarkEnd w:id="1847"/>
    <w:bookmarkStart w:name="z1875" w:id="1848"/>
    <w:p>
      <w:pPr>
        <w:spacing w:after="0"/>
        <w:ind w:left="0"/>
        <w:jc w:val="both"/>
      </w:pPr>
      <w:r>
        <w:rPr>
          <w:rFonts w:ascii="Times New Roman"/>
          <w:b w:val="false"/>
          <w:i w:val="false"/>
          <w:color w:val="000000"/>
          <w:sz w:val="28"/>
        </w:rPr>
        <w:t>
      7) осуществление налогового и таможенного администрирования;</w:t>
      </w:r>
    </w:p>
    <w:bookmarkEnd w:id="1848"/>
    <w:bookmarkStart w:name="z1876" w:id="1849"/>
    <w:p>
      <w:pPr>
        <w:spacing w:after="0"/>
        <w:ind w:left="0"/>
        <w:jc w:val="both"/>
      </w:pPr>
      <w:r>
        <w:rPr>
          <w:rFonts w:ascii="Times New Roman"/>
          <w:b w:val="false"/>
          <w:i w:val="false"/>
          <w:color w:val="000000"/>
          <w:sz w:val="28"/>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w:t>
      </w:r>
    </w:p>
    <w:bookmarkEnd w:id="1849"/>
    <w:bookmarkStart w:name="z1877" w:id="1850"/>
    <w:p>
      <w:pPr>
        <w:spacing w:after="0"/>
        <w:ind w:left="0"/>
        <w:jc w:val="both"/>
      </w:pPr>
      <w:r>
        <w:rPr>
          <w:rFonts w:ascii="Times New Roman"/>
          <w:b w:val="false"/>
          <w:i w:val="false"/>
          <w:color w:val="000000"/>
          <w:sz w:val="28"/>
        </w:rPr>
        <w:t xml:space="preserve">
      9) участие в модернизации и ре-инжиниринге бизнес-процессов налогового и таможенного администрирования; </w:t>
      </w:r>
    </w:p>
    <w:bookmarkEnd w:id="1850"/>
    <w:bookmarkStart w:name="z1878" w:id="1851"/>
    <w:p>
      <w:pPr>
        <w:spacing w:after="0"/>
        <w:ind w:left="0"/>
        <w:jc w:val="both"/>
      </w:pPr>
      <w:r>
        <w:rPr>
          <w:rFonts w:ascii="Times New Roman"/>
          <w:b w:val="false"/>
          <w:i w:val="false"/>
          <w:color w:val="000000"/>
          <w:sz w:val="28"/>
        </w:rPr>
        <w:t>
      10)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851"/>
    <w:bookmarkStart w:name="z1879" w:id="1852"/>
    <w:p>
      <w:pPr>
        <w:spacing w:after="0"/>
        <w:ind w:left="0"/>
        <w:jc w:val="both"/>
      </w:pPr>
      <w:r>
        <w:rPr>
          <w:rFonts w:ascii="Times New Roman"/>
          <w:b w:val="false"/>
          <w:i w:val="false"/>
          <w:color w:val="000000"/>
          <w:sz w:val="28"/>
        </w:rPr>
        <w:t xml:space="preserve">
      11) оказание государственных услуг в соответствии со стандартами и регламентами оказания государственных услуг; </w:t>
      </w:r>
    </w:p>
    <w:bookmarkEnd w:id="1852"/>
    <w:bookmarkStart w:name="z1880" w:id="1853"/>
    <w:p>
      <w:pPr>
        <w:spacing w:after="0"/>
        <w:ind w:left="0"/>
        <w:jc w:val="both"/>
      </w:pPr>
      <w:r>
        <w:rPr>
          <w:rFonts w:ascii="Times New Roman"/>
          <w:b w:val="false"/>
          <w:i w:val="false"/>
          <w:color w:val="000000"/>
          <w:sz w:val="28"/>
        </w:rPr>
        <w:t xml:space="preserve">
      12)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 </w:t>
      </w:r>
    </w:p>
    <w:bookmarkEnd w:id="1853"/>
    <w:bookmarkStart w:name="z1881" w:id="1854"/>
    <w:p>
      <w:pPr>
        <w:spacing w:after="0"/>
        <w:ind w:left="0"/>
        <w:jc w:val="both"/>
      </w:pPr>
      <w:r>
        <w:rPr>
          <w:rFonts w:ascii="Times New Roman"/>
          <w:b w:val="false"/>
          <w:i w:val="false"/>
          <w:color w:val="000000"/>
          <w:sz w:val="28"/>
        </w:rPr>
        <w:t>
      13) использование системы управления рисками;</w:t>
      </w:r>
    </w:p>
    <w:bookmarkEnd w:id="1854"/>
    <w:bookmarkStart w:name="z1882" w:id="1855"/>
    <w:p>
      <w:pPr>
        <w:spacing w:after="0"/>
        <w:ind w:left="0"/>
        <w:jc w:val="both"/>
      </w:pPr>
      <w:r>
        <w:rPr>
          <w:rFonts w:ascii="Times New Roman"/>
          <w:b w:val="false"/>
          <w:i w:val="false"/>
          <w:color w:val="000000"/>
          <w:sz w:val="28"/>
        </w:rPr>
        <w:t xml:space="preserve">
      14)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bookmarkEnd w:id="1855"/>
    <w:bookmarkStart w:name="z1883" w:id="1856"/>
    <w:p>
      <w:pPr>
        <w:spacing w:after="0"/>
        <w:ind w:left="0"/>
        <w:jc w:val="both"/>
      </w:pPr>
      <w:r>
        <w:rPr>
          <w:rFonts w:ascii="Times New Roman"/>
          <w:b w:val="false"/>
          <w:i w:val="false"/>
          <w:color w:val="000000"/>
          <w:sz w:val="28"/>
        </w:rPr>
        <w:t>
      15) осуществление внеплановых проверок в порядке, предусмотренном законодательством Республики Казахстан;</w:t>
      </w:r>
    </w:p>
    <w:bookmarkEnd w:id="1856"/>
    <w:bookmarkStart w:name="z1884" w:id="1857"/>
    <w:p>
      <w:pPr>
        <w:spacing w:after="0"/>
        <w:ind w:left="0"/>
        <w:jc w:val="both"/>
      </w:pPr>
      <w:r>
        <w:rPr>
          <w:rFonts w:ascii="Times New Roman"/>
          <w:b w:val="false"/>
          <w:i w:val="false"/>
          <w:color w:val="000000"/>
          <w:sz w:val="28"/>
        </w:rPr>
        <w:t>
      16)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bookmarkEnd w:id="1857"/>
    <w:bookmarkStart w:name="z1885" w:id="1858"/>
    <w:p>
      <w:pPr>
        <w:spacing w:after="0"/>
        <w:ind w:left="0"/>
        <w:jc w:val="both"/>
      </w:pPr>
      <w:r>
        <w:rPr>
          <w:rFonts w:ascii="Times New Roman"/>
          <w:b w:val="false"/>
          <w:i w:val="false"/>
          <w:color w:val="000000"/>
          <w:sz w:val="28"/>
        </w:rPr>
        <w:t>
      17)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1858"/>
    <w:bookmarkStart w:name="z1886" w:id="1859"/>
    <w:p>
      <w:pPr>
        <w:spacing w:after="0"/>
        <w:ind w:left="0"/>
        <w:jc w:val="both"/>
      </w:pPr>
      <w:r>
        <w:rPr>
          <w:rFonts w:ascii="Times New Roman"/>
          <w:b w:val="false"/>
          <w:i w:val="false"/>
          <w:color w:val="000000"/>
          <w:sz w:val="28"/>
        </w:rPr>
        <w:t>
      18)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1859"/>
    <w:bookmarkStart w:name="z1887" w:id="1860"/>
    <w:p>
      <w:pPr>
        <w:spacing w:after="0"/>
        <w:ind w:left="0"/>
        <w:jc w:val="both"/>
      </w:pPr>
      <w:r>
        <w:rPr>
          <w:rFonts w:ascii="Times New Roman"/>
          <w:b w:val="false"/>
          <w:i w:val="false"/>
          <w:color w:val="000000"/>
          <w:sz w:val="28"/>
        </w:rPr>
        <w:t>
      19)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bookmarkEnd w:id="1860"/>
    <w:bookmarkStart w:name="z1888" w:id="1861"/>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bookmarkEnd w:id="1861"/>
    <w:bookmarkStart w:name="z1889" w:id="1862"/>
    <w:p>
      <w:pPr>
        <w:spacing w:after="0"/>
        <w:ind w:left="0"/>
        <w:jc w:val="both"/>
      </w:pPr>
      <w:r>
        <w:rPr>
          <w:rFonts w:ascii="Times New Roman"/>
          <w:b w:val="false"/>
          <w:i w:val="false"/>
          <w:color w:val="000000"/>
          <w:sz w:val="28"/>
        </w:rPr>
        <w:t xml:space="preserve">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1862"/>
    <w:bookmarkStart w:name="z1890" w:id="1863"/>
    <w:p>
      <w:pPr>
        <w:spacing w:after="0"/>
        <w:ind w:left="0"/>
        <w:jc w:val="both"/>
      </w:pPr>
      <w:r>
        <w:rPr>
          <w:rFonts w:ascii="Times New Roman"/>
          <w:b w:val="false"/>
          <w:i w:val="false"/>
          <w:color w:val="000000"/>
          <w:sz w:val="28"/>
        </w:rPr>
        <w:t xml:space="preserve">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bookmarkEnd w:id="1863"/>
    <w:bookmarkStart w:name="z1891" w:id="1864"/>
    <w:p>
      <w:pPr>
        <w:spacing w:after="0"/>
        <w:ind w:left="0"/>
        <w:jc w:val="both"/>
      </w:pPr>
      <w:r>
        <w:rPr>
          <w:rFonts w:ascii="Times New Roman"/>
          <w:b w:val="false"/>
          <w:i w:val="false"/>
          <w:color w:val="000000"/>
          <w:sz w:val="28"/>
        </w:rPr>
        <w:t xml:space="preserve">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bookmarkEnd w:id="1864"/>
    <w:bookmarkStart w:name="z1892" w:id="1865"/>
    <w:p>
      <w:pPr>
        <w:spacing w:after="0"/>
        <w:ind w:left="0"/>
        <w:jc w:val="both"/>
      </w:pPr>
      <w:r>
        <w:rPr>
          <w:rFonts w:ascii="Times New Roman"/>
          <w:b w:val="false"/>
          <w:i w:val="false"/>
          <w:color w:val="000000"/>
          <w:sz w:val="28"/>
        </w:rPr>
        <w:t xml:space="preserve">
      24)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bookmarkEnd w:id="1865"/>
    <w:bookmarkStart w:name="z1893" w:id="1866"/>
    <w:p>
      <w:pPr>
        <w:spacing w:after="0"/>
        <w:ind w:left="0"/>
        <w:jc w:val="both"/>
      </w:pPr>
      <w:r>
        <w:rPr>
          <w:rFonts w:ascii="Times New Roman"/>
          <w:b w:val="false"/>
          <w:i w:val="false"/>
          <w:color w:val="000000"/>
          <w:sz w:val="28"/>
        </w:rPr>
        <w:t xml:space="preserve">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bookmarkEnd w:id="1866"/>
    <w:bookmarkStart w:name="z1894" w:id="1867"/>
    <w:p>
      <w:pPr>
        <w:spacing w:after="0"/>
        <w:ind w:left="0"/>
        <w:jc w:val="both"/>
      </w:pPr>
      <w:r>
        <w:rPr>
          <w:rFonts w:ascii="Times New Roman"/>
          <w:b w:val="false"/>
          <w:i w:val="false"/>
          <w:color w:val="000000"/>
          <w:sz w:val="28"/>
        </w:rPr>
        <w:t xml:space="preserve">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p>
    <w:bookmarkEnd w:id="1867"/>
    <w:bookmarkStart w:name="z1895" w:id="1868"/>
    <w:p>
      <w:pPr>
        <w:spacing w:after="0"/>
        <w:ind w:left="0"/>
        <w:jc w:val="both"/>
      </w:pPr>
      <w:r>
        <w:rPr>
          <w:rFonts w:ascii="Times New Roman"/>
          <w:b w:val="false"/>
          <w:i w:val="false"/>
          <w:color w:val="000000"/>
          <w:sz w:val="28"/>
        </w:rPr>
        <w:t xml:space="preserve">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1868"/>
    <w:bookmarkStart w:name="z1896" w:id="1869"/>
    <w:p>
      <w:pPr>
        <w:spacing w:after="0"/>
        <w:ind w:left="0"/>
        <w:jc w:val="both"/>
      </w:pPr>
      <w:r>
        <w:rPr>
          <w:rFonts w:ascii="Times New Roman"/>
          <w:b w:val="false"/>
          <w:i w:val="false"/>
          <w:color w:val="000000"/>
          <w:sz w:val="28"/>
        </w:rPr>
        <w:t xml:space="preserve">
      28) выдача лицензии на хранение, оптовую и розничную реализацию алкогольной продукции; </w:t>
      </w:r>
    </w:p>
    <w:bookmarkEnd w:id="1869"/>
    <w:bookmarkStart w:name="z1897" w:id="1870"/>
    <w:p>
      <w:pPr>
        <w:spacing w:after="0"/>
        <w:ind w:left="0"/>
        <w:jc w:val="both"/>
      </w:pPr>
      <w:r>
        <w:rPr>
          <w:rFonts w:ascii="Times New Roman"/>
          <w:b w:val="false"/>
          <w:i w:val="false"/>
          <w:color w:val="000000"/>
          <w:sz w:val="28"/>
        </w:rPr>
        <w:t xml:space="preserve">
      29)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bookmarkEnd w:id="1870"/>
    <w:bookmarkStart w:name="z1898" w:id="1871"/>
    <w:p>
      <w:pPr>
        <w:spacing w:after="0"/>
        <w:ind w:left="0"/>
        <w:jc w:val="both"/>
      </w:pPr>
      <w:r>
        <w:rPr>
          <w:rFonts w:ascii="Times New Roman"/>
          <w:b w:val="false"/>
          <w:i w:val="false"/>
          <w:color w:val="000000"/>
          <w:sz w:val="28"/>
        </w:rPr>
        <w:t xml:space="preserve">
      30)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p>
    <w:bookmarkEnd w:id="1871"/>
    <w:bookmarkStart w:name="z1899" w:id="1872"/>
    <w:p>
      <w:pPr>
        <w:spacing w:after="0"/>
        <w:ind w:left="0"/>
        <w:jc w:val="both"/>
      </w:pPr>
      <w:r>
        <w:rPr>
          <w:rFonts w:ascii="Times New Roman"/>
          <w:b w:val="false"/>
          <w:i w:val="false"/>
          <w:color w:val="000000"/>
          <w:sz w:val="28"/>
        </w:rPr>
        <w:t xml:space="preserve">
      31) ведение контроля, учета и анализа балансов объемов производства и оборота табачных изделий; </w:t>
      </w:r>
    </w:p>
    <w:bookmarkEnd w:id="1872"/>
    <w:bookmarkStart w:name="z1900" w:id="1873"/>
    <w:p>
      <w:pPr>
        <w:spacing w:after="0"/>
        <w:ind w:left="0"/>
        <w:jc w:val="both"/>
      </w:pPr>
      <w:r>
        <w:rPr>
          <w:rFonts w:ascii="Times New Roman"/>
          <w:b w:val="false"/>
          <w:i w:val="false"/>
          <w:color w:val="000000"/>
          <w:sz w:val="28"/>
        </w:rPr>
        <w:t xml:space="preserve">
      32) осуществление контроля за производством и оборотом этилового спирта и алкогольной продукции; </w:t>
      </w:r>
    </w:p>
    <w:bookmarkEnd w:id="1873"/>
    <w:bookmarkStart w:name="z1901" w:id="1874"/>
    <w:p>
      <w:pPr>
        <w:spacing w:after="0"/>
        <w:ind w:left="0"/>
        <w:jc w:val="both"/>
      </w:pPr>
      <w:r>
        <w:rPr>
          <w:rFonts w:ascii="Times New Roman"/>
          <w:b w:val="false"/>
          <w:i w:val="false"/>
          <w:color w:val="000000"/>
          <w:sz w:val="28"/>
        </w:rPr>
        <w:t>
      33) осуществление контроля над оборотом нефтепродуктов и биотоплива;</w:t>
      </w:r>
    </w:p>
    <w:bookmarkEnd w:id="1874"/>
    <w:bookmarkStart w:name="z1902" w:id="1875"/>
    <w:p>
      <w:pPr>
        <w:spacing w:after="0"/>
        <w:ind w:left="0"/>
        <w:jc w:val="both"/>
      </w:pPr>
      <w:r>
        <w:rPr>
          <w:rFonts w:ascii="Times New Roman"/>
          <w:b w:val="false"/>
          <w:i w:val="false"/>
          <w:color w:val="000000"/>
          <w:sz w:val="28"/>
        </w:rPr>
        <w:t xml:space="preserve">
      34) контроль за соблюдением минимальных цен при реализации алкогольной продукции и табачных изделий; </w:t>
      </w:r>
    </w:p>
    <w:bookmarkEnd w:id="1875"/>
    <w:bookmarkStart w:name="z1903" w:id="1876"/>
    <w:p>
      <w:pPr>
        <w:spacing w:after="0"/>
        <w:ind w:left="0"/>
        <w:jc w:val="both"/>
      </w:pPr>
      <w:r>
        <w:rPr>
          <w:rFonts w:ascii="Times New Roman"/>
          <w:b w:val="false"/>
          <w:i w:val="false"/>
          <w:color w:val="000000"/>
          <w:sz w:val="28"/>
        </w:rPr>
        <w:t xml:space="preserve">
      35)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bookmarkEnd w:id="1876"/>
    <w:bookmarkStart w:name="z1904" w:id="1877"/>
    <w:p>
      <w:pPr>
        <w:spacing w:after="0"/>
        <w:ind w:left="0"/>
        <w:jc w:val="both"/>
      </w:pPr>
      <w:r>
        <w:rPr>
          <w:rFonts w:ascii="Times New Roman"/>
          <w:b w:val="false"/>
          <w:i w:val="false"/>
          <w:color w:val="000000"/>
          <w:sz w:val="28"/>
        </w:rPr>
        <w:t>
      36) выявление признаков ложного и преднамеренного банкротства;</w:t>
      </w:r>
    </w:p>
    <w:bookmarkEnd w:id="1877"/>
    <w:bookmarkStart w:name="z1905" w:id="1878"/>
    <w:p>
      <w:pPr>
        <w:spacing w:after="0"/>
        <w:ind w:left="0"/>
        <w:jc w:val="both"/>
      </w:pPr>
      <w:r>
        <w:rPr>
          <w:rFonts w:ascii="Times New Roman"/>
          <w:b w:val="false"/>
          <w:i w:val="false"/>
          <w:color w:val="000000"/>
          <w:sz w:val="28"/>
        </w:rPr>
        <w:t xml:space="preserve">
      37) осуществление государственного контроля за проведением реабилитационной процедуры и процедуры банкротства; </w:t>
      </w:r>
    </w:p>
    <w:bookmarkEnd w:id="1878"/>
    <w:bookmarkStart w:name="z1906" w:id="1879"/>
    <w:p>
      <w:pPr>
        <w:spacing w:after="0"/>
        <w:ind w:left="0"/>
        <w:jc w:val="both"/>
      </w:pPr>
      <w:r>
        <w:rPr>
          <w:rFonts w:ascii="Times New Roman"/>
          <w:b w:val="false"/>
          <w:i w:val="false"/>
          <w:color w:val="000000"/>
          <w:sz w:val="28"/>
        </w:rPr>
        <w:t>
      38) осуществление контроля за соблюдением порядка проведения электронного аукциона по продаже имущества (активов) должника;</w:t>
      </w:r>
    </w:p>
    <w:bookmarkEnd w:id="1879"/>
    <w:bookmarkStart w:name="z1907" w:id="1880"/>
    <w:p>
      <w:pPr>
        <w:spacing w:after="0"/>
        <w:ind w:left="0"/>
        <w:jc w:val="both"/>
      </w:pPr>
      <w:r>
        <w:rPr>
          <w:rFonts w:ascii="Times New Roman"/>
          <w:b w:val="false"/>
          <w:i w:val="false"/>
          <w:color w:val="000000"/>
          <w:sz w:val="28"/>
        </w:rPr>
        <w:t xml:space="preserve">
      39) назначение реабилитационным или банкротным управляющим кандидатуры, представленной собранием кредиторов; </w:t>
      </w:r>
    </w:p>
    <w:bookmarkEnd w:id="1880"/>
    <w:bookmarkStart w:name="z1908" w:id="1881"/>
    <w:p>
      <w:pPr>
        <w:spacing w:after="0"/>
        <w:ind w:left="0"/>
        <w:jc w:val="both"/>
      </w:pPr>
      <w:r>
        <w:rPr>
          <w:rFonts w:ascii="Times New Roman"/>
          <w:b w:val="false"/>
          <w:i w:val="false"/>
          <w:color w:val="000000"/>
          <w:sz w:val="28"/>
        </w:rPr>
        <w:t xml:space="preserve">
      40)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w:t>
      </w:r>
    </w:p>
    <w:bookmarkEnd w:id="1881"/>
    <w:bookmarkStart w:name="z1909" w:id="1882"/>
    <w:p>
      <w:pPr>
        <w:spacing w:after="0"/>
        <w:ind w:left="0"/>
        <w:jc w:val="both"/>
      </w:pPr>
      <w:r>
        <w:rPr>
          <w:rFonts w:ascii="Times New Roman"/>
          <w:b w:val="false"/>
          <w:i w:val="false"/>
          <w:color w:val="000000"/>
          <w:sz w:val="28"/>
        </w:rPr>
        <w:t xml:space="preserve">
      41)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bookmarkEnd w:id="1882"/>
    <w:bookmarkStart w:name="z1910" w:id="1883"/>
    <w:p>
      <w:pPr>
        <w:spacing w:after="0"/>
        <w:ind w:left="0"/>
        <w:jc w:val="both"/>
      </w:pPr>
      <w:r>
        <w:rPr>
          <w:rFonts w:ascii="Times New Roman"/>
          <w:b w:val="false"/>
          <w:i w:val="false"/>
          <w:color w:val="000000"/>
          <w:sz w:val="28"/>
        </w:rPr>
        <w:t xml:space="preserve">
      42)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bookmarkEnd w:id="1883"/>
    <w:bookmarkStart w:name="z1911" w:id="1884"/>
    <w:p>
      <w:pPr>
        <w:spacing w:after="0"/>
        <w:ind w:left="0"/>
        <w:jc w:val="both"/>
      </w:pPr>
      <w:r>
        <w:rPr>
          <w:rFonts w:ascii="Times New Roman"/>
          <w:b w:val="false"/>
          <w:i w:val="false"/>
          <w:color w:val="000000"/>
          <w:sz w:val="28"/>
        </w:rPr>
        <w:t xml:space="preserve">
      43) согласование продажи временным управляющим имущества банкрота в случае, предусмотренном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 </w:t>
      </w:r>
    </w:p>
    <w:bookmarkEnd w:id="1884"/>
    <w:bookmarkStart w:name="z1912" w:id="1885"/>
    <w:p>
      <w:pPr>
        <w:spacing w:after="0"/>
        <w:ind w:left="0"/>
        <w:jc w:val="both"/>
      </w:pPr>
      <w:r>
        <w:rPr>
          <w:rFonts w:ascii="Times New Roman"/>
          <w:b w:val="false"/>
          <w:i w:val="false"/>
          <w:color w:val="000000"/>
          <w:sz w:val="28"/>
        </w:rPr>
        <w:t>
      44) рассмотрение жалоб на действия (бездействие) временного администратора, реабилитационного, временного и банкротного управляющих;</w:t>
      </w:r>
    </w:p>
    <w:bookmarkEnd w:id="1885"/>
    <w:bookmarkStart w:name="z1913" w:id="1886"/>
    <w:p>
      <w:pPr>
        <w:spacing w:after="0"/>
        <w:ind w:left="0"/>
        <w:jc w:val="both"/>
      </w:pPr>
      <w:r>
        <w:rPr>
          <w:rFonts w:ascii="Times New Roman"/>
          <w:b w:val="false"/>
          <w:i w:val="false"/>
          <w:color w:val="000000"/>
          <w:sz w:val="28"/>
        </w:rPr>
        <w:t>
      45)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1886"/>
    <w:bookmarkStart w:name="z1914" w:id="1887"/>
    <w:p>
      <w:pPr>
        <w:spacing w:after="0"/>
        <w:ind w:left="0"/>
        <w:jc w:val="both"/>
      </w:pPr>
      <w:r>
        <w:rPr>
          <w:rFonts w:ascii="Times New Roman"/>
          <w:b w:val="false"/>
          <w:i w:val="false"/>
          <w:color w:val="000000"/>
          <w:sz w:val="28"/>
        </w:rPr>
        <w:t xml:space="preserve">
      46)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bookmarkEnd w:id="1887"/>
    <w:bookmarkStart w:name="z1915" w:id="1888"/>
    <w:p>
      <w:pPr>
        <w:spacing w:after="0"/>
        <w:ind w:left="0"/>
        <w:jc w:val="both"/>
      </w:pPr>
      <w:r>
        <w:rPr>
          <w:rFonts w:ascii="Times New Roman"/>
          <w:b w:val="false"/>
          <w:i w:val="false"/>
          <w:color w:val="000000"/>
          <w:sz w:val="28"/>
        </w:rPr>
        <w:t xml:space="preserve">
      47)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реабилитации и банкротстве"; </w:t>
      </w:r>
    </w:p>
    <w:bookmarkEnd w:id="1888"/>
    <w:bookmarkStart w:name="z1916" w:id="1889"/>
    <w:p>
      <w:pPr>
        <w:spacing w:after="0"/>
        <w:ind w:left="0"/>
        <w:jc w:val="both"/>
      </w:pPr>
      <w:r>
        <w:rPr>
          <w:rFonts w:ascii="Times New Roman"/>
          <w:b w:val="false"/>
          <w:i w:val="false"/>
          <w:color w:val="000000"/>
          <w:sz w:val="28"/>
        </w:rPr>
        <w:t xml:space="preserve">
      48) представление разъяснений и комментариев по введению, проведению и прекращению процедур реабилитации и банкротства в пределах своей компетенции; </w:t>
      </w:r>
    </w:p>
    <w:bookmarkEnd w:id="1889"/>
    <w:bookmarkStart w:name="z1917" w:id="1890"/>
    <w:p>
      <w:pPr>
        <w:spacing w:after="0"/>
        <w:ind w:left="0"/>
        <w:jc w:val="both"/>
      </w:pPr>
      <w:r>
        <w:rPr>
          <w:rFonts w:ascii="Times New Roman"/>
          <w:b w:val="false"/>
          <w:i w:val="false"/>
          <w:color w:val="000000"/>
          <w:sz w:val="28"/>
        </w:rPr>
        <w:t>
      49)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1890"/>
    <w:bookmarkStart w:name="z1918" w:id="1891"/>
    <w:p>
      <w:pPr>
        <w:spacing w:after="0"/>
        <w:ind w:left="0"/>
        <w:jc w:val="both"/>
      </w:pPr>
      <w:r>
        <w:rPr>
          <w:rFonts w:ascii="Times New Roman"/>
          <w:b w:val="false"/>
          <w:i w:val="false"/>
          <w:color w:val="000000"/>
          <w:sz w:val="28"/>
        </w:rPr>
        <w:t xml:space="preserve">
      50) отстранение реабилитационного и банкротного управляющих; </w:t>
      </w:r>
    </w:p>
    <w:bookmarkEnd w:id="1891"/>
    <w:bookmarkStart w:name="z1919" w:id="1892"/>
    <w:p>
      <w:pPr>
        <w:spacing w:after="0"/>
        <w:ind w:left="0"/>
        <w:jc w:val="both"/>
      </w:pPr>
      <w:r>
        <w:rPr>
          <w:rFonts w:ascii="Times New Roman"/>
          <w:b w:val="false"/>
          <w:i w:val="false"/>
          <w:color w:val="000000"/>
          <w:sz w:val="28"/>
        </w:rPr>
        <w:t xml:space="preserve">
      51)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1892"/>
    <w:bookmarkStart w:name="z1920" w:id="1893"/>
    <w:p>
      <w:pPr>
        <w:spacing w:after="0"/>
        <w:ind w:left="0"/>
        <w:jc w:val="both"/>
      </w:pPr>
      <w:r>
        <w:rPr>
          <w:rFonts w:ascii="Times New Roman"/>
          <w:b w:val="false"/>
          <w:i w:val="false"/>
          <w:color w:val="000000"/>
          <w:sz w:val="28"/>
        </w:rPr>
        <w:t>
      52) осуществление таможенного декларирования наличных денежных средств и денежных инструментов;</w:t>
      </w:r>
    </w:p>
    <w:bookmarkEnd w:id="1893"/>
    <w:bookmarkStart w:name="z1921" w:id="1894"/>
    <w:p>
      <w:pPr>
        <w:spacing w:after="0"/>
        <w:ind w:left="0"/>
        <w:jc w:val="both"/>
      </w:pPr>
      <w:r>
        <w:rPr>
          <w:rFonts w:ascii="Times New Roman"/>
          <w:b w:val="false"/>
          <w:i w:val="false"/>
          <w:color w:val="000000"/>
          <w:sz w:val="28"/>
        </w:rPr>
        <w:t xml:space="preserve">
      53) обеспечение соблюдения порядка перемещения физическими лицами через таможенную границу Таможенного союза товаров и транспортных средств для личного пользования; </w:t>
      </w:r>
    </w:p>
    <w:bookmarkEnd w:id="1894"/>
    <w:bookmarkStart w:name="z1922" w:id="1895"/>
    <w:p>
      <w:pPr>
        <w:spacing w:after="0"/>
        <w:ind w:left="0"/>
        <w:jc w:val="both"/>
      </w:pPr>
      <w:r>
        <w:rPr>
          <w:rFonts w:ascii="Times New Roman"/>
          <w:b w:val="false"/>
          <w:i w:val="false"/>
          <w:color w:val="000000"/>
          <w:sz w:val="28"/>
        </w:rPr>
        <w:t xml:space="preserve">
      54) 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bookmarkEnd w:id="1895"/>
    <w:bookmarkStart w:name="z1923" w:id="1896"/>
    <w:p>
      <w:pPr>
        <w:spacing w:after="0"/>
        <w:ind w:left="0"/>
        <w:jc w:val="both"/>
      </w:pPr>
      <w:r>
        <w:rPr>
          <w:rFonts w:ascii="Times New Roman"/>
          <w:b w:val="false"/>
          <w:i w:val="false"/>
          <w:color w:val="000000"/>
          <w:sz w:val="28"/>
        </w:rPr>
        <w:t xml:space="preserve">
      55) организация таможенного декларирования и таможенного контроля товаров, перемещаемых через таможенную границу Таможенного союза отдельными категориями иностранных лиц; </w:t>
      </w:r>
    </w:p>
    <w:bookmarkEnd w:id="1896"/>
    <w:bookmarkStart w:name="z1924" w:id="1897"/>
    <w:p>
      <w:pPr>
        <w:spacing w:after="0"/>
        <w:ind w:left="0"/>
        <w:jc w:val="both"/>
      </w:pPr>
      <w:r>
        <w:rPr>
          <w:rFonts w:ascii="Times New Roman"/>
          <w:b w:val="false"/>
          <w:i w:val="false"/>
          <w:color w:val="000000"/>
          <w:sz w:val="28"/>
        </w:rPr>
        <w:t xml:space="preserve">
      56) осуществление в пределах компетенции контроля за лицами, осуществляющими деятельность в сфере таможенного дела; </w:t>
      </w:r>
    </w:p>
    <w:bookmarkEnd w:id="1897"/>
    <w:bookmarkStart w:name="z1925" w:id="1898"/>
    <w:p>
      <w:pPr>
        <w:spacing w:after="0"/>
        <w:ind w:left="0"/>
        <w:jc w:val="both"/>
      </w:pPr>
      <w:r>
        <w:rPr>
          <w:rFonts w:ascii="Times New Roman"/>
          <w:b w:val="false"/>
          <w:i w:val="false"/>
          <w:color w:val="000000"/>
          <w:sz w:val="28"/>
        </w:rPr>
        <w:t xml:space="preserve">
      57)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w:t>
      </w:r>
    </w:p>
    <w:bookmarkEnd w:id="1898"/>
    <w:bookmarkStart w:name="z1926" w:id="1899"/>
    <w:p>
      <w:pPr>
        <w:spacing w:after="0"/>
        <w:ind w:left="0"/>
        <w:jc w:val="both"/>
      </w:pPr>
      <w:r>
        <w:rPr>
          <w:rFonts w:ascii="Times New Roman"/>
          <w:b w:val="false"/>
          <w:i w:val="false"/>
          <w:color w:val="000000"/>
          <w:sz w:val="28"/>
        </w:rPr>
        <w:t xml:space="preserve">
      58)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1899"/>
    <w:bookmarkStart w:name="z1927" w:id="1900"/>
    <w:p>
      <w:pPr>
        <w:spacing w:after="0"/>
        <w:ind w:left="0"/>
        <w:jc w:val="both"/>
      </w:pPr>
      <w:r>
        <w:rPr>
          <w:rFonts w:ascii="Times New Roman"/>
          <w:b w:val="false"/>
          <w:i w:val="false"/>
          <w:color w:val="000000"/>
          <w:sz w:val="28"/>
        </w:rPr>
        <w:t xml:space="preserve">
      59)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p>
    <w:bookmarkEnd w:id="1900"/>
    <w:bookmarkStart w:name="z1928" w:id="1901"/>
    <w:p>
      <w:pPr>
        <w:spacing w:after="0"/>
        <w:ind w:left="0"/>
        <w:jc w:val="both"/>
      </w:pPr>
      <w:r>
        <w:rPr>
          <w:rFonts w:ascii="Times New Roman"/>
          <w:b w:val="false"/>
          <w:i w:val="false"/>
          <w:color w:val="000000"/>
          <w:sz w:val="28"/>
        </w:rPr>
        <w:t xml:space="preserve">
      60)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1901"/>
    <w:bookmarkStart w:name="z1929" w:id="1902"/>
    <w:p>
      <w:pPr>
        <w:spacing w:after="0"/>
        <w:ind w:left="0"/>
        <w:jc w:val="both"/>
      </w:pPr>
      <w:r>
        <w:rPr>
          <w:rFonts w:ascii="Times New Roman"/>
          <w:b w:val="false"/>
          <w:i w:val="false"/>
          <w:color w:val="000000"/>
          <w:sz w:val="28"/>
        </w:rPr>
        <w:t xml:space="preserve">
      61)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1902"/>
    <w:bookmarkStart w:name="z1930" w:id="1903"/>
    <w:p>
      <w:pPr>
        <w:spacing w:after="0"/>
        <w:ind w:left="0"/>
        <w:jc w:val="both"/>
      </w:pPr>
      <w:r>
        <w:rPr>
          <w:rFonts w:ascii="Times New Roman"/>
          <w:b w:val="false"/>
          <w:i w:val="false"/>
          <w:color w:val="000000"/>
          <w:sz w:val="28"/>
        </w:rPr>
        <w:t xml:space="preserve">
      62) обеспечение в пределах компетенции охраны таможенной границы Таможенного союза и контроля за соблюдением режима зоны таможенного контроля; </w:t>
      </w:r>
    </w:p>
    <w:bookmarkEnd w:id="1903"/>
    <w:bookmarkStart w:name="z1931" w:id="1904"/>
    <w:p>
      <w:pPr>
        <w:spacing w:after="0"/>
        <w:ind w:left="0"/>
        <w:jc w:val="both"/>
      </w:pPr>
      <w:r>
        <w:rPr>
          <w:rFonts w:ascii="Times New Roman"/>
          <w:b w:val="false"/>
          <w:i w:val="false"/>
          <w:color w:val="000000"/>
          <w:sz w:val="28"/>
        </w:rPr>
        <w:t xml:space="preserve">
      63) осуществление контроля за правильностью определения страны происхождения товаров; </w:t>
      </w:r>
    </w:p>
    <w:bookmarkEnd w:id="1904"/>
    <w:bookmarkStart w:name="z1932" w:id="1905"/>
    <w:p>
      <w:pPr>
        <w:spacing w:after="0"/>
        <w:ind w:left="0"/>
        <w:jc w:val="both"/>
      </w:pPr>
      <w:r>
        <w:rPr>
          <w:rFonts w:ascii="Times New Roman"/>
          <w:b w:val="false"/>
          <w:i w:val="false"/>
          <w:color w:val="000000"/>
          <w:sz w:val="28"/>
        </w:rPr>
        <w:t xml:space="preserve">
      64) осуществление контроля за правильностью предоставления тарифных преференций; </w:t>
      </w:r>
    </w:p>
    <w:bookmarkEnd w:id="1905"/>
    <w:bookmarkStart w:name="z1933" w:id="1906"/>
    <w:p>
      <w:pPr>
        <w:spacing w:after="0"/>
        <w:ind w:left="0"/>
        <w:jc w:val="both"/>
      </w:pPr>
      <w:r>
        <w:rPr>
          <w:rFonts w:ascii="Times New Roman"/>
          <w:b w:val="false"/>
          <w:i w:val="false"/>
          <w:color w:val="000000"/>
          <w:sz w:val="28"/>
        </w:rPr>
        <w:t xml:space="preserve">
      65)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p>
    <w:bookmarkEnd w:id="1906"/>
    <w:bookmarkStart w:name="z1934" w:id="1907"/>
    <w:p>
      <w:pPr>
        <w:spacing w:after="0"/>
        <w:ind w:left="0"/>
        <w:jc w:val="both"/>
      </w:pPr>
      <w:r>
        <w:rPr>
          <w:rFonts w:ascii="Times New Roman"/>
          <w:b w:val="false"/>
          <w:i w:val="false"/>
          <w:color w:val="000000"/>
          <w:sz w:val="28"/>
        </w:rPr>
        <w:t xml:space="preserve">
      66) осуществление контроля за правильностью определения таможенной стоимости товаров; </w:t>
      </w:r>
    </w:p>
    <w:bookmarkEnd w:id="1907"/>
    <w:bookmarkStart w:name="z1935" w:id="1908"/>
    <w:p>
      <w:pPr>
        <w:spacing w:after="0"/>
        <w:ind w:left="0"/>
        <w:jc w:val="both"/>
      </w:pPr>
      <w:r>
        <w:rPr>
          <w:rFonts w:ascii="Times New Roman"/>
          <w:b w:val="false"/>
          <w:i w:val="false"/>
          <w:color w:val="000000"/>
          <w:sz w:val="28"/>
        </w:rPr>
        <w:t xml:space="preserve">
      67)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Таможенного союза, а также требований и условий, предъявляемых к завершению указанных таможенных процедур; </w:t>
      </w:r>
    </w:p>
    <w:bookmarkEnd w:id="1908"/>
    <w:bookmarkStart w:name="z1936" w:id="1909"/>
    <w:p>
      <w:pPr>
        <w:spacing w:after="0"/>
        <w:ind w:left="0"/>
        <w:jc w:val="both"/>
      </w:pPr>
      <w:r>
        <w:rPr>
          <w:rFonts w:ascii="Times New Roman"/>
          <w:b w:val="false"/>
          <w:i w:val="false"/>
          <w:color w:val="000000"/>
          <w:sz w:val="28"/>
        </w:rPr>
        <w:t xml:space="preserve">
      68) принятие предварительных решений о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p>
    <w:bookmarkEnd w:id="1909"/>
    <w:bookmarkStart w:name="z1937" w:id="1910"/>
    <w:p>
      <w:pPr>
        <w:spacing w:after="0"/>
        <w:ind w:left="0"/>
        <w:jc w:val="both"/>
      </w:pPr>
      <w:r>
        <w:rPr>
          <w:rFonts w:ascii="Times New Roman"/>
          <w:b w:val="false"/>
          <w:i w:val="false"/>
          <w:color w:val="000000"/>
          <w:sz w:val="28"/>
        </w:rPr>
        <w:t xml:space="preserve">
      69)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p>
    <w:bookmarkEnd w:id="1910"/>
    <w:bookmarkStart w:name="z1938" w:id="1911"/>
    <w:p>
      <w:pPr>
        <w:spacing w:after="0"/>
        <w:ind w:left="0"/>
        <w:jc w:val="both"/>
      </w:pPr>
      <w:r>
        <w:rPr>
          <w:rFonts w:ascii="Times New Roman"/>
          <w:b w:val="false"/>
          <w:i w:val="false"/>
          <w:color w:val="000000"/>
          <w:sz w:val="28"/>
        </w:rPr>
        <w:t xml:space="preserve">
      70)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p>
    <w:bookmarkEnd w:id="1911"/>
    <w:bookmarkStart w:name="z1939" w:id="1912"/>
    <w:p>
      <w:pPr>
        <w:spacing w:after="0"/>
        <w:ind w:left="0"/>
        <w:jc w:val="both"/>
      </w:pPr>
      <w:r>
        <w:rPr>
          <w:rFonts w:ascii="Times New Roman"/>
          <w:b w:val="false"/>
          <w:i w:val="false"/>
          <w:color w:val="000000"/>
          <w:sz w:val="28"/>
        </w:rPr>
        <w:t xml:space="preserve">
      71) 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 </w:t>
      </w:r>
    </w:p>
    <w:bookmarkEnd w:id="1912"/>
    <w:bookmarkStart w:name="z1940" w:id="1913"/>
    <w:p>
      <w:pPr>
        <w:spacing w:after="0"/>
        <w:ind w:left="0"/>
        <w:jc w:val="both"/>
      </w:pPr>
      <w:r>
        <w:rPr>
          <w:rFonts w:ascii="Times New Roman"/>
          <w:b w:val="false"/>
          <w:i w:val="false"/>
          <w:color w:val="000000"/>
          <w:sz w:val="28"/>
        </w:rPr>
        <w:t xml:space="preserve">
      72)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bookmarkEnd w:id="1913"/>
    <w:bookmarkStart w:name="z1941" w:id="1914"/>
    <w:p>
      <w:pPr>
        <w:spacing w:after="0"/>
        <w:ind w:left="0"/>
        <w:jc w:val="both"/>
      </w:pPr>
      <w:r>
        <w:rPr>
          <w:rFonts w:ascii="Times New Roman"/>
          <w:b w:val="false"/>
          <w:i w:val="false"/>
          <w:color w:val="000000"/>
          <w:sz w:val="28"/>
        </w:rPr>
        <w:t>
      73)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1914"/>
    <w:bookmarkStart w:name="z1942" w:id="1915"/>
    <w:p>
      <w:pPr>
        <w:spacing w:after="0"/>
        <w:ind w:left="0"/>
        <w:jc w:val="both"/>
      </w:pPr>
      <w:r>
        <w:rPr>
          <w:rFonts w:ascii="Times New Roman"/>
          <w:b w:val="false"/>
          <w:i w:val="false"/>
          <w:color w:val="000000"/>
          <w:sz w:val="28"/>
        </w:rPr>
        <w:t>
      74)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1915"/>
    <w:bookmarkStart w:name="z1943" w:id="1916"/>
    <w:p>
      <w:pPr>
        <w:spacing w:after="0"/>
        <w:ind w:left="0"/>
        <w:jc w:val="both"/>
      </w:pPr>
      <w:r>
        <w:rPr>
          <w:rFonts w:ascii="Times New Roman"/>
          <w:b w:val="false"/>
          <w:i w:val="false"/>
          <w:color w:val="000000"/>
          <w:sz w:val="28"/>
        </w:rPr>
        <w:t>
      75)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1916"/>
    <w:bookmarkStart w:name="z1944" w:id="1917"/>
    <w:p>
      <w:pPr>
        <w:spacing w:after="0"/>
        <w:ind w:left="0"/>
        <w:jc w:val="both"/>
      </w:pPr>
      <w:r>
        <w:rPr>
          <w:rFonts w:ascii="Times New Roman"/>
          <w:b w:val="false"/>
          <w:i w:val="false"/>
          <w:color w:val="000000"/>
          <w:sz w:val="28"/>
        </w:rPr>
        <w:t>
      76)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bookmarkEnd w:id="1917"/>
    <w:bookmarkStart w:name="z1945" w:id="1918"/>
    <w:p>
      <w:pPr>
        <w:spacing w:after="0"/>
        <w:ind w:left="0"/>
        <w:jc w:val="both"/>
      </w:pPr>
      <w:r>
        <w:rPr>
          <w:rFonts w:ascii="Times New Roman"/>
          <w:b w:val="false"/>
          <w:i w:val="false"/>
          <w:color w:val="000000"/>
          <w:sz w:val="28"/>
        </w:rPr>
        <w:t>
      77)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bookmarkEnd w:id="1918"/>
    <w:bookmarkStart w:name="z1946" w:id="1919"/>
    <w:p>
      <w:pPr>
        <w:spacing w:after="0"/>
        <w:ind w:left="0"/>
        <w:jc w:val="both"/>
      </w:pPr>
      <w:r>
        <w:rPr>
          <w:rFonts w:ascii="Times New Roman"/>
          <w:b w:val="false"/>
          <w:i w:val="false"/>
          <w:color w:val="000000"/>
          <w:sz w:val="28"/>
        </w:rPr>
        <w:t>
      78) осуществление иных функций, предусмотренных законодательством Республики Казахстан.</w:t>
      </w:r>
    </w:p>
    <w:bookmarkEnd w:id="1919"/>
    <w:bookmarkStart w:name="z1947" w:id="1920"/>
    <w:p>
      <w:pPr>
        <w:spacing w:after="0"/>
        <w:ind w:left="0"/>
        <w:jc w:val="both"/>
      </w:pPr>
      <w:r>
        <w:rPr>
          <w:rFonts w:ascii="Times New Roman"/>
          <w:b w:val="false"/>
          <w:i w:val="false"/>
          <w:color w:val="000000"/>
          <w:sz w:val="28"/>
        </w:rPr>
        <w:t>
      15. Права и обязанности Департамента:</w:t>
      </w:r>
    </w:p>
    <w:bookmarkEnd w:id="1920"/>
    <w:bookmarkStart w:name="z1948" w:id="1921"/>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1921"/>
    <w:bookmarkStart w:name="z1949" w:id="1922"/>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Департамента;</w:t>
      </w:r>
    </w:p>
    <w:bookmarkEnd w:id="1922"/>
    <w:bookmarkStart w:name="z1950" w:id="1923"/>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1923"/>
    <w:bookmarkStart w:name="z1951" w:id="1924"/>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1924"/>
    <w:bookmarkStart w:name="z1952" w:id="1925"/>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Департамента в соответствии с законодательством Республики Казахстан;</w:t>
      </w:r>
    </w:p>
    <w:bookmarkEnd w:id="1925"/>
    <w:bookmarkStart w:name="z1953" w:id="1926"/>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1926"/>
    <w:bookmarkStart w:name="z1954" w:id="1927"/>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1927"/>
    <w:bookmarkStart w:name="z1955" w:id="1928"/>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Департамента;</w:t>
      </w:r>
    </w:p>
    <w:bookmarkEnd w:id="1928"/>
    <w:bookmarkStart w:name="z1956" w:id="1929"/>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1929"/>
    <w:bookmarkStart w:name="z1957" w:id="1930"/>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1930"/>
    <w:bookmarkStart w:name="z1958" w:id="1931"/>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1931"/>
    <w:bookmarkStart w:name="z1959" w:id="1932"/>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1932"/>
    <w:bookmarkStart w:name="z1960" w:id="1933"/>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1933"/>
    <w:bookmarkStart w:name="z1961" w:id="1934"/>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1934"/>
    <w:bookmarkStart w:name="z1962" w:id="1935"/>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1935"/>
    <w:bookmarkStart w:name="z1963" w:id="1936"/>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1936"/>
    <w:bookmarkStart w:name="z1964" w:id="1937"/>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1937"/>
    <w:bookmarkStart w:name="z1965" w:id="1938"/>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1938"/>
    <w:bookmarkStart w:name="z1966" w:id="1939"/>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1939"/>
    <w:bookmarkStart w:name="z1967" w:id="1940"/>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1940"/>
    <w:bookmarkStart w:name="z1968" w:id="1941"/>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1941"/>
    <w:bookmarkStart w:name="z1969" w:id="1942"/>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1942"/>
    <w:bookmarkStart w:name="z1970" w:id="1943"/>
    <w:p>
      <w:pPr>
        <w:spacing w:after="0"/>
        <w:ind w:left="0"/>
        <w:jc w:val="left"/>
      </w:pPr>
      <w:r>
        <w:rPr>
          <w:rFonts w:ascii="Times New Roman"/>
          <w:b/>
          <w:i w:val="false"/>
          <w:color w:val="000000"/>
        </w:rPr>
        <w:t xml:space="preserve"> 3. Организация деятельности Департамента</w:t>
      </w:r>
    </w:p>
    <w:bookmarkEnd w:id="1943"/>
    <w:bookmarkStart w:name="z1971" w:id="1944"/>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1944"/>
    <w:bookmarkStart w:name="z1972" w:id="1945"/>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945"/>
    <w:bookmarkStart w:name="z1973" w:id="1946"/>
    <w:p>
      <w:pPr>
        <w:spacing w:after="0"/>
        <w:ind w:left="0"/>
        <w:jc w:val="both"/>
      </w:pPr>
      <w:r>
        <w:rPr>
          <w:rFonts w:ascii="Times New Roman"/>
          <w:b w:val="false"/>
          <w:i w:val="false"/>
          <w:color w:val="000000"/>
          <w:sz w:val="28"/>
        </w:rPr>
        <w:t xml:space="preserve">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bookmarkEnd w:id="1946"/>
    <w:bookmarkStart w:name="z1974" w:id="1947"/>
    <w:p>
      <w:pPr>
        <w:spacing w:after="0"/>
        <w:ind w:left="0"/>
        <w:jc w:val="both"/>
      </w:pPr>
      <w:r>
        <w:rPr>
          <w:rFonts w:ascii="Times New Roman"/>
          <w:b w:val="false"/>
          <w:i w:val="false"/>
          <w:color w:val="000000"/>
          <w:sz w:val="28"/>
        </w:rPr>
        <w:t xml:space="preserve">
      19. Руководитель Департамента осуществляет следующие полномочия: </w:t>
      </w:r>
    </w:p>
    <w:bookmarkEnd w:id="1947"/>
    <w:bookmarkStart w:name="z1975" w:id="1948"/>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1948"/>
    <w:bookmarkStart w:name="z1976" w:id="1949"/>
    <w:p>
      <w:pPr>
        <w:spacing w:after="0"/>
        <w:ind w:left="0"/>
        <w:jc w:val="both"/>
      </w:pPr>
      <w:r>
        <w:rPr>
          <w:rFonts w:ascii="Times New Roman"/>
          <w:b w:val="false"/>
          <w:i w:val="false"/>
          <w:color w:val="000000"/>
          <w:sz w:val="28"/>
        </w:rPr>
        <w:t xml:space="preserve">
      2) утверждает штатное расписание Департамента в пределах лимита штатной численности Департамента; </w:t>
      </w:r>
    </w:p>
    <w:bookmarkEnd w:id="1949"/>
    <w:bookmarkStart w:name="z1977" w:id="1950"/>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1950"/>
    <w:bookmarkStart w:name="z1978" w:id="1951"/>
    <w:p>
      <w:pPr>
        <w:spacing w:after="0"/>
        <w:ind w:left="0"/>
        <w:jc w:val="both"/>
      </w:pPr>
      <w:r>
        <w:rPr>
          <w:rFonts w:ascii="Times New Roman"/>
          <w:b w:val="false"/>
          <w:i w:val="false"/>
          <w:color w:val="000000"/>
          <w:sz w:val="28"/>
        </w:rPr>
        <w:t>
      работников и сотрудников Департамента;</w:t>
      </w:r>
    </w:p>
    <w:bookmarkEnd w:id="1951"/>
    <w:bookmarkStart w:name="z1979" w:id="1952"/>
    <w:p>
      <w:pPr>
        <w:spacing w:after="0"/>
        <w:ind w:left="0"/>
        <w:jc w:val="both"/>
      </w:pPr>
      <w:r>
        <w:rPr>
          <w:rFonts w:ascii="Times New Roman"/>
          <w:b w:val="false"/>
          <w:i w:val="false"/>
          <w:color w:val="000000"/>
          <w:sz w:val="28"/>
        </w:rPr>
        <w:t xml:space="preserve">
      заместителей руководителей территориальных органов Департамента; </w:t>
      </w:r>
    </w:p>
    <w:bookmarkEnd w:id="1952"/>
    <w:bookmarkStart w:name="z1980" w:id="1953"/>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1953"/>
    <w:bookmarkStart w:name="z1981" w:id="1954"/>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1954"/>
    <w:bookmarkStart w:name="z1982" w:id="1955"/>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1955"/>
    <w:bookmarkStart w:name="z1983" w:id="1956"/>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1956"/>
    <w:bookmarkStart w:name="z1984" w:id="1957"/>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1957"/>
    <w:bookmarkStart w:name="z1985" w:id="1958"/>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1958"/>
    <w:bookmarkStart w:name="z1986" w:id="1959"/>
    <w:p>
      <w:pPr>
        <w:spacing w:after="0"/>
        <w:ind w:left="0"/>
        <w:jc w:val="both"/>
      </w:pPr>
      <w:r>
        <w:rPr>
          <w:rFonts w:ascii="Times New Roman"/>
          <w:b w:val="false"/>
          <w:i w:val="false"/>
          <w:color w:val="000000"/>
          <w:sz w:val="28"/>
        </w:rPr>
        <w:t xml:space="preserve">
      10) представляет Департамент во всех государственных органах и иных организациях; </w:t>
      </w:r>
    </w:p>
    <w:bookmarkEnd w:id="1959"/>
    <w:bookmarkStart w:name="z1987" w:id="1960"/>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1960"/>
    <w:bookmarkStart w:name="z1988" w:id="1961"/>
    <w:p>
      <w:pPr>
        <w:spacing w:after="0"/>
        <w:ind w:left="0"/>
        <w:jc w:val="both"/>
      </w:pPr>
      <w:r>
        <w:rPr>
          <w:rFonts w:ascii="Times New Roman"/>
          <w:b w:val="false"/>
          <w:i w:val="false"/>
          <w:color w:val="000000"/>
          <w:sz w:val="28"/>
        </w:rPr>
        <w:t xml:space="preserve">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 </w:t>
      </w:r>
    </w:p>
    <w:bookmarkEnd w:id="1961"/>
    <w:bookmarkStart w:name="z1989" w:id="1962"/>
    <w:p>
      <w:pPr>
        <w:spacing w:after="0"/>
        <w:ind w:left="0"/>
        <w:jc w:val="left"/>
      </w:pPr>
      <w:r>
        <w:rPr>
          <w:rFonts w:ascii="Times New Roman"/>
          <w:b/>
          <w:i w:val="false"/>
          <w:color w:val="000000"/>
        </w:rPr>
        <w:t xml:space="preserve"> 4. Имущество Департамента</w:t>
      </w:r>
    </w:p>
    <w:bookmarkEnd w:id="1962"/>
    <w:bookmarkStart w:name="z1990" w:id="1963"/>
    <w:p>
      <w:pPr>
        <w:spacing w:after="0"/>
        <w:ind w:left="0"/>
        <w:jc w:val="both"/>
      </w:pPr>
      <w:r>
        <w:rPr>
          <w:rFonts w:ascii="Times New Roman"/>
          <w:b w:val="false"/>
          <w:i w:val="false"/>
          <w:color w:val="000000"/>
          <w:sz w:val="28"/>
        </w:rPr>
        <w:t>
      20.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1963"/>
    <w:bookmarkStart w:name="z1991" w:id="1964"/>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964"/>
    <w:bookmarkStart w:name="z1992" w:id="1965"/>
    <w:p>
      <w:pPr>
        <w:spacing w:after="0"/>
        <w:ind w:left="0"/>
        <w:jc w:val="both"/>
      </w:pPr>
      <w:r>
        <w:rPr>
          <w:rFonts w:ascii="Times New Roman"/>
          <w:b w:val="false"/>
          <w:i w:val="false"/>
          <w:color w:val="000000"/>
          <w:sz w:val="28"/>
        </w:rPr>
        <w:t>
      21. Имущество, закрепленное за Департаментом, относится к республиканской собственности.</w:t>
      </w:r>
    </w:p>
    <w:bookmarkEnd w:id="1965"/>
    <w:bookmarkStart w:name="z1993" w:id="1966"/>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966"/>
    <w:bookmarkStart w:name="z1994" w:id="1967"/>
    <w:p>
      <w:pPr>
        <w:spacing w:after="0"/>
        <w:ind w:left="0"/>
        <w:jc w:val="left"/>
      </w:pPr>
      <w:r>
        <w:rPr>
          <w:rFonts w:ascii="Times New Roman"/>
          <w:b/>
          <w:i w:val="false"/>
          <w:color w:val="000000"/>
        </w:rPr>
        <w:t xml:space="preserve"> 5. Реорганизация и ликвидация Департамента</w:t>
      </w:r>
    </w:p>
    <w:bookmarkEnd w:id="1967"/>
    <w:bookmarkStart w:name="z1995" w:id="1968"/>
    <w:p>
      <w:pPr>
        <w:spacing w:after="0"/>
        <w:ind w:left="0"/>
        <w:jc w:val="both"/>
      </w:pPr>
      <w:r>
        <w:rPr>
          <w:rFonts w:ascii="Times New Roman"/>
          <w:b w:val="false"/>
          <w:i w:val="false"/>
          <w:color w:val="000000"/>
          <w:sz w:val="28"/>
        </w:rPr>
        <w:t>
      23. Реорганизация и упразднение Департамента осуществляется в соответствии с законодательством Республики Казахстан.</w:t>
      </w:r>
    </w:p>
    <w:bookmarkEnd w:id="1968"/>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1996" w:id="1969"/>
          <w:p>
            <w:pPr>
              <w:spacing w:after="20"/>
              <w:ind w:left="20"/>
              <w:jc w:val="both"/>
            </w:pPr>
            <w:r>
              <w:rPr>
                <w:rFonts w:ascii="Times New Roman"/>
                <w:b w:val="false"/>
                <w:i w:val="false"/>
                <w:color w:val="000000"/>
                <w:sz w:val="20"/>
              </w:rPr>
              <w:t>
Приложение 13</w:t>
            </w:r>
          </w:p>
          <w:bookmarkEnd w:id="1969"/>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1997" w:id="1970"/>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1970"/>
        </w:tc>
      </w:tr>
    </w:tbl>
    <w:bookmarkStart w:name="z1998" w:id="1971"/>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государственных доходов по Северо-Казахстанской области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1971"/>
    <w:bookmarkStart w:name="z2001" w:id="1972"/>
    <w:p>
      <w:pPr>
        <w:spacing w:after="0"/>
        <w:ind w:left="0"/>
        <w:jc w:val="both"/>
      </w:pPr>
      <w:r>
        <w:rPr>
          <w:rFonts w:ascii="Times New Roman"/>
          <w:b w:val="false"/>
          <w:i w:val="false"/>
          <w:color w:val="000000"/>
          <w:sz w:val="28"/>
        </w:rPr>
        <w:t>
      1. Департамент государственных доходов по Северо-Казахстанской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bookmarkEnd w:id="1972"/>
    <w:bookmarkStart w:name="z2002" w:id="1973"/>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973"/>
    <w:bookmarkStart w:name="z2003" w:id="1974"/>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1974"/>
    <w:bookmarkStart w:name="z2004" w:id="1975"/>
    <w:p>
      <w:pPr>
        <w:spacing w:after="0"/>
        <w:ind w:left="0"/>
        <w:jc w:val="both"/>
      </w:pPr>
      <w:r>
        <w:rPr>
          <w:rFonts w:ascii="Times New Roman"/>
          <w:b w:val="false"/>
          <w:i w:val="false"/>
          <w:color w:val="000000"/>
          <w:sz w:val="28"/>
        </w:rPr>
        <w:t xml:space="preserve">
      4. Департамент вступает в гражданско-правовые отношения от собственного имени. </w:t>
      </w:r>
    </w:p>
    <w:bookmarkEnd w:id="1975"/>
    <w:bookmarkStart w:name="z2005" w:id="1976"/>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976"/>
    <w:bookmarkStart w:name="z2006" w:id="1977"/>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1977"/>
    <w:bookmarkStart w:name="z2007" w:id="1978"/>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1978"/>
    <w:bookmarkStart w:name="z2008" w:id="1979"/>
    <w:p>
      <w:pPr>
        <w:spacing w:after="0"/>
        <w:ind w:left="0"/>
        <w:jc w:val="both"/>
      </w:pPr>
      <w:r>
        <w:rPr>
          <w:rFonts w:ascii="Times New Roman"/>
          <w:b w:val="false"/>
          <w:i w:val="false"/>
          <w:color w:val="000000"/>
          <w:sz w:val="28"/>
        </w:rPr>
        <w:t xml:space="preserve">
      8. Юридический адрес Департамента: почтовый индекс 150000, Республика Казахстан, Северо-Казахстанская область, город Петропавловск, улица К. Сутюшева, 56. </w:t>
      </w:r>
    </w:p>
    <w:bookmarkEnd w:id="1979"/>
    <w:bookmarkStart w:name="z2009" w:id="1980"/>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Северо-Казахстанской области Комитета государственных доходов Министерства финансов Республики Казахстан".</w:t>
      </w:r>
    </w:p>
    <w:bookmarkEnd w:id="1980"/>
    <w:bookmarkStart w:name="z2010" w:id="1981"/>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981"/>
    <w:bookmarkStart w:name="z2011" w:id="1982"/>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1982"/>
    <w:bookmarkStart w:name="z2012" w:id="1983"/>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bookmarkEnd w:id="1983"/>
    <w:bookmarkStart w:name="z2013" w:id="1984"/>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1984"/>
    <w:bookmarkStart w:name="z2014" w:id="1985"/>
    <w:p>
      <w:pPr>
        <w:spacing w:after="0"/>
        <w:ind w:left="0"/>
        <w:jc w:val="left"/>
      </w:pPr>
      <w:r>
        <w:rPr>
          <w:rFonts w:ascii="Times New Roman"/>
          <w:b/>
          <w:i w:val="false"/>
          <w:color w:val="000000"/>
        </w:rPr>
        <w:t xml:space="preserve"> 2. Задачи, функции, права и обязанности Департамента</w:t>
      </w:r>
    </w:p>
    <w:bookmarkEnd w:id="1985"/>
    <w:bookmarkStart w:name="z2015" w:id="1986"/>
    <w:p>
      <w:pPr>
        <w:spacing w:after="0"/>
        <w:ind w:left="0"/>
        <w:jc w:val="both"/>
      </w:pPr>
      <w:r>
        <w:rPr>
          <w:rFonts w:ascii="Times New Roman"/>
          <w:b w:val="false"/>
          <w:i w:val="false"/>
          <w:color w:val="000000"/>
          <w:sz w:val="28"/>
        </w:rPr>
        <w:t xml:space="preserve">
      13. Задачи Департамента: </w:t>
      </w:r>
    </w:p>
    <w:bookmarkEnd w:id="1986"/>
    <w:bookmarkStart w:name="z2016" w:id="1987"/>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1987"/>
    <w:bookmarkStart w:name="z2017" w:id="1988"/>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1988"/>
    <w:bookmarkStart w:name="z2018" w:id="1989"/>
    <w:p>
      <w:pPr>
        <w:spacing w:after="0"/>
        <w:ind w:left="0"/>
        <w:jc w:val="both"/>
      </w:pP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bookmarkEnd w:id="1989"/>
    <w:bookmarkStart w:name="z2019" w:id="1990"/>
    <w:p>
      <w:pPr>
        <w:spacing w:after="0"/>
        <w:ind w:left="0"/>
        <w:jc w:val="both"/>
      </w:pPr>
      <w:r>
        <w:rPr>
          <w:rFonts w:ascii="Times New Roman"/>
          <w:b w:val="false"/>
          <w:i w:val="false"/>
          <w:color w:val="000000"/>
          <w:sz w:val="28"/>
        </w:rPr>
        <w:t xml:space="preserve">
      4)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bookmarkEnd w:id="1990"/>
    <w:bookmarkStart w:name="z2020" w:id="1991"/>
    <w:p>
      <w:pPr>
        <w:spacing w:after="0"/>
        <w:ind w:left="0"/>
        <w:jc w:val="both"/>
      </w:pPr>
      <w:r>
        <w:rPr>
          <w:rFonts w:ascii="Times New Roman"/>
          <w:b w:val="false"/>
          <w:i w:val="false"/>
          <w:color w:val="000000"/>
          <w:sz w:val="28"/>
        </w:rPr>
        <w:t>
      5) в пределах своей компетенции обеспечение соблюдения и исполнения международных актов, таможенного законодательства Таможенного союза, налогового, таможенного и иного законодательства Республики Казахстан;</w:t>
      </w:r>
    </w:p>
    <w:bookmarkEnd w:id="1991"/>
    <w:bookmarkStart w:name="z2021" w:id="1992"/>
    <w:p>
      <w:pPr>
        <w:spacing w:after="0"/>
        <w:ind w:left="0"/>
        <w:jc w:val="both"/>
      </w:pPr>
      <w:r>
        <w:rPr>
          <w:rFonts w:ascii="Times New Roman"/>
          <w:b w:val="false"/>
          <w:i w:val="false"/>
          <w:color w:val="000000"/>
          <w:sz w:val="28"/>
        </w:rPr>
        <w:t>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w:t>
      </w:r>
    </w:p>
    <w:bookmarkEnd w:id="1992"/>
    <w:bookmarkStart w:name="z2022" w:id="1993"/>
    <w:p>
      <w:pPr>
        <w:spacing w:after="0"/>
        <w:ind w:left="0"/>
        <w:jc w:val="both"/>
      </w:pPr>
      <w:r>
        <w:rPr>
          <w:rFonts w:ascii="Times New Roman"/>
          <w:b w:val="false"/>
          <w:i w:val="false"/>
          <w:color w:val="000000"/>
          <w:sz w:val="28"/>
        </w:rPr>
        <w:t>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w:t>
      </w:r>
    </w:p>
    <w:bookmarkEnd w:id="1993"/>
    <w:bookmarkStart w:name="z2023" w:id="1994"/>
    <w:p>
      <w:pPr>
        <w:spacing w:after="0"/>
        <w:ind w:left="0"/>
        <w:jc w:val="both"/>
      </w:pPr>
      <w:r>
        <w:rPr>
          <w:rFonts w:ascii="Times New Roman"/>
          <w:b w:val="false"/>
          <w:i w:val="false"/>
          <w:color w:val="000000"/>
          <w:sz w:val="28"/>
        </w:rPr>
        <w:t>
      8) обеспечение защиты прав интеллектуальной собственности при перемещении товаров через таможенную границу Таможенного союза;</w:t>
      </w:r>
    </w:p>
    <w:bookmarkEnd w:id="1994"/>
    <w:bookmarkStart w:name="z2024" w:id="1995"/>
    <w:p>
      <w:pPr>
        <w:spacing w:after="0"/>
        <w:ind w:left="0"/>
        <w:jc w:val="both"/>
      </w:pPr>
      <w:r>
        <w:rPr>
          <w:rFonts w:ascii="Times New Roman"/>
          <w:b w:val="false"/>
          <w:i w:val="false"/>
          <w:color w:val="000000"/>
          <w:sz w:val="28"/>
        </w:rPr>
        <w:t>
      9) совершение таможенных операций и проведение таможенного контроля в рамках оказания взаимной административной помощи;</w:t>
      </w:r>
    </w:p>
    <w:bookmarkEnd w:id="1995"/>
    <w:bookmarkStart w:name="z2025" w:id="1996"/>
    <w:p>
      <w:pPr>
        <w:spacing w:after="0"/>
        <w:ind w:left="0"/>
        <w:jc w:val="both"/>
      </w:pPr>
      <w:r>
        <w:rPr>
          <w:rFonts w:ascii="Times New Roman"/>
          <w:b w:val="false"/>
          <w:i w:val="false"/>
          <w:color w:val="000000"/>
          <w:sz w:val="28"/>
        </w:rPr>
        <w:t>
      10) осуществление таможенного контроля после выпуска товаров;</w:t>
      </w:r>
    </w:p>
    <w:bookmarkEnd w:id="1996"/>
    <w:bookmarkStart w:name="z2026" w:id="1997"/>
    <w:p>
      <w:pPr>
        <w:spacing w:after="0"/>
        <w:ind w:left="0"/>
        <w:jc w:val="both"/>
      </w:pPr>
      <w:r>
        <w:rPr>
          <w:rFonts w:ascii="Times New Roman"/>
          <w:b w:val="false"/>
          <w:i w:val="false"/>
          <w:color w:val="000000"/>
          <w:sz w:val="28"/>
        </w:rPr>
        <w:t>
      11) осуществление государственного контроля в области применения трансфертных цен;</w:t>
      </w:r>
    </w:p>
    <w:bookmarkEnd w:id="1997"/>
    <w:bookmarkStart w:name="z2027" w:id="1998"/>
    <w:p>
      <w:pPr>
        <w:spacing w:after="0"/>
        <w:ind w:left="0"/>
        <w:jc w:val="both"/>
      </w:pPr>
      <w:r>
        <w:rPr>
          <w:rFonts w:ascii="Times New Roman"/>
          <w:b w:val="false"/>
          <w:i w:val="false"/>
          <w:color w:val="000000"/>
          <w:sz w:val="28"/>
        </w:rPr>
        <w:t>
      12)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1998"/>
    <w:bookmarkStart w:name="z2028" w:id="1999"/>
    <w:p>
      <w:pPr>
        <w:spacing w:after="0"/>
        <w:ind w:left="0"/>
        <w:jc w:val="both"/>
      </w:pPr>
      <w:r>
        <w:rPr>
          <w:rFonts w:ascii="Times New Roman"/>
          <w:b w:val="false"/>
          <w:i w:val="false"/>
          <w:color w:val="000000"/>
          <w:sz w:val="28"/>
        </w:rPr>
        <w:t>
      13)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bookmarkEnd w:id="1999"/>
    <w:bookmarkStart w:name="z2029" w:id="2000"/>
    <w:p>
      <w:pPr>
        <w:spacing w:after="0"/>
        <w:ind w:left="0"/>
        <w:jc w:val="both"/>
      </w:pPr>
      <w:r>
        <w:rPr>
          <w:rFonts w:ascii="Times New Roman"/>
          <w:b w:val="false"/>
          <w:i w:val="false"/>
          <w:color w:val="000000"/>
          <w:sz w:val="28"/>
        </w:rPr>
        <w:t>
      14) 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bookmarkEnd w:id="2000"/>
    <w:bookmarkStart w:name="z2030" w:id="2001"/>
    <w:p>
      <w:pPr>
        <w:spacing w:after="0"/>
        <w:ind w:left="0"/>
        <w:jc w:val="both"/>
      </w:pPr>
      <w:r>
        <w:rPr>
          <w:rFonts w:ascii="Times New Roman"/>
          <w:b w:val="false"/>
          <w:i w:val="false"/>
          <w:color w:val="000000"/>
          <w:sz w:val="28"/>
        </w:rPr>
        <w:t>
      15)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2001"/>
    <w:bookmarkStart w:name="z2031" w:id="2002"/>
    <w:p>
      <w:pPr>
        <w:spacing w:after="0"/>
        <w:ind w:left="0"/>
        <w:jc w:val="both"/>
      </w:pPr>
      <w:r>
        <w:rPr>
          <w:rFonts w:ascii="Times New Roman"/>
          <w:b w:val="false"/>
          <w:i w:val="false"/>
          <w:color w:val="000000"/>
          <w:sz w:val="28"/>
        </w:rPr>
        <w:t>
      16) выполнение иных задач, предусмотренных законодательством Республики Казахстан.</w:t>
      </w:r>
    </w:p>
    <w:bookmarkEnd w:id="2002"/>
    <w:bookmarkStart w:name="z2032" w:id="2003"/>
    <w:p>
      <w:pPr>
        <w:spacing w:after="0"/>
        <w:ind w:left="0"/>
        <w:jc w:val="both"/>
      </w:pPr>
      <w:r>
        <w:rPr>
          <w:rFonts w:ascii="Times New Roman"/>
          <w:b w:val="false"/>
          <w:i w:val="false"/>
          <w:color w:val="000000"/>
          <w:sz w:val="28"/>
        </w:rPr>
        <w:t>
      14. Функции Департамента:</w:t>
      </w:r>
    </w:p>
    <w:bookmarkEnd w:id="2003"/>
    <w:bookmarkStart w:name="z2033" w:id="2004"/>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bookmarkEnd w:id="2004"/>
    <w:bookmarkStart w:name="z2034" w:id="2005"/>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2005"/>
    <w:bookmarkStart w:name="z2035" w:id="2006"/>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2006"/>
    <w:bookmarkStart w:name="z2036" w:id="2007"/>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Департамента; </w:t>
      </w:r>
    </w:p>
    <w:bookmarkEnd w:id="2007"/>
    <w:bookmarkStart w:name="z2037" w:id="2008"/>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2008"/>
    <w:bookmarkStart w:name="z2038" w:id="2009"/>
    <w:p>
      <w:pPr>
        <w:spacing w:after="0"/>
        <w:ind w:left="0"/>
        <w:jc w:val="both"/>
      </w:pPr>
      <w:r>
        <w:rPr>
          <w:rFonts w:ascii="Times New Roman"/>
          <w:b w:val="false"/>
          <w:i w:val="false"/>
          <w:color w:val="000000"/>
          <w:sz w:val="28"/>
        </w:rPr>
        <w:t xml:space="preserve">
      6) осуществление контроля и надзора за деятельностью физических и юридических лиц в пределах компетенции Департамента; </w:t>
      </w:r>
    </w:p>
    <w:bookmarkEnd w:id="2009"/>
    <w:bookmarkStart w:name="z2039" w:id="2010"/>
    <w:p>
      <w:pPr>
        <w:spacing w:after="0"/>
        <w:ind w:left="0"/>
        <w:jc w:val="both"/>
      </w:pPr>
      <w:r>
        <w:rPr>
          <w:rFonts w:ascii="Times New Roman"/>
          <w:b w:val="false"/>
          <w:i w:val="false"/>
          <w:color w:val="000000"/>
          <w:sz w:val="28"/>
        </w:rPr>
        <w:t>
      7) осуществление налогового и таможенного администрирования;</w:t>
      </w:r>
    </w:p>
    <w:bookmarkEnd w:id="2010"/>
    <w:bookmarkStart w:name="z2040" w:id="2011"/>
    <w:p>
      <w:pPr>
        <w:spacing w:after="0"/>
        <w:ind w:left="0"/>
        <w:jc w:val="both"/>
      </w:pPr>
      <w:r>
        <w:rPr>
          <w:rFonts w:ascii="Times New Roman"/>
          <w:b w:val="false"/>
          <w:i w:val="false"/>
          <w:color w:val="000000"/>
          <w:sz w:val="28"/>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w:t>
      </w:r>
    </w:p>
    <w:bookmarkEnd w:id="2011"/>
    <w:bookmarkStart w:name="z2041" w:id="2012"/>
    <w:p>
      <w:pPr>
        <w:spacing w:after="0"/>
        <w:ind w:left="0"/>
        <w:jc w:val="both"/>
      </w:pPr>
      <w:r>
        <w:rPr>
          <w:rFonts w:ascii="Times New Roman"/>
          <w:b w:val="false"/>
          <w:i w:val="false"/>
          <w:color w:val="000000"/>
          <w:sz w:val="28"/>
        </w:rPr>
        <w:t xml:space="preserve">
      9) участие в модернизации и ре-инжиниринге бизнес-процессов налогового и таможенного администрирования; </w:t>
      </w:r>
    </w:p>
    <w:bookmarkEnd w:id="2012"/>
    <w:bookmarkStart w:name="z2042" w:id="2013"/>
    <w:p>
      <w:pPr>
        <w:spacing w:after="0"/>
        <w:ind w:left="0"/>
        <w:jc w:val="both"/>
      </w:pPr>
      <w:r>
        <w:rPr>
          <w:rFonts w:ascii="Times New Roman"/>
          <w:b w:val="false"/>
          <w:i w:val="false"/>
          <w:color w:val="000000"/>
          <w:sz w:val="28"/>
        </w:rPr>
        <w:t>
      10)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013"/>
    <w:bookmarkStart w:name="z2043" w:id="2014"/>
    <w:p>
      <w:pPr>
        <w:spacing w:after="0"/>
        <w:ind w:left="0"/>
        <w:jc w:val="both"/>
      </w:pPr>
      <w:r>
        <w:rPr>
          <w:rFonts w:ascii="Times New Roman"/>
          <w:b w:val="false"/>
          <w:i w:val="false"/>
          <w:color w:val="000000"/>
          <w:sz w:val="28"/>
        </w:rPr>
        <w:t xml:space="preserve">
      11) оказание государственных услуг в соответствии со стандартами и регламентами оказания государственных услуг; </w:t>
      </w:r>
    </w:p>
    <w:bookmarkEnd w:id="2014"/>
    <w:bookmarkStart w:name="z2044" w:id="2015"/>
    <w:p>
      <w:pPr>
        <w:spacing w:after="0"/>
        <w:ind w:left="0"/>
        <w:jc w:val="both"/>
      </w:pPr>
      <w:r>
        <w:rPr>
          <w:rFonts w:ascii="Times New Roman"/>
          <w:b w:val="false"/>
          <w:i w:val="false"/>
          <w:color w:val="000000"/>
          <w:sz w:val="28"/>
        </w:rPr>
        <w:t xml:space="preserve">
      12)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 </w:t>
      </w:r>
    </w:p>
    <w:bookmarkEnd w:id="2015"/>
    <w:bookmarkStart w:name="z2045" w:id="2016"/>
    <w:p>
      <w:pPr>
        <w:spacing w:after="0"/>
        <w:ind w:left="0"/>
        <w:jc w:val="both"/>
      </w:pPr>
      <w:r>
        <w:rPr>
          <w:rFonts w:ascii="Times New Roman"/>
          <w:b w:val="false"/>
          <w:i w:val="false"/>
          <w:color w:val="000000"/>
          <w:sz w:val="28"/>
        </w:rPr>
        <w:t>
      13) использование системы управления рисками;</w:t>
      </w:r>
    </w:p>
    <w:bookmarkEnd w:id="2016"/>
    <w:bookmarkStart w:name="z2046" w:id="2017"/>
    <w:p>
      <w:pPr>
        <w:spacing w:after="0"/>
        <w:ind w:left="0"/>
        <w:jc w:val="both"/>
      </w:pPr>
      <w:r>
        <w:rPr>
          <w:rFonts w:ascii="Times New Roman"/>
          <w:b w:val="false"/>
          <w:i w:val="false"/>
          <w:color w:val="000000"/>
          <w:sz w:val="28"/>
        </w:rPr>
        <w:t xml:space="preserve">
      14)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bookmarkEnd w:id="2017"/>
    <w:bookmarkStart w:name="z2047" w:id="2018"/>
    <w:p>
      <w:pPr>
        <w:spacing w:after="0"/>
        <w:ind w:left="0"/>
        <w:jc w:val="both"/>
      </w:pPr>
      <w:r>
        <w:rPr>
          <w:rFonts w:ascii="Times New Roman"/>
          <w:b w:val="false"/>
          <w:i w:val="false"/>
          <w:color w:val="000000"/>
          <w:sz w:val="28"/>
        </w:rPr>
        <w:t>
      15) осуществление внеплановых проверок в порядке, предусмотренном законодательством Республики Казахстан;</w:t>
      </w:r>
    </w:p>
    <w:bookmarkEnd w:id="2018"/>
    <w:bookmarkStart w:name="z2048" w:id="2019"/>
    <w:p>
      <w:pPr>
        <w:spacing w:after="0"/>
        <w:ind w:left="0"/>
        <w:jc w:val="both"/>
      </w:pPr>
      <w:r>
        <w:rPr>
          <w:rFonts w:ascii="Times New Roman"/>
          <w:b w:val="false"/>
          <w:i w:val="false"/>
          <w:color w:val="000000"/>
          <w:sz w:val="28"/>
        </w:rPr>
        <w:t>
      16)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bookmarkEnd w:id="2019"/>
    <w:bookmarkStart w:name="z2049" w:id="2020"/>
    <w:p>
      <w:pPr>
        <w:spacing w:after="0"/>
        <w:ind w:left="0"/>
        <w:jc w:val="both"/>
      </w:pPr>
      <w:r>
        <w:rPr>
          <w:rFonts w:ascii="Times New Roman"/>
          <w:b w:val="false"/>
          <w:i w:val="false"/>
          <w:color w:val="000000"/>
          <w:sz w:val="28"/>
        </w:rPr>
        <w:t>
      17)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2020"/>
    <w:bookmarkStart w:name="z2050" w:id="2021"/>
    <w:p>
      <w:pPr>
        <w:spacing w:after="0"/>
        <w:ind w:left="0"/>
        <w:jc w:val="both"/>
      </w:pPr>
      <w:r>
        <w:rPr>
          <w:rFonts w:ascii="Times New Roman"/>
          <w:b w:val="false"/>
          <w:i w:val="false"/>
          <w:color w:val="000000"/>
          <w:sz w:val="28"/>
        </w:rPr>
        <w:t>
      18)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2021"/>
    <w:bookmarkStart w:name="z2051" w:id="2022"/>
    <w:p>
      <w:pPr>
        <w:spacing w:after="0"/>
        <w:ind w:left="0"/>
        <w:jc w:val="both"/>
      </w:pPr>
      <w:r>
        <w:rPr>
          <w:rFonts w:ascii="Times New Roman"/>
          <w:b w:val="false"/>
          <w:i w:val="false"/>
          <w:color w:val="000000"/>
          <w:sz w:val="28"/>
        </w:rPr>
        <w:t>
      19)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bookmarkEnd w:id="2022"/>
    <w:bookmarkStart w:name="z2052" w:id="2023"/>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bookmarkEnd w:id="2023"/>
    <w:bookmarkStart w:name="z2053" w:id="2024"/>
    <w:p>
      <w:pPr>
        <w:spacing w:after="0"/>
        <w:ind w:left="0"/>
        <w:jc w:val="both"/>
      </w:pPr>
      <w:r>
        <w:rPr>
          <w:rFonts w:ascii="Times New Roman"/>
          <w:b w:val="false"/>
          <w:i w:val="false"/>
          <w:color w:val="000000"/>
          <w:sz w:val="28"/>
        </w:rPr>
        <w:t xml:space="preserve">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2024"/>
    <w:bookmarkStart w:name="z2054" w:id="2025"/>
    <w:p>
      <w:pPr>
        <w:spacing w:after="0"/>
        <w:ind w:left="0"/>
        <w:jc w:val="both"/>
      </w:pPr>
      <w:r>
        <w:rPr>
          <w:rFonts w:ascii="Times New Roman"/>
          <w:b w:val="false"/>
          <w:i w:val="false"/>
          <w:color w:val="000000"/>
          <w:sz w:val="28"/>
        </w:rPr>
        <w:t xml:space="preserve">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bookmarkEnd w:id="2025"/>
    <w:bookmarkStart w:name="z2055" w:id="2026"/>
    <w:p>
      <w:pPr>
        <w:spacing w:after="0"/>
        <w:ind w:left="0"/>
        <w:jc w:val="both"/>
      </w:pPr>
      <w:r>
        <w:rPr>
          <w:rFonts w:ascii="Times New Roman"/>
          <w:b w:val="false"/>
          <w:i w:val="false"/>
          <w:color w:val="000000"/>
          <w:sz w:val="28"/>
        </w:rPr>
        <w:t xml:space="preserve">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bookmarkEnd w:id="2026"/>
    <w:bookmarkStart w:name="z2056" w:id="2027"/>
    <w:p>
      <w:pPr>
        <w:spacing w:after="0"/>
        <w:ind w:left="0"/>
        <w:jc w:val="both"/>
      </w:pPr>
      <w:r>
        <w:rPr>
          <w:rFonts w:ascii="Times New Roman"/>
          <w:b w:val="false"/>
          <w:i w:val="false"/>
          <w:color w:val="000000"/>
          <w:sz w:val="28"/>
        </w:rPr>
        <w:t xml:space="preserve">
      24)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bookmarkEnd w:id="2027"/>
    <w:bookmarkStart w:name="z2057" w:id="2028"/>
    <w:p>
      <w:pPr>
        <w:spacing w:after="0"/>
        <w:ind w:left="0"/>
        <w:jc w:val="both"/>
      </w:pPr>
      <w:r>
        <w:rPr>
          <w:rFonts w:ascii="Times New Roman"/>
          <w:b w:val="false"/>
          <w:i w:val="false"/>
          <w:color w:val="000000"/>
          <w:sz w:val="28"/>
        </w:rPr>
        <w:t xml:space="preserve">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bookmarkEnd w:id="2028"/>
    <w:bookmarkStart w:name="z2058" w:id="2029"/>
    <w:p>
      <w:pPr>
        <w:spacing w:after="0"/>
        <w:ind w:left="0"/>
        <w:jc w:val="both"/>
      </w:pPr>
      <w:r>
        <w:rPr>
          <w:rFonts w:ascii="Times New Roman"/>
          <w:b w:val="false"/>
          <w:i w:val="false"/>
          <w:color w:val="000000"/>
          <w:sz w:val="28"/>
        </w:rPr>
        <w:t xml:space="preserve">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p>
    <w:bookmarkEnd w:id="2029"/>
    <w:bookmarkStart w:name="z2059" w:id="2030"/>
    <w:p>
      <w:pPr>
        <w:spacing w:after="0"/>
        <w:ind w:left="0"/>
        <w:jc w:val="both"/>
      </w:pPr>
      <w:r>
        <w:rPr>
          <w:rFonts w:ascii="Times New Roman"/>
          <w:b w:val="false"/>
          <w:i w:val="false"/>
          <w:color w:val="000000"/>
          <w:sz w:val="28"/>
        </w:rPr>
        <w:t xml:space="preserve">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2030"/>
    <w:bookmarkStart w:name="z2060" w:id="2031"/>
    <w:p>
      <w:pPr>
        <w:spacing w:after="0"/>
        <w:ind w:left="0"/>
        <w:jc w:val="both"/>
      </w:pPr>
      <w:r>
        <w:rPr>
          <w:rFonts w:ascii="Times New Roman"/>
          <w:b w:val="false"/>
          <w:i w:val="false"/>
          <w:color w:val="000000"/>
          <w:sz w:val="28"/>
        </w:rPr>
        <w:t xml:space="preserve">
      28) выдача лицензии на хранение, оптовую и розничную реализацию алкогольной продукции; </w:t>
      </w:r>
    </w:p>
    <w:bookmarkEnd w:id="2031"/>
    <w:bookmarkStart w:name="z2061" w:id="2032"/>
    <w:p>
      <w:pPr>
        <w:spacing w:after="0"/>
        <w:ind w:left="0"/>
        <w:jc w:val="both"/>
      </w:pPr>
      <w:r>
        <w:rPr>
          <w:rFonts w:ascii="Times New Roman"/>
          <w:b w:val="false"/>
          <w:i w:val="false"/>
          <w:color w:val="000000"/>
          <w:sz w:val="28"/>
        </w:rPr>
        <w:t xml:space="preserve">
      29)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bookmarkEnd w:id="2032"/>
    <w:bookmarkStart w:name="z2062" w:id="2033"/>
    <w:p>
      <w:pPr>
        <w:spacing w:after="0"/>
        <w:ind w:left="0"/>
        <w:jc w:val="both"/>
      </w:pPr>
      <w:r>
        <w:rPr>
          <w:rFonts w:ascii="Times New Roman"/>
          <w:b w:val="false"/>
          <w:i w:val="false"/>
          <w:color w:val="000000"/>
          <w:sz w:val="28"/>
        </w:rPr>
        <w:t xml:space="preserve">
      30)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p>
    <w:bookmarkEnd w:id="2033"/>
    <w:bookmarkStart w:name="z2063" w:id="2034"/>
    <w:p>
      <w:pPr>
        <w:spacing w:after="0"/>
        <w:ind w:left="0"/>
        <w:jc w:val="both"/>
      </w:pPr>
      <w:r>
        <w:rPr>
          <w:rFonts w:ascii="Times New Roman"/>
          <w:b w:val="false"/>
          <w:i w:val="false"/>
          <w:color w:val="000000"/>
          <w:sz w:val="28"/>
        </w:rPr>
        <w:t xml:space="preserve">
      31) ведение контроля, учета и анализа балансов объемов производства и оборота табачных изделий; </w:t>
      </w:r>
    </w:p>
    <w:bookmarkEnd w:id="2034"/>
    <w:bookmarkStart w:name="z2064" w:id="2035"/>
    <w:p>
      <w:pPr>
        <w:spacing w:after="0"/>
        <w:ind w:left="0"/>
        <w:jc w:val="both"/>
      </w:pPr>
      <w:r>
        <w:rPr>
          <w:rFonts w:ascii="Times New Roman"/>
          <w:b w:val="false"/>
          <w:i w:val="false"/>
          <w:color w:val="000000"/>
          <w:sz w:val="28"/>
        </w:rPr>
        <w:t xml:space="preserve">
      32) осуществление контроля за производством и оборотом этилового спирта и алкогольной продукции; </w:t>
      </w:r>
    </w:p>
    <w:bookmarkEnd w:id="2035"/>
    <w:bookmarkStart w:name="z2065" w:id="2036"/>
    <w:p>
      <w:pPr>
        <w:spacing w:after="0"/>
        <w:ind w:left="0"/>
        <w:jc w:val="both"/>
      </w:pPr>
      <w:r>
        <w:rPr>
          <w:rFonts w:ascii="Times New Roman"/>
          <w:b w:val="false"/>
          <w:i w:val="false"/>
          <w:color w:val="000000"/>
          <w:sz w:val="28"/>
        </w:rPr>
        <w:t>
      33) осуществление контроля над оборотом нефтепродуктов и биотоплива;</w:t>
      </w:r>
    </w:p>
    <w:bookmarkEnd w:id="2036"/>
    <w:bookmarkStart w:name="z2066" w:id="2037"/>
    <w:p>
      <w:pPr>
        <w:spacing w:after="0"/>
        <w:ind w:left="0"/>
        <w:jc w:val="both"/>
      </w:pPr>
      <w:r>
        <w:rPr>
          <w:rFonts w:ascii="Times New Roman"/>
          <w:b w:val="false"/>
          <w:i w:val="false"/>
          <w:color w:val="000000"/>
          <w:sz w:val="28"/>
        </w:rPr>
        <w:t xml:space="preserve">
      34) контроль за соблюдением минимальных цен при реализации алкогольной продукции и табачных изделий; </w:t>
      </w:r>
    </w:p>
    <w:bookmarkEnd w:id="2037"/>
    <w:bookmarkStart w:name="z2067" w:id="2038"/>
    <w:p>
      <w:pPr>
        <w:spacing w:after="0"/>
        <w:ind w:left="0"/>
        <w:jc w:val="both"/>
      </w:pPr>
      <w:r>
        <w:rPr>
          <w:rFonts w:ascii="Times New Roman"/>
          <w:b w:val="false"/>
          <w:i w:val="false"/>
          <w:color w:val="000000"/>
          <w:sz w:val="28"/>
        </w:rPr>
        <w:t xml:space="preserve">
      35)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bookmarkEnd w:id="2038"/>
    <w:bookmarkStart w:name="z2068" w:id="2039"/>
    <w:p>
      <w:pPr>
        <w:spacing w:after="0"/>
        <w:ind w:left="0"/>
        <w:jc w:val="both"/>
      </w:pPr>
      <w:r>
        <w:rPr>
          <w:rFonts w:ascii="Times New Roman"/>
          <w:b w:val="false"/>
          <w:i w:val="false"/>
          <w:color w:val="000000"/>
          <w:sz w:val="28"/>
        </w:rPr>
        <w:t>
      36) выявление признаков ложного и преднамеренного банкротства;</w:t>
      </w:r>
    </w:p>
    <w:bookmarkEnd w:id="2039"/>
    <w:bookmarkStart w:name="z2069" w:id="2040"/>
    <w:p>
      <w:pPr>
        <w:spacing w:after="0"/>
        <w:ind w:left="0"/>
        <w:jc w:val="both"/>
      </w:pPr>
      <w:r>
        <w:rPr>
          <w:rFonts w:ascii="Times New Roman"/>
          <w:b w:val="false"/>
          <w:i w:val="false"/>
          <w:color w:val="000000"/>
          <w:sz w:val="28"/>
        </w:rPr>
        <w:t xml:space="preserve">
      37) осуществление государственного контроля за проведением реабилитационной процедуры и процедуры банкротства; </w:t>
      </w:r>
    </w:p>
    <w:bookmarkEnd w:id="2040"/>
    <w:bookmarkStart w:name="z2070" w:id="2041"/>
    <w:p>
      <w:pPr>
        <w:spacing w:after="0"/>
        <w:ind w:left="0"/>
        <w:jc w:val="both"/>
      </w:pPr>
      <w:r>
        <w:rPr>
          <w:rFonts w:ascii="Times New Roman"/>
          <w:b w:val="false"/>
          <w:i w:val="false"/>
          <w:color w:val="000000"/>
          <w:sz w:val="28"/>
        </w:rPr>
        <w:t>
      38) осуществление контроля за соблюдением порядка проведения электронного аукциона по продаже имущества (активов) должника;</w:t>
      </w:r>
    </w:p>
    <w:bookmarkEnd w:id="2041"/>
    <w:bookmarkStart w:name="z2071" w:id="2042"/>
    <w:p>
      <w:pPr>
        <w:spacing w:after="0"/>
        <w:ind w:left="0"/>
        <w:jc w:val="both"/>
      </w:pPr>
      <w:r>
        <w:rPr>
          <w:rFonts w:ascii="Times New Roman"/>
          <w:b w:val="false"/>
          <w:i w:val="false"/>
          <w:color w:val="000000"/>
          <w:sz w:val="28"/>
        </w:rPr>
        <w:t xml:space="preserve">
      39) назначение реабилитационным или банкротным управляющим кандидатуры, представленной собранием кредиторов; </w:t>
      </w:r>
    </w:p>
    <w:bookmarkEnd w:id="2042"/>
    <w:bookmarkStart w:name="z2072" w:id="2043"/>
    <w:p>
      <w:pPr>
        <w:spacing w:after="0"/>
        <w:ind w:left="0"/>
        <w:jc w:val="both"/>
      </w:pPr>
      <w:r>
        <w:rPr>
          <w:rFonts w:ascii="Times New Roman"/>
          <w:b w:val="false"/>
          <w:i w:val="false"/>
          <w:color w:val="000000"/>
          <w:sz w:val="28"/>
        </w:rPr>
        <w:t xml:space="preserve">
      40)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w:t>
      </w:r>
    </w:p>
    <w:bookmarkEnd w:id="2043"/>
    <w:bookmarkStart w:name="z2073" w:id="2044"/>
    <w:p>
      <w:pPr>
        <w:spacing w:after="0"/>
        <w:ind w:left="0"/>
        <w:jc w:val="both"/>
      </w:pPr>
      <w:r>
        <w:rPr>
          <w:rFonts w:ascii="Times New Roman"/>
          <w:b w:val="false"/>
          <w:i w:val="false"/>
          <w:color w:val="000000"/>
          <w:sz w:val="28"/>
        </w:rPr>
        <w:t xml:space="preserve">
      41)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bookmarkEnd w:id="2044"/>
    <w:bookmarkStart w:name="z2074" w:id="2045"/>
    <w:p>
      <w:pPr>
        <w:spacing w:after="0"/>
        <w:ind w:left="0"/>
        <w:jc w:val="both"/>
      </w:pPr>
      <w:r>
        <w:rPr>
          <w:rFonts w:ascii="Times New Roman"/>
          <w:b w:val="false"/>
          <w:i w:val="false"/>
          <w:color w:val="000000"/>
          <w:sz w:val="28"/>
        </w:rPr>
        <w:t xml:space="preserve">
      42)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bookmarkEnd w:id="2045"/>
    <w:bookmarkStart w:name="z2075" w:id="2046"/>
    <w:p>
      <w:pPr>
        <w:spacing w:after="0"/>
        <w:ind w:left="0"/>
        <w:jc w:val="both"/>
      </w:pPr>
      <w:r>
        <w:rPr>
          <w:rFonts w:ascii="Times New Roman"/>
          <w:b w:val="false"/>
          <w:i w:val="false"/>
          <w:color w:val="000000"/>
          <w:sz w:val="28"/>
        </w:rPr>
        <w:t xml:space="preserve">
      43) согласование продажи временным управляющим имущества банкрота в случае, предусмотренном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 </w:t>
      </w:r>
    </w:p>
    <w:bookmarkEnd w:id="2046"/>
    <w:bookmarkStart w:name="z2076" w:id="2047"/>
    <w:p>
      <w:pPr>
        <w:spacing w:after="0"/>
        <w:ind w:left="0"/>
        <w:jc w:val="both"/>
      </w:pPr>
      <w:r>
        <w:rPr>
          <w:rFonts w:ascii="Times New Roman"/>
          <w:b w:val="false"/>
          <w:i w:val="false"/>
          <w:color w:val="000000"/>
          <w:sz w:val="28"/>
        </w:rPr>
        <w:t>
      44) рассмотрение жалоб на действия (бездействие) временного администратора, реабилитационного, временного и банкротного управляющих;</w:t>
      </w:r>
    </w:p>
    <w:bookmarkEnd w:id="2047"/>
    <w:bookmarkStart w:name="z2077" w:id="2048"/>
    <w:p>
      <w:pPr>
        <w:spacing w:after="0"/>
        <w:ind w:left="0"/>
        <w:jc w:val="both"/>
      </w:pPr>
      <w:r>
        <w:rPr>
          <w:rFonts w:ascii="Times New Roman"/>
          <w:b w:val="false"/>
          <w:i w:val="false"/>
          <w:color w:val="000000"/>
          <w:sz w:val="28"/>
        </w:rPr>
        <w:t>
      45)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2048"/>
    <w:bookmarkStart w:name="z2078" w:id="2049"/>
    <w:p>
      <w:pPr>
        <w:spacing w:after="0"/>
        <w:ind w:left="0"/>
        <w:jc w:val="both"/>
      </w:pPr>
      <w:r>
        <w:rPr>
          <w:rFonts w:ascii="Times New Roman"/>
          <w:b w:val="false"/>
          <w:i w:val="false"/>
          <w:color w:val="000000"/>
          <w:sz w:val="28"/>
        </w:rPr>
        <w:t xml:space="preserve">
      46)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bookmarkEnd w:id="2049"/>
    <w:bookmarkStart w:name="z2079" w:id="2050"/>
    <w:p>
      <w:pPr>
        <w:spacing w:after="0"/>
        <w:ind w:left="0"/>
        <w:jc w:val="both"/>
      </w:pPr>
      <w:r>
        <w:rPr>
          <w:rFonts w:ascii="Times New Roman"/>
          <w:b w:val="false"/>
          <w:i w:val="false"/>
          <w:color w:val="000000"/>
          <w:sz w:val="28"/>
        </w:rPr>
        <w:t xml:space="preserve">
      47)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реабилитации и банкротстве"; </w:t>
      </w:r>
    </w:p>
    <w:bookmarkEnd w:id="2050"/>
    <w:bookmarkStart w:name="z2080" w:id="2051"/>
    <w:p>
      <w:pPr>
        <w:spacing w:after="0"/>
        <w:ind w:left="0"/>
        <w:jc w:val="both"/>
      </w:pPr>
      <w:r>
        <w:rPr>
          <w:rFonts w:ascii="Times New Roman"/>
          <w:b w:val="false"/>
          <w:i w:val="false"/>
          <w:color w:val="000000"/>
          <w:sz w:val="28"/>
        </w:rPr>
        <w:t xml:space="preserve">
      48) представление разъяснений и комментариев по введению, проведению и прекращению процедур реабилитации и банкротства в пределах своей компетенции; </w:t>
      </w:r>
    </w:p>
    <w:bookmarkEnd w:id="2051"/>
    <w:bookmarkStart w:name="z2081" w:id="2052"/>
    <w:p>
      <w:pPr>
        <w:spacing w:after="0"/>
        <w:ind w:left="0"/>
        <w:jc w:val="both"/>
      </w:pPr>
      <w:r>
        <w:rPr>
          <w:rFonts w:ascii="Times New Roman"/>
          <w:b w:val="false"/>
          <w:i w:val="false"/>
          <w:color w:val="000000"/>
          <w:sz w:val="28"/>
        </w:rPr>
        <w:t>
      49)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2052"/>
    <w:bookmarkStart w:name="z2082" w:id="2053"/>
    <w:p>
      <w:pPr>
        <w:spacing w:after="0"/>
        <w:ind w:left="0"/>
        <w:jc w:val="both"/>
      </w:pPr>
      <w:r>
        <w:rPr>
          <w:rFonts w:ascii="Times New Roman"/>
          <w:b w:val="false"/>
          <w:i w:val="false"/>
          <w:color w:val="000000"/>
          <w:sz w:val="28"/>
        </w:rPr>
        <w:t xml:space="preserve">
      50) отстранение реабилитационного и банкротного управляющих; </w:t>
      </w:r>
    </w:p>
    <w:bookmarkEnd w:id="2053"/>
    <w:bookmarkStart w:name="z2083" w:id="2054"/>
    <w:p>
      <w:pPr>
        <w:spacing w:after="0"/>
        <w:ind w:left="0"/>
        <w:jc w:val="both"/>
      </w:pPr>
      <w:r>
        <w:rPr>
          <w:rFonts w:ascii="Times New Roman"/>
          <w:b w:val="false"/>
          <w:i w:val="false"/>
          <w:color w:val="000000"/>
          <w:sz w:val="28"/>
        </w:rPr>
        <w:t xml:space="preserve">
      51)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2054"/>
    <w:bookmarkStart w:name="z2084" w:id="2055"/>
    <w:p>
      <w:pPr>
        <w:spacing w:after="0"/>
        <w:ind w:left="0"/>
        <w:jc w:val="both"/>
      </w:pPr>
      <w:r>
        <w:rPr>
          <w:rFonts w:ascii="Times New Roman"/>
          <w:b w:val="false"/>
          <w:i w:val="false"/>
          <w:color w:val="000000"/>
          <w:sz w:val="28"/>
        </w:rPr>
        <w:t>
      52) осуществление таможенного декларирования наличных денежных средств и денежных инструментов;</w:t>
      </w:r>
    </w:p>
    <w:bookmarkEnd w:id="2055"/>
    <w:bookmarkStart w:name="z2085" w:id="2056"/>
    <w:p>
      <w:pPr>
        <w:spacing w:after="0"/>
        <w:ind w:left="0"/>
        <w:jc w:val="both"/>
      </w:pPr>
      <w:r>
        <w:rPr>
          <w:rFonts w:ascii="Times New Roman"/>
          <w:b w:val="false"/>
          <w:i w:val="false"/>
          <w:color w:val="000000"/>
          <w:sz w:val="28"/>
        </w:rPr>
        <w:t xml:space="preserve">
      53) обеспечение соблюдения порядка перемещения физическими лицами через таможенную границу Таможенного союза товаров и транспортных средств для личного пользования; </w:t>
      </w:r>
    </w:p>
    <w:bookmarkEnd w:id="2056"/>
    <w:bookmarkStart w:name="z2086" w:id="2057"/>
    <w:p>
      <w:pPr>
        <w:spacing w:after="0"/>
        <w:ind w:left="0"/>
        <w:jc w:val="both"/>
      </w:pPr>
      <w:r>
        <w:rPr>
          <w:rFonts w:ascii="Times New Roman"/>
          <w:b w:val="false"/>
          <w:i w:val="false"/>
          <w:color w:val="000000"/>
          <w:sz w:val="28"/>
        </w:rPr>
        <w:t xml:space="preserve">
      54) 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bookmarkEnd w:id="2057"/>
    <w:bookmarkStart w:name="z2087" w:id="2058"/>
    <w:p>
      <w:pPr>
        <w:spacing w:after="0"/>
        <w:ind w:left="0"/>
        <w:jc w:val="both"/>
      </w:pPr>
      <w:r>
        <w:rPr>
          <w:rFonts w:ascii="Times New Roman"/>
          <w:b w:val="false"/>
          <w:i w:val="false"/>
          <w:color w:val="000000"/>
          <w:sz w:val="28"/>
        </w:rPr>
        <w:t xml:space="preserve">
      55) организация таможенного декларирования и таможенного контроля товаров, перемещаемых через таможенную границу Таможенного союза отдельными категориями иностранных лиц; </w:t>
      </w:r>
    </w:p>
    <w:bookmarkEnd w:id="2058"/>
    <w:bookmarkStart w:name="z2088" w:id="2059"/>
    <w:p>
      <w:pPr>
        <w:spacing w:after="0"/>
        <w:ind w:left="0"/>
        <w:jc w:val="both"/>
      </w:pPr>
      <w:r>
        <w:rPr>
          <w:rFonts w:ascii="Times New Roman"/>
          <w:b w:val="false"/>
          <w:i w:val="false"/>
          <w:color w:val="000000"/>
          <w:sz w:val="28"/>
        </w:rPr>
        <w:t xml:space="preserve">
      56) осуществление в пределах компетенции контроля за лицами, осуществляющими деятельность в сфере таможенного дела; </w:t>
      </w:r>
    </w:p>
    <w:bookmarkEnd w:id="2059"/>
    <w:bookmarkStart w:name="z2089" w:id="2060"/>
    <w:p>
      <w:pPr>
        <w:spacing w:after="0"/>
        <w:ind w:left="0"/>
        <w:jc w:val="both"/>
      </w:pPr>
      <w:r>
        <w:rPr>
          <w:rFonts w:ascii="Times New Roman"/>
          <w:b w:val="false"/>
          <w:i w:val="false"/>
          <w:color w:val="000000"/>
          <w:sz w:val="28"/>
        </w:rPr>
        <w:t xml:space="preserve">
      57)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w:t>
      </w:r>
    </w:p>
    <w:bookmarkEnd w:id="2060"/>
    <w:bookmarkStart w:name="z2090" w:id="2061"/>
    <w:p>
      <w:pPr>
        <w:spacing w:after="0"/>
        <w:ind w:left="0"/>
        <w:jc w:val="both"/>
      </w:pPr>
      <w:r>
        <w:rPr>
          <w:rFonts w:ascii="Times New Roman"/>
          <w:b w:val="false"/>
          <w:i w:val="false"/>
          <w:color w:val="000000"/>
          <w:sz w:val="28"/>
        </w:rPr>
        <w:t xml:space="preserve">
      58)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2061"/>
    <w:bookmarkStart w:name="z2091" w:id="2062"/>
    <w:p>
      <w:pPr>
        <w:spacing w:after="0"/>
        <w:ind w:left="0"/>
        <w:jc w:val="both"/>
      </w:pPr>
      <w:r>
        <w:rPr>
          <w:rFonts w:ascii="Times New Roman"/>
          <w:b w:val="false"/>
          <w:i w:val="false"/>
          <w:color w:val="000000"/>
          <w:sz w:val="28"/>
        </w:rPr>
        <w:t xml:space="preserve">
      59)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p>
    <w:bookmarkEnd w:id="2062"/>
    <w:bookmarkStart w:name="z2092" w:id="2063"/>
    <w:p>
      <w:pPr>
        <w:spacing w:after="0"/>
        <w:ind w:left="0"/>
        <w:jc w:val="both"/>
      </w:pPr>
      <w:r>
        <w:rPr>
          <w:rFonts w:ascii="Times New Roman"/>
          <w:b w:val="false"/>
          <w:i w:val="false"/>
          <w:color w:val="000000"/>
          <w:sz w:val="28"/>
        </w:rPr>
        <w:t xml:space="preserve">
      60)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2063"/>
    <w:bookmarkStart w:name="z2093" w:id="2064"/>
    <w:p>
      <w:pPr>
        <w:spacing w:after="0"/>
        <w:ind w:left="0"/>
        <w:jc w:val="both"/>
      </w:pPr>
      <w:r>
        <w:rPr>
          <w:rFonts w:ascii="Times New Roman"/>
          <w:b w:val="false"/>
          <w:i w:val="false"/>
          <w:color w:val="000000"/>
          <w:sz w:val="28"/>
        </w:rPr>
        <w:t xml:space="preserve">
      61)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2064"/>
    <w:bookmarkStart w:name="z2094" w:id="2065"/>
    <w:p>
      <w:pPr>
        <w:spacing w:after="0"/>
        <w:ind w:left="0"/>
        <w:jc w:val="both"/>
      </w:pPr>
      <w:r>
        <w:rPr>
          <w:rFonts w:ascii="Times New Roman"/>
          <w:b w:val="false"/>
          <w:i w:val="false"/>
          <w:color w:val="000000"/>
          <w:sz w:val="28"/>
        </w:rPr>
        <w:t xml:space="preserve">
      62) обеспечение в пределах компетенции охраны таможенной границы Таможенного союза и контроля за соблюдением режима зоны таможенного контроля; </w:t>
      </w:r>
    </w:p>
    <w:bookmarkEnd w:id="2065"/>
    <w:bookmarkStart w:name="z2095" w:id="2066"/>
    <w:p>
      <w:pPr>
        <w:spacing w:after="0"/>
        <w:ind w:left="0"/>
        <w:jc w:val="both"/>
      </w:pPr>
      <w:r>
        <w:rPr>
          <w:rFonts w:ascii="Times New Roman"/>
          <w:b w:val="false"/>
          <w:i w:val="false"/>
          <w:color w:val="000000"/>
          <w:sz w:val="28"/>
        </w:rPr>
        <w:t xml:space="preserve">
      63) осуществление контроля за правильностью определения страны происхождения товаров; </w:t>
      </w:r>
    </w:p>
    <w:bookmarkEnd w:id="2066"/>
    <w:bookmarkStart w:name="z2096" w:id="2067"/>
    <w:p>
      <w:pPr>
        <w:spacing w:after="0"/>
        <w:ind w:left="0"/>
        <w:jc w:val="both"/>
      </w:pPr>
      <w:r>
        <w:rPr>
          <w:rFonts w:ascii="Times New Roman"/>
          <w:b w:val="false"/>
          <w:i w:val="false"/>
          <w:color w:val="000000"/>
          <w:sz w:val="28"/>
        </w:rPr>
        <w:t xml:space="preserve">
      64) осуществление контроля за правильностью предоставления тарифных преференций; </w:t>
      </w:r>
    </w:p>
    <w:bookmarkEnd w:id="2067"/>
    <w:bookmarkStart w:name="z2097" w:id="2068"/>
    <w:p>
      <w:pPr>
        <w:spacing w:after="0"/>
        <w:ind w:left="0"/>
        <w:jc w:val="both"/>
      </w:pPr>
      <w:r>
        <w:rPr>
          <w:rFonts w:ascii="Times New Roman"/>
          <w:b w:val="false"/>
          <w:i w:val="false"/>
          <w:color w:val="000000"/>
          <w:sz w:val="28"/>
        </w:rPr>
        <w:t xml:space="preserve">
      65)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p>
    <w:bookmarkEnd w:id="2068"/>
    <w:bookmarkStart w:name="z2098" w:id="2069"/>
    <w:p>
      <w:pPr>
        <w:spacing w:after="0"/>
        <w:ind w:left="0"/>
        <w:jc w:val="both"/>
      </w:pPr>
      <w:r>
        <w:rPr>
          <w:rFonts w:ascii="Times New Roman"/>
          <w:b w:val="false"/>
          <w:i w:val="false"/>
          <w:color w:val="000000"/>
          <w:sz w:val="28"/>
        </w:rPr>
        <w:t xml:space="preserve">
      66) осуществление контроля за правильностью определения таможенной стоимости товаров; </w:t>
      </w:r>
    </w:p>
    <w:bookmarkEnd w:id="2069"/>
    <w:bookmarkStart w:name="z2099" w:id="2070"/>
    <w:p>
      <w:pPr>
        <w:spacing w:after="0"/>
        <w:ind w:left="0"/>
        <w:jc w:val="both"/>
      </w:pPr>
      <w:r>
        <w:rPr>
          <w:rFonts w:ascii="Times New Roman"/>
          <w:b w:val="false"/>
          <w:i w:val="false"/>
          <w:color w:val="000000"/>
          <w:sz w:val="28"/>
        </w:rPr>
        <w:t xml:space="preserve">
      67)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Таможенного союза, а также требований и условий, предъявляемых к завершению указанных таможенных процедур; </w:t>
      </w:r>
    </w:p>
    <w:bookmarkEnd w:id="2070"/>
    <w:bookmarkStart w:name="z2100" w:id="2071"/>
    <w:p>
      <w:pPr>
        <w:spacing w:after="0"/>
        <w:ind w:left="0"/>
        <w:jc w:val="both"/>
      </w:pPr>
      <w:r>
        <w:rPr>
          <w:rFonts w:ascii="Times New Roman"/>
          <w:b w:val="false"/>
          <w:i w:val="false"/>
          <w:color w:val="000000"/>
          <w:sz w:val="28"/>
        </w:rPr>
        <w:t xml:space="preserve">
      68) принятие предварительных решений о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p>
    <w:bookmarkEnd w:id="2071"/>
    <w:bookmarkStart w:name="z2101" w:id="2072"/>
    <w:p>
      <w:pPr>
        <w:spacing w:after="0"/>
        <w:ind w:left="0"/>
        <w:jc w:val="both"/>
      </w:pPr>
      <w:r>
        <w:rPr>
          <w:rFonts w:ascii="Times New Roman"/>
          <w:b w:val="false"/>
          <w:i w:val="false"/>
          <w:color w:val="000000"/>
          <w:sz w:val="28"/>
        </w:rPr>
        <w:t xml:space="preserve">
      69)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p>
    <w:bookmarkEnd w:id="2072"/>
    <w:bookmarkStart w:name="z2102" w:id="2073"/>
    <w:p>
      <w:pPr>
        <w:spacing w:after="0"/>
        <w:ind w:left="0"/>
        <w:jc w:val="both"/>
      </w:pPr>
      <w:r>
        <w:rPr>
          <w:rFonts w:ascii="Times New Roman"/>
          <w:b w:val="false"/>
          <w:i w:val="false"/>
          <w:color w:val="000000"/>
          <w:sz w:val="28"/>
        </w:rPr>
        <w:t xml:space="preserve">
      70)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p>
    <w:bookmarkEnd w:id="2073"/>
    <w:bookmarkStart w:name="z2103" w:id="2074"/>
    <w:p>
      <w:pPr>
        <w:spacing w:after="0"/>
        <w:ind w:left="0"/>
        <w:jc w:val="both"/>
      </w:pPr>
      <w:r>
        <w:rPr>
          <w:rFonts w:ascii="Times New Roman"/>
          <w:b w:val="false"/>
          <w:i w:val="false"/>
          <w:color w:val="000000"/>
          <w:sz w:val="28"/>
        </w:rPr>
        <w:t xml:space="preserve">
      71) 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 </w:t>
      </w:r>
    </w:p>
    <w:bookmarkEnd w:id="2074"/>
    <w:bookmarkStart w:name="z2104" w:id="2075"/>
    <w:p>
      <w:pPr>
        <w:spacing w:after="0"/>
        <w:ind w:left="0"/>
        <w:jc w:val="both"/>
      </w:pPr>
      <w:r>
        <w:rPr>
          <w:rFonts w:ascii="Times New Roman"/>
          <w:b w:val="false"/>
          <w:i w:val="false"/>
          <w:color w:val="000000"/>
          <w:sz w:val="28"/>
        </w:rPr>
        <w:t xml:space="preserve">
      72)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bookmarkEnd w:id="2075"/>
    <w:bookmarkStart w:name="z2105" w:id="2076"/>
    <w:p>
      <w:pPr>
        <w:spacing w:after="0"/>
        <w:ind w:left="0"/>
        <w:jc w:val="both"/>
      </w:pPr>
      <w:r>
        <w:rPr>
          <w:rFonts w:ascii="Times New Roman"/>
          <w:b w:val="false"/>
          <w:i w:val="false"/>
          <w:color w:val="000000"/>
          <w:sz w:val="28"/>
        </w:rPr>
        <w:t>
      73)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2076"/>
    <w:bookmarkStart w:name="z2106" w:id="2077"/>
    <w:p>
      <w:pPr>
        <w:spacing w:after="0"/>
        <w:ind w:left="0"/>
        <w:jc w:val="both"/>
      </w:pPr>
      <w:r>
        <w:rPr>
          <w:rFonts w:ascii="Times New Roman"/>
          <w:b w:val="false"/>
          <w:i w:val="false"/>
          <w:color w:val="000000"/>
          <w:sz w:val="28"/>
        </w:rPr>
        <w:t>
      74)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2077"/>
    <w:bookmarkStart w:name="z2107" w:id="2078"/>
    <w:p>
      <w:pPr>
        <w:spacing w:after="0"/>
        <w:ind w:left="0"/>
        <w:jc w:val="both"/>
      </w:pPr>
      <w:r>
        <w:rPr>
          <w:rFonts w:ascii="Times New Roman"/>
          <w:b w:val="false"/>
          <w:i w:val="false"/>
          <w:color w:val="000000"/>
          <w:sz w:val="28"/>
        </w:rPr>
        <w:t>
      75)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2078"/>
    <w:bookmarkStart w:name="z2108" w:id="2079"/>
    <w:p>
      <w:pPr>
        <w:spacing w:after="0"/>
        <w:ind w:left="0"/>
        <w:jc w:val="both"/>
      </w:pPr>
      <w:r>
        <w:rPr>
          <w:rFonts w:ascii="Times New Roman"/>
          <w:b w:val="false"/>
          <w:i w:val="false"/>
          <w:color w:val="000000"/>
          <w:sz w:val="28"/>
        </w:rPr>
        <w:t>
      76)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bookmarkEnd w:id="2079"/>
    <w:bookmarkStart w:name="z2109" w:id="2080"/>
    <w:p>
      <w:pPr>
        <w:spacing w:after="0"/>
        <w:ind w:left="0"/>
        <w:jc w:val="both"/>
      </w:pPr>
      <w:r>
        <w:rPr>
          <w:rFonts w:ascii="Times New Roman"/>
          <w:b w:val="false"/>
          <w:i w:val="false"/>
          <w:color w:val="000000"/>
          <w:sz w:val="28"/>
        </w:rPr>
        <w:t>
      77)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bookmarkEnd w:id="2080"/>
    <w:bookmarkStart w:name="z2110" w:id="2081"/>
    <w:p>
      <w:pPr>
        <w:spacing w:after="0"/>
        <w:ind w:left="0"/>
        <w:jc w:val="both"/>
      </w:pPr>
      <w:r>
        <w:rPr>
          <w:rFonts w:ascii="Times New Roman"/>
          <w:b w:val="false"/>
          <w:i w:val="false"/>
          <w:color w:val="000000"/>
          <w:sz w:val="28"/>
        </w:rPr>
        <w:t>
      78) осуществление иных функций, предусмотренных законодательством Республики Казахстан.</w:t>
      </w:r>
    </w:p>
    <w:bookmarkEnd w:id="2081"/>
    <w:bookmarkStart w:name="z2111" w:id="2082"/>
    <w:p>
      <w:pPr>
        <w:spacing w:after="0"/>
        <w:ind w:left="0"/>
        <w:jc w:val="both"/>
      </w:pPr>
      <w:r>
        <w:rPr>
          <w:rFonts w:ascii="Times New Roman"/>
          <w:b w:val="false"/>
          <w:i w:val="false"/>
          <w:color w:val="000000"/>
          <w:sz w:val="28"/>
        </w:rPr>
        <w:t>
      15. Права и обязанности Департамента:</w:t>
      </w:r>
    </w:p>
    <w:bookmarkEnd w:id="2082"/>
    <w:bookmarkStart w:name="z2112" w:id="2083"/>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2083"/>
    <w:bookmarkStart w:name="z2113" w:id="2084"/>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Департамента;</w:t>
      </w:r>
    </w:p>
    <w:bookmarkEnd w:id="2084"/>
    <w:bookmarkStart w:name="z2114" w:id="2085"/>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2085"/>
    <w:bookmarkStart w:name="z2115" w:id="2086"/>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2086"/>
    <w:bookmarkStart w:name="z2116" w:id="2087"/>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Департамента в соответствии с законодательством Республики Казахстан;</w:t>
      </w:r>
    </w:p>
    <w:bookmarkEnd w:id="2087"/>
    <w:bookmarkStart w:name="z2117" w:id="2088"/>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2088"/>
    <w:bookmarkStart w:name="z2118" w:id="2089"/>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2089"/>
    <w:bookmarkStart w:name="z2119" w:id="2090"/>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Департамента;</w:t>
      </w:r>
    </w:p>
    <w:bookmarkEnd w:id="2090"/>
    <w:bookmarkStart w:name="z2120" w:id="2091"/>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2091"/>
    <w:bookmarkStart w:name="z2121" w:id="2092"/>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2092"/>
    <w:bookmarkStart w:name="z2122" w:id="2093"/>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2093"/>
    <w:bookmarkStart w:name="z2123" w:id="2094"/>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2094"/>
    <w:bookmarkStart w:name="z2124" w:id="2095"/>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2095"/>
    <w:bookmarkStart w:name="z2125" w:id="2096"/>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2096"/>
    <w:bookmarkStart w:name="z2126" w:id="2097"/>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2097"/>
    <w:bookmarkStart w:name="z2127" w:id="2098"/>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2098"/>
    <w:bookmarkStart w:name="z2128" w:id="2099"/>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2099"/>
    <w:bookmarkStart w:name="z2129" w:id="2100"/>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2100"/>
    <w:bookmarkStart w:name="z2130" w:id="2101"/>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2101"/>
    <w:bookmarkStart w:name="z2131" w:id="2102"/>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2102"/>
    <w:bookmarkStart w:name="z2132" w:id="2103"/>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2103"/>
    <w:bookmarkStart w:name="z2133" w:id="2104"/>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2104"/>
    <w:bookmarkStart w:name="z2134" w:id="2105"/>
    <w:p>
      <w:pPr>
        <w:spacing w:after="0"/>
        <w:ind w:left="0"/>
        <w:jc w:val="left"/>
      </w:pPr>
      <w:r>
        <w:rPr>
          <w:rFonts w:ascii="Times New Roman"/>
          <w:b/>
          <w:i w:val="false"/>
          <w:color w:val="000000"/>
        </w:rPr>
        <w:t xml:space="preserve"> 3. Организация деятельности Департамента</w:t>
      </w:r>
    </w:p>
    <w:bookmarkEnd w:id="2105"/>
    <w:bookmarkStart w:name="z2135" w:id="2106"/>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2106"/>
    <w:bookmarkStart w:name="z2136" w:id="2107"/>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2107"/>
    <w:bookmarkStart w:name="z2137" w:id="2108"/>
    <w:p>
      <w:pPr>
        <w:spacing w:after="0"/>
        <w:ind w:left="0"/>
        <w:jc w:val="both"/>
      </w:pPr>
      <w:r>
        <w:rPr>
          <w:rFonts w:ascii="Times New Roman"/>
          <w:b w:val="false"/>
          <w:i w:val="false"/>
          <w:color w:val="000000"/>
          <w:sz w:val="28"/>
        </w:rPr>
        <w:t xml:space="preserve">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bookmarkEnd w:id="2108"/>
    <w:bookmarkStart w:name="z2138" w:id="2109"/>
    <w:p>
      <w:pPr>
        <w:spacing w:after="0"/>
        <w:ind w:left="0"/>
        <w:jc w:val="both"/>
      </w:pPr>
      <w:r>
        <w:rPr>
          <w:rFonts w:ascii="Times New Roman"/>
          <w:b w:val="false"/>
          <w:i w:val="false"/>
          <w:color w:val="000000"/>
          <w:sz w:val="28"/>
        </w:rPr>
        <w:t xml:space="preserve">
      19. Руководитель Департамента осуществляет следующие полномочия: </w:t>
      </w:r>
    </w:p>
    <w:bookmarkEnd w:id="2109"/>
    <w:bookmarkStart w:name="z2139" w:id="2110"/>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2110"/>
    <w:bookmarkStart w:name="z2140" w:id="2111"/>
    <w:p>
      <w:pPr>
        <w:spacing w:after="0"/>
        <w:ind w:left="0"/>
        <w:jc w:val="both"/>
      </w:pPr>
      <w:r>
        <w:rPr>
          <w:rFonts w:ascii="Times New Roman"/>
          <w:b w:val="false"/>
          <w:i w:val="false"/>
          <w:color w:val="000000"/>
          <w:sz w:val="28"/>
        </w:rPr>
        <w:t xml:space="preserve">
      2) утверждает штатное расписание Департамента в пределах лимита штатной численности Департамента; </w:t>
      </w:r>
    </w:p>
    <w:bookmarkEnd w:id="2111"/>
    <w:bookmarkStart w:name="z2141" w:id="2112"/>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2112"/>
    <w:bookmarkStart w:name="z2142" w:id="2113"/>
    <w:p>
      <w:pPr>
        <w:spacing w:after="0"/>
        <w:ind w:left="0"/>
        <w:jc w:val="both"/>
      </w:pPr>
      <w:r>
        <w:rPr>
          <w:rFonts w:ascii="Times New Roman"/>
          <w:b w:val="false"/>
          <w:i w:val="false"/>
          <w:color w:val="000000"/>
          <w:sz w:val="28"/>
        </w:rPr>
        <w:t>
      работников и сотрудников Департамента;</w:t>
      </w:r>
    </w:p>
    <w:bookmarkEnd w:id="2113"/>
    <w:bookmarkStart w:name="z2143" w:id="2114"/>
    <w:p>
      <w:pPr>
        <w:spacing w:after="0"/>
        <w:ind w:left="0"/>
        <w:jc w:val="both"/>
      </w:pPr>
      <w:r>
        <w:rPr>
          <w:rFonts w:ascii="Times New Roman"/>
          <w:b w:val="false"/>
          <w:i w:val="false"/>
          <w:color w:val="000000"/>
          <w:sz w:val="28"/>
        </w:rPr>
        <w:t xml:space="preserve">
      заместителей руководителей территориальных органов Департамента; </w:t>
      </w:r>
    </w:p>
    <w:bookmarkEnd w:id="2114"/>
    <w:bookmarkStart w:name="z2144" w:id="2115"/>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2115"/>
    <w:bookmarkStart w:name="z2145" w:id="2116"/>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2116"/>
    <w:bookmarkStart w:name="z2146" w:id="2117"/>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2117"/>
    <w:bookmarkStart w:name="z2147" w:id="2118"/>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2118"/>
    <w:bookmarkStart w:name="z2148" w:id="2119"/>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2119"/>
    <w:bookmarkStart w:name="z2149" w:id="2120"/>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2120"/>
    <w:bookmarkStart w:name="z2150" w:id="2121"/>
    <w:p>
      <w:pPr>
        <w:spacing w:after="0"/>
        <w:ind w:left="0"/>
        <w:jc w:val="both"/>
      </w:pPr>
      <w:r>
        <w:rPr>
          <w:rFonts w:ascii="Times New Roman"/>
          <w:b w:val="false"/>
          <w:i w:val="false"/>
          <w:color w:val="000000"/>
          <w:sz w:val="28"/>
        </w:rPr>
        <w:t xml:space="preserve">
      10) представляет Департамент во всех государственных органах и иных организациях; </w:t>
      </w:r>
    </w:p>
    <w:bookmarkEnd w:id="2121"/>
    <w:bookmarkStart w:name="z2151" w:id="2122"/>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2122"/>
    <w:bookmarkStart w:name="z2152" w:id="2123"/>
    <w:p>
      <w:pPr>
        <w:spacing w:after="0"/>
        <w:ind w:left="0"/>
        <w:jc w:val="both"/>
      </w:pPr>
      <w:r>
        <w:rPr>
          <w:rFonts w:ascii="Times New Roman"/>
          <w:b w:val="false"/>
          <w:i w:val="false"/>
          <w:color w:val="000000"/>
          <w:sz w:val="28"/>
        </w:rPr>
        <w:t xml:space="preserve">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 </w:t>
      </w:r>
    </w:p>
    <w:bookmarkEnd w:id="2123"/>
    <w:bookmarkStart w:name="z2153" w:id="2124"/>
    <w:p>
      <w:pPr>
        <w:spacing w:after="0"/>
        <w:ind w:left="0"/>
        <w:jc w:val="left"/>
      </w:pPr>
      <w:r>
        <w:rPr>
          <w:rFonts w:ascii="Times New Roman"/>
          <w:b/>
          <w:i w:val="false"/>
          <w:color w:val="000000"/>
        </w:rPr>
        <w:t xml:space="preserve"> 4. Имущество Департамента</w:t>
      </w:r>
    </w:p>
    <w:bookmarkEnd w:id="2124"/>
    <w:bookmarkStart w:name="z2154" w:id="2125"/>
    <w:p>
      <w:pPr>
        <w:spacing w:after="0"/>
        <w:ind w:left="0"/>
        <w:jc w:val="both"/>
      </w:pPr>
      <w:r>
        <w:rPr>
          <w:rFonts w:ascii="Times New Roman"/>
          <w:b w:val="false"/>
          <w:i w:val="false"/>
          <w:color w:val="000000"/>
          <w:sz w:val="28"/>
        </w:rPr>
        <w:t>
      20.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2125"/>
    <w:bookmarkStart w:name="z2155" w:id="2126"/>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126"/>
    <w:bookmarkStart w:name="z2156" w:id="2127"/>
    <w:p>
      <w:pPr>
        <w:spacing w:after="0"/>
        <w:ind w:left="0"/>
        <w:jc w:val="both"/>
      </w:pPr>
      <w:r>
        <w:rPr>
          <w:rFonts w:ascii="Times New Roman"/>
          <w:b w:val="false"/>
          <w:i w:val="false"/>
          <w:color w:val="000000"/>
          <w:sz w:val="28"/>
        </w:rPr>
        <w:t>
      21. Имущество, закрепленное за Департаментом, относится к республиканской собственности.</w:t>
      </w:r>
    </w:p>
    <w:bookmarkEnd w:id="2127"/>
    <w:bookmarkStart w:name="z2157" w:id="2128"/>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2128"/>
    <w:bookmarkStart w:name="z2158" w:id="2129"/>
    <w:p>
      <w:pPr>
        <w:spacing w:after="0"/>
        <w:ind w:left="0"/>
        <w:jc w:val="left"/>
      </w:pPr>
      <w:r>
        <w:rPr>
          <w:rFonts w:ascii="Times New Roman"/>
          <w:b/>
          <w:i w:val="false"/>
          <w:color w:val="000000"/>
        </w:rPr>
        <w:t xml:space="preserve"> 5. Реорганизация и ликвидация Департамента</w:t>
      </w:r>
    </w:p>
    <w:bookmarkEnd w:id="2129"/>
    <w:bookmarkStart w:name="z2159" w:id="2130"/>
    <w:p>
      <w:pPr>
        <w:spacing w:after="0"/>
        <w:ind w:left="0"/>
        <w:jc w:val="both"/>
      </w:pPr>
      <w:r>
        <w:rPr>
          <w:rFonts w:ascii="Times New Roman"/>
          <w:b w:val="false"/>
          <w:i w:val="false"/>
          <w:color w:val="000000"/>
          <w:sz w:val="28"/>
        </w:rPr>
        <w:t>
      23. Реорганизация и упразднение Департамента осуществляется в соответствии с законодательством Республики Казахстан.</w:t>
      </w:r>
    </w:p>
    <w:bookmarkEnd w:id="2130"/>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2160" w:id="2131"/>
          <w:p>
            <w:pPr>
              <w:spacing w:after="20"/>
              <w:ind w:left="20"/>
              <w:jc w:val="both"/>
            </w:pPr>
            <w:r>
              <w:rPr>
                <w:rFonts w:ascii="Times New Roman"/>
                <w:b w:val="false"/>
                <w:i w:val="false"/>
                <w:color w:val="000000"/>
                <w:sz w:val="20"/>
              </w:rPr>
              <w:t>
Приложение 14</w:t>
            </w:r>
          </w:p>
          <w:bookmarkEnd w:id="2131"/>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2161" w:id="2132"/>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2132"/>
        </w:tc>
      </w:tr>
    </w:tbl>
    <w:bookmarkStart w:name="z2162" w:id="2133"/>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государственных доходов по Восточно-Казахстанской области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2133"/>
    <w:bookmarkStart w:name="z2165" w:id="2134"/>
    <w:p>
      <w:pPr>
        <w:spacing w:after="0"/>
        <w:ind w:left="0"/>
        <w:jc w:val="both"/>
      </w:pPr>
      <w:r>
        <w:rPr>
          <w:rFonts w:ascii="Times New Roman"/>
          <w:b w:val="false"/>
          <w:i w:val="false"/>
          <w:color w:val="000000"/>
          <w:sz w:val="28"/>
        </w:rPr>
        <w:t>
      1. Департамент государственных доходов по Восточно-Казахстанской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bookmarkEnd w:id="2134"/>
    <w:bookmarkStart w:name="z2166" w:id="2135"/>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135"/>
    <w:bookmarkStart w:name="z2167" w:id="2136"/>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2136"/>
    <w:bookmarkStart w:name="z2168" w:id="2137"/>
    <w:p>
      <w:pPr>
        <w:spacing w:after="0"/>
        <w:ind w:left="0"/>
        <w:jc w:val="both"/>
      </w:pPr>
      <w:r>
        <w:rPr>
          <w:rFonts w:ascii="Times New Roman"/>
          <w:b w:val="false"/>
          <w:i w:val="false"/>
          <w:color w:val="000000"/>
          <w:sz w:val="28"/>
        </w:rPr>
        <w:t xml:space="preserve">
      4. Департамент вступает в гражданско-правовые отношения от собственного имени. </w:t>
      </w:r>
    </w:p>
    <w:bookmarkEnd w:id="2137"/>
    <w:bookmarkStart w:name="z2169" w:id="2138"/>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2138"/>
    <w:bookmarkStart w:name="z2170" w:id="2139"/>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2139"/>
    <w:bookmarkStart w:name="z2171" w:id="2140"/>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2140"/>
    <w:bookmarkStart w:name="z2172" w:id="2141"/>
    <w:p>
      <w:pPr>
        <w:spacing w:after="0"/>
        <w:ind w:left="0"/>
        <w:jc w:val="both"/>
      </w:pPr>
      <w:r>
        <w:rPr>
          <w:rFonts w:ascii="Times New Roman"/>
          <w:b w:val="false"/>
          <w:i w:val="false"/>
          <w:color w:val="000000"/>
          <w:sz w:val="28"/>
        </w:rPr>
        <w:t xml:space="preserve">
      8. Юридический адрес Департамента: почтовый индекс 070000, Республика Казахстан, Восточно-Казахстанская область, город Усть-Каменогорск, улица Пермитина, 27. </w:t>
      </w:r>
    </w:p>
    <w:bookmarkEnd w:id="2141"/>
    <w:bookmarkStart w:name="z2173" w:id="2142"/>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142"/>
    <w:bookmarkStart w:name="z2174" w:id="2143"/>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2143"/>
    <w:bookmarkStart w:name="z2175" w:id="2144"/>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2144"/>
    <w:bookmarkStart w:name="z2176" w:id="2145"/>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bookmarkEnd w:id="2145"/>
    <w:bookmarkStart w:name="z2177" w:id="2146"/>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2146"/>
    <w:bookmarkStart w:name="z2178" w:id="2147"/>
    <w:p>
      <w:pPr>
        <w:spacing w:after="0"/>
        <w:ind w:left="0"/>
        <w:jc w:val="left"/>
      </w:pPr>
      <w:r>
        <w:rPr>
          <w:rFonts w:ascii="Times New Roman"/>
          <w:b/>
          <w:i w:val="false"/>
          <w:color w:val="000000"/>
        </w:rPr>
        <w:t xml:space="preserve"> 2. Задачи, функции, права и обязанности Департамента</w:t>
      </w:r>
    </w:p>
    <w:bookmarkEnd w:id="2147"/>
    <w:bookmarkStart w:name="z2179" w:id="2148"/>
    <w:p>
      <w:pPr>
        <w:spacing w:after="0"/>
        <w:ind w:left="0"/>
        <w:jc w:val="both"/>
      </w:pPr>
      <w:r>
        <w:rPr>
          <w:rFonts w:ascii="Times New Roman"/>
          <w:b w:val="false"/>
          <w:i w:val="false"/>
          <w:color w:val="000000"/>
          <w:sz w:val="28"/>
        </w:rPr>
        <w:t xml:space="preserve">
      13. Задачи Департамента: </w:t>
      </w:r>
    </w:p>
    <w:bookmarkEnd w:id="2148"/>
    <w:bookmarkStart w:name="z2180" w:id="2149"/>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2149"/>
    <w:bookmarkStart w:name="z2181" w:id="2150"/>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2150"/>
    <w:bookmarkStart w:name="z2182" w:id="2151"/>
    <w:p>
      <w:pPr>
        <w:spacing w:after="0"/>
        <w:ind w:left="0"/>
        <w:jc w:val="both"/>
      </w:pP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bookmarkEnd w:id="2151"/>
    <w:bookmarkStart w:name="z2183" w:id="2152"/>
    <w:p>
      <w:pPr>
        <w:spacing w:after="0"/>
        <w:ind w:left="0"/>
        <w:jc w:val="both"/>
      </w:pPr>
      <w:r>
        <w:rPr>
          <w:rFonts w:ascii="Times New Roman"/>
          <w:b w:val="false"/>
          <w:i w:val="false"/>
          <w:color w:val="000000"/>
          <w:sz w:val="28"/>
        </w:rPr>
        <w:t xml:space="preserve">
      4)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bookmarkEnd w:id="2152"/>
    <w:bookmarkStart w:name="z2184" w:id="2153"/>
    <w:p>
      <w:pPr>
        <w:spacing w:after="0"/>
        <w:ind w:left="0"/>
        <w:jc w:val="both"/>
      </w:pPr>
      <w:r>
        <w:rPr>
          <w:rFonts w:ascii="Times New Roman"/>
          <w:b w:val="false"/>
          <w:i w:val="false"/>
          <w:color w:val="000000"/>
          <w:sz w:val="28"/>
        </w:rPr>
        <w:t>
      5) в пределах своей компетенции обеспечение соблюдения и исполнения международных актов, таможенного законодательства Таможенного союза, налогового, таможенного и иного законодательства Республики Казахстан;</w:t>
      </w:r>
    </w:p>
    <w:bookmarkEnd w:id="2153"/>
    <w:bookmarkStart w:name="z2185" w:id="2154"/>
    <w:p>
      <w:pPr>
        <w:spacing w:after="0"/>
        <w:ind w:left="0"/>
        <w:jc w:val="both"/>
      </w:pPr>
      <w:r>
        <w:rPr>
          <w:rFonts w:ascii="Times New Roman"/>
          <w:b w:val="false"/>
          <w:i w:val="false"/>
          <w:color w:val="000000"/>
          <w:sz w:val="28"/>
        </w:rPr>
        <w:t>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w:t>
      </w:r>
    </w:p>
    <w:bookmarkEnd w:id="2154"/>
    <w:bookmarkStart w:name="z2186" w:id="2155"/>
    <w:p>
      <w:pPr>
        <w:spacing w:after="0"/>
        <w:ind w:left="0"/>
        <w:jc w:val="both"/>
      </w:pPr>
      <w:r>
        <w:rPr>
          <w:rFonts w:ascii="Times New Roman"/>
          <w:b w:val="false"/>
          <w:i w:val="false"/>
          <w:color w:val="000000"/>
          <w:sz w:val="28"/>
        </w:rPr>
        <w:t>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w:t>
      </w:r>
    </w:p>
    <w:bookmarkEnd w:id="2155"/>
    <w:bookmarkStart w:name="z2187" w:id="2156"/>
    <w:p>
      <w:pPr>
        <w:spacing w:after="0"/>
        <w:ind w:left="0"/>
        <w:jc w:val="both"/>
      </w:pPr>
      <w:r>
        <w:rPr>
          <w:rFonts w:ascii="Times New Roman"/>
          <w:b w:val="false"/>
          <w:i w:val="false"/>
          <w:color w:val="000000"/>
          <w:sz w:val="28"/>
        </w:rPr>
        <w:t>
      8) обеспечение защиты прав интеллектуальной собственности при перемещении товаров через таможенную границу Таможенного союза;</w:t>
      </w:r>
    </w:p>
    <w:bookmarkEnd w:id="2156"/>
    <w:bookmarkStart w:name="z2188" w:id="2157"/>
    <w:p>
      <w:pPr>
        <w:spacing w:after="0"/>
        <w:ind w:left="0"/>
        <w:jc w:val="both"/>
      </w:pPr>
      <w:r>
        <w:rPr>
          <w:rFonts w:ascii="Times New Roman"/>
          <w:b w:val="false"/>
          <w:i w:val="false"/>
          <w:color w:val="000000"/>
          <w:sz w:val="28"/>
        </w:rPr>
        <w:t>
      9) совершение таможенных операций и проведение таможенного контроля в рамках оказания взаимной административной помощи;</w:t>
      </w:r>
    </w:p>
    <w:bookmarkEnd w:id="2157"/>
    <w:bookmarkStart w:name="z2189" w:id="2158"/>
    <w:p>
      <w:pPr>
        <w:spacing w:after="0"/>
        <w:ind w:left="0"/>
        <w:jc w:val="both"/>
      </w:pPr>
      <w:r>
        <w:rPr>
          <w:rFonts w:ascii="Times New Roman"/>
          <w:b w:val="false"/>
          <w:i w:val="false"/>
          <w:color w:val="000000"/>
          <w:sz w:val="28"/>
        </w:rPr>
        <w:t>
      10) осуществление таможенного контроля после выпуска товаров;</w:t>
      </w:r>
    </w:p>
    <w:bookmarkEnd w:id="2158"/>
    <w:bookmarkStart w:name="z2190" w:id="2159"/>
    <w:p>
      <w:pPr>
        <w:spacing w:after="0"/>
        <w:ind w:left="0"/>
        <w:jc w:val="both"/>
      </w:pPr>
      <w:r>
        <w:rPr>
          <w:rFonts w:ascii="Times New Roman"/>
          <w:b w:val="false"/>
          <w:i w:val="false"/>
          <w:color w:val="000000"/>
          <w:sz w:val="28"/>
        </w:rPr>
        <w:t>
      11) осуществление государственного контроля в области применения трансфертных цен;</w:t>
      </w:r>
    </w:p>
    <w:bookmarkEnd w:id="2159"/>
    <w:bookmarkStart w:name="z2191" w:id="2160"/>
    <w:p>
      <w:pPr>
        <w:spacing w:after="0"/>
        <w:ind w:left="0"/>
        <w:jc w:val="both"/>
      </w:pPr>
      <w:r>
        <w:rPr>
          <w:rFonts w:ascii="Times New Roman"/>
          <w:b w:val="false"/>
          <w:i w:val="false"/>
          <w:color w:val="000000"/>
          <w:sz w:val="28"/>
        </w:rPr>
        <w:t>
      12)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2160"/>
    <w:bookmarkStart w:name="z2192" w:id="2161"/>
    <w:p>
      <w:pPr>
        <w:spacing w:after="0"/>
        <w:ind w:left="0"/>
        <w:jc w:val="both"/>
      </w:pPr>
      <w:r>
        <w:rPr>
          <w:rFonts w:ascii="Times New Roman"/>
          <w:b w:val="false"/>
          <w:i w:val="false"/>
          <w:color w:val="000000"/>
          <w:sz w:val="28"/>
        </w:rPr>
        <w:t>
      13)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bookmarkEnd w:id="2161"/>
    <w:bookmarkStart w:name="z2193" w:id="2162"/>
    <w:p>
      <w:pPr>
        <w:spacing w:after="0"/>
        <w:ind w:left="0"/>
        <w:jc w:val="both"/>
      </w:pPr>
      <w:r>
        <w:rPr>
          <w:rFonts w:ascii="Times New Roman"/>
          <w:b w:val="false"/>
          <w:i w:val="false"/>
          <w:color w:val="000000"/>
          <w:sz w:val="28"/>
        </w:rPr>
        <w:t>
      14) 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bookmarkEnd w:id="2162"/>
    <w:bookmarkStart w:name="z2194" w:id="2163"/>
    <w:p>
      <w:pPr>
        <w:spacing w:after="0"/>
        <w:ind w:left="0"/>
        <w:jc w:val="both"/>
      </w:pPr>
      <w:r>
        <w:rPr>
          <w:rFonts w:ascii="Times New Roman"/>
          <w:b w:val="false"/>
          <w:i w:val="false"/>
          <w:color w:val="000000"/>
          <w:sz w:val="28"/>
        </w:rPr>
        <w:t>
      15)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2163"/>
    <w:bookmarkStart w:name="z2195" w:id="2164"/>
    <w:p>
      <w:pPr>
        <w:spacing w:after="0"/>
        <w:ind w:left="0"/>
        <w:jc w:val="both"/>
      </w:pPr>
      <w:r>
        <w:rPr>
          <w:rFonts w:ascii="Times New Roman"/>
          <w:b w:val="false"/>
          <w:i w:val="false"/>
          <w:color w:val="000000"/>
          <w:sz w:val="28"/>
        </w:rPr>
        <w:t>
      16) выполнение иных задач, предусмотренных законодательством Республики Казахстан.</w:t>
      </w:r>
    </w:p>
    <w:bookmarkEnd w:id="2164"/>
    <w:bookmarkStart w:name="z2196" w:id="2165"/>
    <w:p>
      <w:pPr>
        <w:spacing w:after="0"/>
        <w:ind w:left="0"/>
        <w:jc w:val="both"/>
      </w:pPr>
      <w:r>
        <w:rPr>
          <w:rFonts w:ascii="Times New Roman"/>
          <w:b w:val="false"/>
          <w:i w:val="false"/>
          <w:color w:val="000000"/>
          <w:sz w:val="28"/>
        </w:rPr>
        <w:t>
      14. Функции Департамента:</w:t>
      </w:r>
    </w:p>
    <w:bookmarkEnd w:id="2165"/>
    <w:bookmarkStart w:name="z2197" w:id="2166"/>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bookmarkEnd w:id="2166"/>
    <w:bookmarkStart w:name="z2198" w:id="2167"/>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2167"/>
    <w:bookmarkStart w:name="z2199" w:id="2168"/>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2168"/>
    <w:bookmarkStart w:name="z2200" w:id="2169"/>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Департамента; </w:t>
      </w:r>
    </w:p>
    <w:bookmarkEnd w:id="2169"/>
    <w:bookmarkStart w:name="z2201" w:id="2170"/>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2170"/>
    <w:bookmarkStart w:name="z2202" w:id="2171"/>
    <w:p>
      <w:pPr>
        <w:spacing w:after="0"/>
        <w:ind w:left="0"/>
        <w:jc w:val="both"/>
      </w:pPr>
      <w:r>
        <w:rPr>
          <w:rFonts w:ascii="Times New Roman"/>
          <w:b w:val="false"/>
          <w:i w:val="false"/>
          <w:color w:val="000000"/>
          <w:sz w:val="28"/>
        </w:rPr>
        <w:t xml:space="preserve">
      6) осуществление контроля и надзора за деятельностью физических и юридических лиц в пределах компетенции Департамента; </w:t>
      </w:r>
    </w:p>
    <w:bookmarkEnd w:id="2171"/>
    <w:bookmarkStart w:name="z2203" w:id="2172"/>
    <w:p>
      <w:pPr>
        <w:spacing w:after="0"/>
        <w:ind w:left="0"/>
        <w:jc w:val="both"/>
      </w:pPr>
      <w:r>
        <w:rPr>
          <w:rFonts w:ascii="Times New Roman"/>
          <w:b w:val="false"/>
          <w:i w:val="false"/>
          <w:color w:val="000000"/>
          <w:sz w:val="28"/>
        </w:rPr>
        <w:t>
      7) осуществление налогового и таможенного администрирования;</w:t>
      </w:r>
    </w:p>
    <w:bookmarkEnd w:id="2172"/>
    <w:bookmarkStart w:name="z2204" w:id="2173"/>
    <w:p>
      <w:pPr>
        <w:spacing w:after="0"/>
        <w:ind w:left="0"/>
        <w:jc w:val="both"/>
      </w:pPr>
      <w:r>
        <w:rPr>
          <w:rFonts w:ascii="Times New Roman"/>
          <w:b w:val="false"/>
          <w:i w:val="false"/>
          <w:color w:val="000000"/>
          <w:sz w:val="28"/>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w:t>
      </w:r>
    </w:p>
    <w:bookmarkEnd w:id="2173"/>
    <w:bookmarkStart w:name="z2205" w:id="2174"/>
    <w:p>
      <w:pPr>
        <w:spacing w:after="0"/>
        <w:ind w:left="0"/>
        <w:jc w:val="both"/>
      </w:pPr>
      <w:r>
        <w:rPr>
          <w:rFonts w:ascii="Times New Roman"/>
          <w:b w:val="false"/>
          <w:i w:val="false"/>
          <w:color w:val="000000"/>
          <w:sz w:val="28"/>
        </w:rPr>
        <w:t xml:space="preserve">
      9) участие в модернизации и ре-инжиниринге бизнес-процессов налогового и таможенного администрирования; </w:t>
      </w:r>
    </w:p>
    <w:bookmarkEnd w:id="2174"/>
    <w:bookmarkStart w:name="z2206" w:id="2175"/>
    <w:p>
      <w:pPr>
        <w:spacing w:after="0"/>
        <w:ind w:left="0"/>
        <w:jc w:val="both"/>
      </w:pPr>
      <w:r>
        <w:rPr>
          <w:rFonts w:ascii="Times New Roman"/>
          <w:b w:val="false"/>
          <w:i w:val="false"/>
          <w:color w:val="000000"/>
          <w:sz w:val="28"/>
        </w:rPr>
        <w:t>
      10)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175"/>
    <w:bookmarkStart w:name="z2207" w:id="2176"/>
    <w:p>
      <w:pPr>
        <w:spacing w:after="0"/>
        <w:ind w:left="0"/>
        <w:jc w:val="both"/>
      </w:pPr>
      <w:r>
        <w:rPr>
          <w:rFonts w:ascii="Times New Roman"/>
          <w:b w:val="false"/>
          <w:i w:val="false"/>
          <w:color w:val="000000"/>
          <w:sz w:val="28"/>
        </w:rPr>
        <w:t xml:space="preserve">
      11) оказание государственных услуг в соответствии со стандартами и регламентами оказания государственных услуг; </w:t>
      </w:r>
    </w:p>
    <w:bookmarkEnd w:id="2176"/>
    <w:bookmarkStart w:name="z2208" w:id="2177"/>
    <w:p>
      <w:pPr>
        <w:spacing w:after="0"/>
        <w:ind w:left="0"/>
        <w:jc w:val="both"/>
      </w:pPr>
      <w:r>
        <w:rPr>
          <w:rFonts w:ascii="Times New Roman"/>
          <w:b w:val="false"/>
          <w:i w:val="false"/>
          <w:color w:val="000000"/>
          <w:sz w:val="28"/>
        </w:rPr>
        <w:t xml:space="preserve">
      12)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 </w:t>
      </w:r>
    </w:p>
    <w:bookmarkEnd w:id="2177"/>
    <w:bookmarkStart w:name="z2209" w:id="2178"/>
    <w:p>
      <w:pPr>
        <w:spacing w:after="0"/>
        <w:ind w:left="0"/>
        <w:jc w:val="both"/>
      </w:pPr>
      <w:r>
        <w:rPr>
          <w:rFonts w:ascii="Times New Roman"/>
          <w:b w:val="false"/>
          <w:i w:val="false"/>
          <w:color w:val="000000"/>
          <w:sz w:val="28"/>
        </w:rPr>
        <w:t>
      13) использование системы управления рисками;</w:t>
      </w:r>
    </w:p>
    <w:bookmarkEnd w:id="2178"/>
    <w:bookmarkStart w:name="z2210" w:id="2179"/>
    <w:p>
      <w:pPr>
        <w:spacing w:after="0"/>
        <w:ind w:left="0"/>
        <w:jc w:val="both"/>
      </w:pPr>
      <w:r>
        <w:rPr>
          <w:rFonts w:ascii="Times New Roman"/>
          <w:b w:val="false"/>
          <w:i w:val="false"/>
          <w:color w:val="000000"/>
          <w:sz w:val="28"/>
        </w:rPr>
        <w:t xml:space="preserve">
      14)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bookmarkEnd w:id="2179"/>
    <w:bookmarkStart w:name="z2211" w:id="2180"/>
    <w:p>
      <w:pPr>
        <w:spacing w:after="0"/>
        <w:ind w:left="0"/>
        <w:jc w:val="both"/>
      </w:pPr>
      <w:r>
        <w:rPr>
          <w:rFonts w:ascii="Times New Roman"/>
          <w:b w:val="false"/>
          <w:i w:val="false"/>
          <w:color w:val="000000"/>
          <w:sz w:val="28"/>
        </w:rPr>
        <w:t>
      15) осуществление внеплановых проверок в порядке, предусмотренном законодательством Республики Казахстан;</w:t>
      </w:r>
    </w:p>
    <w:bookmarkEnd w:id="2180"/>
    <w:bookmarkStart w:name="z2212" w:id="2181"/>
    <w:p>
      <w:pPr>
        <w:spacing w:after="0"/>
        <w:ind w:left="0"/>
        <w:jc w:val="both"/>
      </w:pPr>
      <w:r>
        <w:rPr>
          <w:rFonts w:ascii="Times New Roman"/>
          <w:b w:val="false"/>
          <w:i w:val="false"/>
          <w:color w:val="000000"/>
          <w:sz w:val="28"/>
        </w:rPr>
        <w:t>
      16)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bookmarkEnd w:id="2181"/>
    <w:bookmarkStart w:name="z2213" w:id="2182"/>
    <w:p>
      <w:pPr>
        <w:spacing w:after="0"/>
        <w:ind w:left="0"/>
        <w:jc w:val="both"/>
      </w:pPr>
      <w:r>
        <w:rPr>
          <w:rFonts w:ascii="Times New Roman"/>
          <w:b w:val="false"/>
          <w:i w:val="false"/>
          <w:color w:val="000000"/>
          <w:sz w:val="28"/>
        </w:rPr>
        <w:t>
      17)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2182"/>
    <w:bookmarkStart w:name="z2214" w:id="2183"/>
    <w:p>
      <w:pPr>
        <w:spacing w:after="0"/>
        <w:ind w:left="0"/>
        <w:jc w:val="both"/>
      </w:pPr>
      <w:r>
        <w:rPr>
          <w:rFonts w:ascii="Times New Roman"/>
          <w:b w:val="false"/>
          <w:i w:val="false"/>
          <w:color w:val="000000"/>
          <w:sz w:val="28"/>
        </w:rPr>
        <w:t>
      18)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2183"/>
    <w:bookmarkStart w:name="z2215" w:id="2184"/>
    <w:p>
      <w:pPr>
        <w:spacing w:after="0"/>
        <w:ind w:left="0"/>
        <w:jc w:val="both"/>
      </w:pPr>
      <w:r>
        <w:rPr>
          <w:rFonts w:ascii="Times New Roman"/>
          <w:b w:val="false"/>
          <w:i w:val="false"/>
          <w:color w:val="000000"/>
          <w:sz w:val="28"/>
        </w:rPr>
        <w:t>
      19)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bookmarkEnd w:id="2184"/>
    <w:bookmarkStart w:name="z2216" w:id="2185"/>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bookmarkEnd w:id="2185"/>
    <w:bookmarkStart w:name="z2217" w:id="2186"/>
    <w:p>
      <w:pPr>
        <w:spacing w:after="0"/>
        <w:ind w:left="0"/>
        <w:jc w:val="both"/>
      </w:pPr>
      <w:r>
        <w:rPr>
          <w:rFonts w:ascii="Times New Roman"/>
          <w:b w:val="false"/>
          <w:i w:val="false"/>
          <w:color w:val="000000"/>
          <w:sz w:val="28"/>
        </w:rPr>
        <w:t xml:space="preserve">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2186"/>
    <w:bookmarkStart w:name="z2218" w:id="2187"/>
    <w:p>
      <w:pPr>
        <w:spacing w:after="0"/>
        <w:ind w:left="0"/>
        <w:jc w:val="both"/>
      </w:pPr>
      <w:r>
        <w:rPr>
          <w:rFonts w:ascii="Times New Roman"/>
          <w:b w:val="false"/>
          <w:i w:val="false"/>
          <w:color w:val="000000"/>
          <w:sz w:val="28"/>
        </w:rPr>
        <w:t xml:space="preserve">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bookmarkEnd w:id="2187"/>
    <w:bookmarkStart w:name="z2219" w:id="2188"/>
    <w:p>
      <w:pPr>
        <w:spacing w:after="0"/>
        <w:ind w:left="0"/>
        <w:jc w:val="both"/>
      </w:pPr>
      <w:r>
        <w:rPr>
          <w:rFonts w:ascii="Times New Roman"/>
          <w:b w:val="false"/>
          <w:i w:val="false"/>
          <w:color w:val="000000"/>
          <w:sz w:val="28"/>
        </w:rPr>
        <w:t xml:space="preserve">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bookmarkEnd w:id="2188"/>
    <w:bookmarkStart w:name="z2220" w:id="2189"/>
    <w:p>
      <w:pPr>
        <w:spacing w:after="0"/>
        <w:ind w:left="0"/>
        <w:jc w:val="both"/>
      </w:pPr>
      <w:r>
        <w:rPr>
          <w:rFonts w:ascii="Times New Roman"/>
          <w:b w:val="false"/>
          <w:i w:val="false"/>
          <w:color w:val="000000"/>
          <w:sz w:val="28"/>
        </w:rPr>
        <w:t xml:space="preserve">
      24)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bookmarkEnd w:id="2189"/>
    <w:bookmarkStart w:name="z2221" w:id="2190"/>
    <w:p>
      <w:pPr>
        <w:spacing w:after="0"/>
        <w:ind w:left="0"/>
        <w:jc w:val="both"/>
      </w:pPr>
      <w:r>
        <w:rPr>
          <w:rFonts w:ascii="Times New Roman"/>
          <w:b w:val="false"/>
          <w:i w:val="false"/>
          <w:color w:val="000000"/>
          <w:sz w:val="28"/>
        </w:rPr>
        <w:t xml:space="preserve">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bookmarkEnd w:id="2190"/>
    <w:bookmarkStart w:name="z2222" w:id="2191"/>
    <w:p>
      <w:pPr>
        <w:spacing w:after="0"/>
        <w:ind w:left="0"/>
        <w:jc w:val="both"/>
      </w:pPr>
      <w:r>
        <w:rPr>
          <w:rFonts w:ascii="Times New Roman"/>
          <w:b w:val="false"/>
          <w:i w:val="false"/>
          <w:color w:val="000000"/>
          <w:sz w:val="28"/>
        </w:rPr>
        <w:t xml:space="preserve">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p>
    <w:bookmarkEnd w:id="2191"/>
    <w:bookmarkStart w:name="z2223" w:id="2192"/>
    <w:p>
      <w:pPr>
        <w:spacing w:after="0"/>
        <w:ind w:left="0"/>
        <w:jc w:val="both"/>
      </w:pPr>
      <w:r>
        <w:rPr>
          <w:rFonts w:ascii="Times New Roman"/>
          <w:b w:val="false"/>
          <w:i w:val="false"/>
          <w:color w:val="000000"/>
          <w:sz w:val="28"/>
        </w:rPr>
        <w:t xml:space="preserve">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2192"/>
    <w:bookmarkStart w:name="z2224" w:id="2193"/>
    <w:p>
      <w:pPr>
        <w:spacing w:after="0"/>
        <w:ind w:left="0"/>
        <w:jc w:val="both"/>
      </w:pPr>
      <w:r>
        <w:rPr>
          <w:rFonts w:ascii="Times New Roman"/>
          <w:b w:val="false"/>
          <w:i w:val="false"/>
          <w:color w:val="000000"/>
          <w:sz w:val="28"/>
        </w:rPr>
        <w:t xml:space="preserve">
      28) выдача лицензии на хранение, оптовую и розничную реализацию алкогольной продукции; </w:t>
      </w:r>
    </w:p>
    <w:bookmarkEnd w:id="2193"/>
    <w:bookmarkStart w:name="z2225" w:id="2194"/>
    <w:p>
      <w:pPr>
        <w:spacing w:after="0"/>
        <w:ind w:left="0"/>
        <w:jc w:val="both"/>
      </w:pPr>
      <w:r>
        <w:rPr>
          <w:rFonts w:ascii="Times New Roman"/>
          <w:b w:val="false"/>
          <w:i w:val="false"/>
          <w:color w:val="000000"/>
          <w:sz w:val="28"/>
        </w:rPr>
        <w:t xml:space="preserve">
      29)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bookmarkEnd w:id="2194"/>
    <w:bookmarkStart w:name="z2226" w:id="2195"/>
    <w:p>
      <w:pPr>
        <w:spacing w:after="0"/>
        <w:ind w:left="0"/>
        <w:jc w:val="both"/>
      </w:pPr>
      <w:r>
        <w:rPr>
          <w:rFonts w:ascii="Times New Roman"/>
          <w:b w:val="false"/>
          <w:i w:val="false"/>
          <w:color w:val="000000"/>
          <w:sz w:val="28"/>
        </w:rPr>
        <w:t xml:space="preserve">
      30)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p>
    <w:bookmarkEnd w:id="2195"/>
    <w:bookmarkStart w:name="z2227" w:id="2196"/>
    <w:p>
      <w:pPr>
        <w:spacing w:after="0"/>
        <w:ind w:left="0"/>
        <w:jc w:val="both"/>
      </w:pPr>
      <w:r>
        <w:rPr>
          <w:rFonts w:ascii="Times New Roman"/>
          <w:b w:val="false"/>
          <w:i w:val="false"/>
          <w:color w:val="000000"/>
          <w:sz w:val="28"/>
        </w:rPr>
        <w:t xml:space="preserve">
      31) ведение контроля, учета и анализа балансов объемов производства и оборота табачных изделий; </w:t>
      </w:r>
    </w:p>
    <w:bookmarkEnd w:id="2196"/>
    <w:bookmarkStart w:name="z2228" w:id="2197"/>
    <w:p>
      <w:pPr>
        <w:spacing w:after="0"/>
        <w:ind w:left="0"/>
        <w:jc w:val="both"/>
      </w:pPr>
      <w:r>
        <w:rPr>
          <w:rFonts w:ascii="Times New Roman"/>
          <w:b w:val="false"/>
          <w:i w:val="false"/>
          <w:color w:val="000000"/>
          <w:sz w:val="28"/>
        </w:rPr>
        <w:t xml:space="preserve">
      32) осуществление контроля за производством и оборотом этилового спирта и алкогольной продукции; </w:t>
      </w:r>
    </w:p>
    <w:bookmarkEnd w:id="2197"/>
    <w:bookmarkStart w:name="z2229" w:id="2198"/>
    <w:p>
      <w:pPr>
        <w:spacing w:after="0"/>
        <w:ind w:left="0"/>
        <w:jc w:val="both"/>
      </w:pPr>
      <w:r>
        <w:rPr>
          <w:rFonts w:ascii="Times New Roman"/>
          <w:b w:val="false"/>
          <w:i w:val="false"/>
          <w:color w:val="000000"/>
          <w:sz w:val="28"/>
        </w:rPr>
        <w:t>
      33) осуществление контроля над оборотом нефтепродуктов и биотоплива;</w:t>
      </w:r>
    </w:p>
    <w:bookmarkEnd w:id="2198"/>
    <w:bookmarkStart w:name="z2230" w:id="2199"/>
    <w:p>
      <w:pPr>
        <w:spacing w:after="0"/>
        <w:ind w:left="0"/>
        <w:jc w:val="both"/>
      </w:pPr>
      <w:r>
        <w:rPr>
          <w:rFonts w:ascii="Times New Roman"/>
          <w:b w:val="false"/>
          <w:i w:val="false"/>
          <w:color w:val="000000"/>
          <w:sz w:val="28"/>
        </w:rPr>
        <w:t xml:space="preserve">
      34) контроль за соблюдением минимальных цен при реализации алкогольной продукции и табачных изделий; </w:t>
      </w:r>
    </w:p>
    <w:bookmarkEnd w:id="2199"/>
    <w:bookmarkStart w:name="z2231" w:id="2200"/>
    <w:p>
      <w:pPr>
        <w:spacing w:after="0"/>
        <w:ind w:left="0"/>
        <w:jc w:val="both"/>
      </w:pPr>
      <w:r>
        <w:rPr>
          <w:rFonts w:ascii="Times New Roman"/>
          <w:b w:val="false"/>
          <w:i w:val="false"/>
          <w:color w:val="000000"/>
          <w:sz w:val="28"/>
        </w:rPr>
        <w:t xml:space="preserve">
      35)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bookmarkEnd w:id="2200"/>
    <w:bookmarkStart w:name="z2232" w:id="2201"/>
    <w:p>
      <w:pPr>
        <w:spacing w:after="0"/>
        <w:ind w:left="0"/>
        <w:jc w:val="both"/>
      </w:pPr>
      <w:r>
        <w:rPr>
          <w:rFonts w:ascii="Times New Roman"/>
          <w:b w:val="false"/>
          <w:i w:val="false"/>
          <w:color w:val="000000"/>
          <w:sz w:val="28"/>
        </w:rPr>
        <w:t>
      36) выявление признаков ложного и преднамеренного банкротства;</w:t>
      </w:r>
    </w:p>
    <w:bookmarkEnd w:id="2201"/>
    <w:bookmarkStart w:name="z2233" w:id="2202"/>
    <w:p>
      <w:pPr>
        <w:spacing w:after="0"/>
        <w:ind w:left="0"/>
        <w:jc w:val="both"/>
      </w:pPr>
      <w:r>
        <w:rPr>
          <w:rFonts w:ascii="Times New Roman"/>
          <w:b w:val="false"/>
          <w:i w:val="false"/>
          <w:color w:val="000000"/>
          <w:sz w:val="28"/>
        </w:rPr>
        <w:t xml:space="preserve">
      37) осуществление государственного контроля за проведением реабилитационной процедуры и процедуры банкротства; </w:t>
      </w:r>
    </w:p>
    <w:bookmarkEnd w:id="2202"/>
    <w:bookmarkStart w:name="z2234" w:id="2203"/>
    <w:p>
      <w:pPr>
        <w:spacing w:after="0"/>
        <w:ind w:left="0"/>
        <w:jc w:val="both"/>
      </w:pPr>
      <w:r>
        <w:rPr>
          <w:rFonts w:ascii="Times New Roman"/>
          <w:b w:val="false"/>
          <w:i w:val="false"/>
          <w:color w:val="000000"/>
          <w:sz w:val="28"/>
        </w:rPr>
        <w:t>
      38) осуществление контроля за соблюдением порядка проведения электронного аукциона по продаже имущества (активов) должника;</w:t>
      </w:r>
    </w:p>
    <w:bookmarkEnd w:id="2203"/>
    <w:bookmarkStart w:name="z2235" w:id="2204"/>
    <w:p>
      <w:pPr>
        <w:spacing w:after="0"/>
        <w:ind w:left="0"/>
        <w:jc w:val="both"/>
      </w:pPr>
      <w:r>
        <w:rPr>
          <w:rFonts w:ascii="Times New Roman"/>
          <w:b w:val="false"/>
          <w:i w:val="false"/>
          <w:color w:val="000000"/>
          <w:sz w:val="28"/>
        </w:rPr>
        <w:t xml:space="preserve">
      39) назначение реабилитационным или банкротным управляющим кандидатуры, представленной собранием кредиторов; </w:t>
      </w:r>
    </w:p>
    <w:bookmarkEnd w:id="2204"/>
    <w:bookmarkStart w:name="z2236" w:id="2205"/>
    <w:p>
      <w:pPr>
        <w:spacing w:after="0"/>
        <w:ind w:left="0"/>
        <w:jc w:val="both"/>
      </w:pPr>
      <w:r>
        <w:rPr>
          <w:rFonts w:ascii="Times New Roman"/>
          <w:b w:val="false"/>
          <w:i w:val="false"/>
          <w:color w:val="000000"/>
          <w:sz w:val="28"/>
        </w:rPr>
        <w:t xml:space="preserve">
      40)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w:t>
      </w:r>
    </w:p>
    <w:bookmarkEnd w:id="2205"/>
    <w:bookmarkStart w:name="z2237" w:id="2206"/>
    <w:p>
      <w:pPr>
        <w:spacing w:after="0"/>
        <w:ind w:left="0"/>
        <w:jc w:val="both"/>
      </w:pPr>
      <w:r>
        <w:rPr>
          <w:rFonts w:ascii="Times New Roman"/>
          <w:b w:val="false"/>
          <w:i w:val="false"/>
          <w:color w:val="000000"/>
          <w:sz w:val="28"/>
        </w:rPr>
        <w:t xml:space="preserve">
      41)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bookmarkEnd w:id="2206"/>
    <w:bookmarkStart w:name="z2238" w:id="2207"/>
    <w:p>
      <w:pPr>
        <w:spacing w:after="0"/>
        <w:ind w:left="0"/>
        <w:jc w:val="both"/>
      </w:pPr>
      <w:r>
        <w:rPr>
          <w:rFonts w:ascii="Times New Roman"/>
          <w:b w:val="false"/>
          <w:i w:val="false"/>
          <w:color w:val="000000"/>
          <w:sz w:val="28"/>
        </w:rPr>
        <w:t xml:space="preserve">
      42)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bookmarkEnd w:id="2207"/>
    <w:bookmarkStart w:name="z2239" w:id="2208"/>
    <w:p>
      <w:pPr>
        <w:spacing w:after="0"/>
        <w:ind w:left="0"/>
        <w:jc w:val="both"/>
      </w:pPr>
      <w:r>
        <w:rPr>
          <w:rFonts w:ascii="Times New Roman"/>
          <w:b w:val="false"/>
          <w:i w:val="false"/>
          <w:color w:val="000000"/>
          <w:sz w:val="28"/>
        </w:rPr>
        <w:t xml:space="preserve">
      43) согласование продажи временным управляющим имущества банкрота в случае, предусмотренном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 </w:t>
      </w:r>
    </w:p>
    <w:bookmarkEnd w:id="2208"/>
    <w:bookmarkStart w:name="z2240" w:id="2209"/>
    <w:p>
      <w:pPr>
        <w:spacing w:after="0"/>
        <w:ind w:left="0"/>
        <w:jc w:val="both"/>
      </w:pPr>
      <w:r>
        <w:rPr>
          <w:rFonts w:ascii="Times New Roman"/>
          <w:b w:val="false"/>
          <w:i w:val="false"/>
          <w:color w:val="000000"/>
          <w:sz w:val="28"/>
        </w:rPr>
        <w:t>
      44) рассмотрение жалоб на действия (бездействие) временного администратора, реабилитационного, временного и банкротного управляющих;</w:t>
      </w:r>
    </w:p>
    <w:bookmarkEnd w:id="2209"/>
    <w:bookmarkStart w:name="z2241" w:id="2210"/>
    <w:p>
      <w:pPr>
        <w:spacing w:after="0"/>
        <w:ind w:left="0"/>
        <w:jc w:val="both"/>
      </w:pPr>
      <w:r>
        <w:rPr>
          <w:rFonts w:ascii="Times New Roman"/>
          <w:b w:val="false"/>
          <w:i w:val="false"/>
          <w:color w:val="000000"/>
          <w:sz w:val="28"/>
        </w:rPr>
        <w:t>
      45)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2210"/>
    <w:bookmarkStart w:name="z2242" w:id="2211"/>
    <w:p>
      <w:pPr>
        <w:spacing w:after="0"/>
        <w:ind w:left="0"/>
        <w:jc w:val="both"/>
      </w:pPr>
      <w:r>
        <w:rPr>
          <w:rFonts w:ascii="Times New Roman"/>
          <w:b w:val="false"/>
          <w:i w:val="false"/>
          <w:color w:val="000000"/>
          <w:sz w:val="28"/>
        </w:rPr>
        <w:t xml:space="preserve">
      46)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bookmarkEnd w:id="2211"/>
    <w:bookmarkStart w:name="z2243" w:id="2212"/>
    <w:p>
      <w:pPr>
        <w:spacing w:after="0"/>
        <w:ind w:left="0"/>
        <w:jc w:val="both"/>
      </w:pPr>
      <w:r>
        <w:rPr>
          <w:rFonts w:ascii="Times New Roman"/>
          <w:b w:val="false"/>
          <w:i w:val="false"/>
          <w:color w:val="000000"/>
          <w:sz w:val="28"/>
        </w:rPr>
        <w:t xml:space="preserve">
      47)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реабилитации и банкротстве";</w:t>
      </w:r>
    </w:p>
    <w:bookmarkEnd w:id="2212"/>
    <w:bookmarkStart w:name="z2244" w:id="2213"/>
    <w:p>
      <w:pPr>
        <w:spacing w:after="0"/>
        <w:ind w:left="0"/>
        <w:jc w:val="both"/>
      </w:pPr>
      <w:r>
        <w:rPr>
          <w:rFonts w:ascii="Times New Roman"/>
          <w:b w:val="false"/>
          <w:i w:val="false"/>
          <w:color w:val="000000"/>
          <w:sz w:val="28"/>
        </w:rPr>
        <w:t xml:space="preserve">
      48) представление разъяснений и комментариев по введению, проведению и прекращению процедур реабилитации и банкротства в пределах своей компетенции; </w:t>
      </w:r>
    </w:p>
    <w:bookmarkEnd w:id="2213"/>
    <w:bookmarkStart w:name="z2245" w:id="2214"/>
    <w:p>
      <w:pPr>
        <w:spacing w:after="0"/>
        <w:ind w:left="0"/>
        <w:jc w:val="both"/>
      </w:pPr>
      <w:r>
        <w:rPr>
          <w:rFonts w:ascii="Times New Roman"/>
          <w:b w:val="false"/>
          <w:i w:val="false"/>
          <w:color w:val="000000"/>
          <w:sz w:val="28"/>
        </w:rPr>
        <w:t>
      49)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2214"/>
    <w:bookmarkStart w:name="z2246" w:id="2215"/>
    <w:p>
      <w:pPr>
        <w:spacing w:after="0"/>
        <w:ind w:left="0"/>
        <w:jc w:val="both"/>
      </w:pPr>
      <w:r>
        <w:rPr>
          <w:rFonts w:ascii="Times New Roman"/>
          <w:b w:val="false"/>
          <w:i w:val="false"/>
          <w:color w:val="000000"/>
          <w:sz w:val="28"/>
        </w:rPr>
        <w:t xml:space="preserve">
      50) отстранение реабилитационного и банкротного управляющих; </w:t>
      </w:r>
    </w:p>
    <w:bookmarkEnd w:id="2215"/>
    <w:bookmarkStart w:name="z2247" w:id="2216"/>
    <w:p>
      <w:pPr>
        <w:spacing w:after="0"/>
        <w:ind w:left="0"/>
        <w:jc w:val="both"/>
      </w:pPr>
      <w:r>
        <w:rPr>
          <w:rFonts w:ascii="Times New Roman"/>
          <w:b w:val="false"/>
          <w:i w:val="false"/>
          <w:color w:val="000000"/>
          <w:sz w:val="28"/>
        </w:rPr>
        <w:t xml:space="preserve">
      51)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2216"/>
    <w:bookmarkStart w:name="z2248" w:id="2217"/>
    <w:p>
      <w:pPr>
        <w:spacing w:after="0"/>
        <w:ind w:left="0"/>
        <w:jc w:val="both"/>
      </w:pPr>
      <w:r>
        <w:rPr>
          <w:rFonts w:ascii="Times New Roman"/>
          <w:b w:val="false"/>
          <w:i w:val="false"/>
          <w:color w:val="000000"/>
          <w:sz w:val="28"/>
        </w:rPr>
        <w:t>
      52) осуществление таможенного декларирования наличных денежных средств и денежных инструментов;</w:t>
      </w:r>
    </w:p>
    <w:bookmarkEnd w:id="2217"/>
    <w:bookmarkStart w:name="z2249" w:id="2218"/>
    <w:p>
      <w:pPr>
        <w:spacing w:after="0"/>
        <w:ind w:left="0"/>
        <w:jc w:val="both"/>
      </w:pPr>
      <w:r>
        <w:rPr>
          <w:rFonts w:ascii="Times New Roman"/>
          <w:b w:val="false"/>
          <w:i w:val="false"/>
          <w:color w:val="000000"/>
          <w:sz w:val="28"/>
        </w:rPr>
        <w:t xml:space="preserve">
      53) обеспечение соблюдения порядка перемещения физическими лицами через таможенную границу Таможенного союза товаров и транспортных средств для личного пользования; </w:t>
      </w:r>
    </w:p>
    <w:bookmarkEnd w:id="2218"/>
    <w:bookmarkStart w:name="z2250" w:id="2219"/>
    <w:p>
      <w:pPr>
        <w:spacing w:after="0"/>
        <w:ind w:left="0"/>
        <w:jc w:val="both"/>
      </w:pPr>
      <w:r>
        <w:rPr>
          <w:rFonts w:ascii="Times New Roman"/>
          <w:b w:val="false"/>
          <w:i w:val="false"/>
          <w:color w:val="000000"/>
          <w:sz w:val="28"/>
        </w:rPr>
        <w:t xml:space="preserve">
      54) 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bookmarkEnd w:id="2219"/>
    <w:bookmarkStart w:name="z2251" w:id="2220"/>
    <w:p>
      <w:pPr>
        <w:spacing w:after="0"/>
        <w:ind w:left="0"/>
        <w:jc w:val="both"/>
      </w:pPr>
      <w:r>
        <w:rPr>
          <w:rFonts w:ascii="Times New Roman"/>
          <w:b w:val="false"/>
          <w:i w:val="false"/>
          <w:color w:val="000000"/>
          <w:sz w:val="28"/>
        </w:rPr>
        <w:t xml:space="preserve">
      55) организация таможенного декларирования и таможенного контроля товаров, перемещаемых через таможенную границу Таможенного союза отдельными категориями иностранных лиц; </w:t>
      </w:r>
    </w:p>
    <w:bookmarkEnd w:id="2220"/>
    <w:bookmarkStart w:name="z2252" w:id="2221"/>
    <w:p>
      <w:pPr>
        <w:spacing w:after="0"/>
        <w:ind w:left="0"/>
        <w:jc w:val="both"/>
      </w:pPr>
      <w:r>
        <w:rPr>
          <w:rFonts w:ascii="Times New Roman"/>
          <w:b w:val="false"/>
          <w:i w:val="false"/>
          <w:color w:val="000000"/>
          <w:sz w:val="28"/>
        </w:rPr>
        <w:t xml:space="preserve">
      56) осуществление в пределах компетенции контроля за лицами, осуществляющими деятельность в сфере таможенного дела; </w:t>
      </w:r>
    </w:p>
    <w:bookmarkEnd w:id="2221"/>
    <w:bookmarkStart w:name="z2253" w:id="2222"/>
    <w:p>
      <w:pPr>
        <w:spacing w:after="0"/>
        <w:ind w:left="0"/>
        <w:jc w:val="both"/>
      </w:pPr>
      <w:r>
        <w:rPr>
          <w:rFonts w:ascii="Times New Roman"/>
          <w:b w:val="false"/>
          <w:i w:val="false"/>
          <w:color w:val="000000"/>
          <w:sz w:val="28"/>
        </w:rPr>
        <w:t xml:space="preserve">
      57)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w:t>
      </w:r>
    </w:p>
    <w:bookmarkEnd w:id="2222"/>
    <w:bookmarkStart w:name="z2254" w:id="2223"/>
    <w:p>
      <w:pPr>
        <w:spacing w:after="0"/>
        <w:ind w:left="0"/>
        <w:jc w:val="both"/>
      </w:pPr>
      <w:r>
        <w:rPr>
          <w:rFonts w:ascii="Times New Roman"/>
          <w:b w:val="false"/>
          <w:i w:val="false"/>
          <w:color w:val="000000"/>
          <w:sz w:val="28"/>
        </w:rPr>
        <w:t xml:space="preserve">
      58)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2223"/>
    <w:bookmarkStart w:name="z2255" w:id="2224"/>
    <w:p>
      <w:pPr>
        <w:spacing w:after="0"/>
        <w:ind w:left="0"/>
        <w:jc w:val="both"/>
      </w:pPr>
      <w:r>
        <w:rPr>
          <w:rFonts w:ascii="Times New Roman"/>
          <w:b w:val="false"/>
          <w:i w:val="false"/>
          <w:color w:val="000000"/>
          <w:sz w:val="28"/>
        </w:rPr>
        <w:t xml:space="preserve">
      59)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p>
    <w:bookmarkEnd w:id="2224"/>
    <w:bookmarkStart w:name="z2256" w:id="2225"/>
    <w:p>
      <w:pPr>
        <w:spacing w:after="0"/>
        <w:ind w:left="0"/>
        <w:jc w:val="both"/>
      </w:pPr>
      <w:r>
        <w:rPr>
          <w:rFonts w:ascii="Times New Roman"/>
          <w:b w:val="false"/>
          <w:i w:val="false"/>
          <w:color w:val="000000"/>
          <w:sz w:val="28"/>
        </w:rPr>
        <w:t xml:space="preserve">
      60)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2225"/>
    <w:bookmarkStart w:name="z2257" w:id="2226"/>
    <w:p>
      <w:pPr>
        <w:spacing w:after="0"/>
        <w:ind w:left="0"/>
        <w:jc w:val="both"/>
      </w:pPr>
      <w:r>
        <w:rPr>
          <w:rFonts w:ascii="Times New Roman"/>
          <w:b w:val="false"/>
          <w:i w:val="false"/>
          <w:color w:val="000000"/>
          <w:sz w:val="28"/>
        </w:rPr>
        <w:t xml:space="preserve">
      61)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2226"/>
    <w:bookmarkStart w:name="z2258" w:id="2227"/>
    <w:p>
      <w:pPr>
        <w:spacing w:after="0"/>
        <w:ind w:left="0"/>
        <w:jc w:val="both"/>
      </w:pPr>
      <w:r>
        <w:rPr>
          <w:rFonts w:ascii="Times New Roman"/>
          <w:b w:val="false"/>
          <w:i w:val="false"/>
          <w:color w:val="000000"/>
          <w:sz w:val="28"/>
        </w:rPr>
        <w:t xml:space="preserve">
      62) обеспечение в пределах компетенции охраны таможенной границы Таможенного союза и контроля за соблюдением режима зоны таможенного контроля; </w:t>
      </w:r>
    </w:p>
    <w:bookmarkEnd w:id="2227"/>
    <w:bookmarkStart w:name="z2259" w:id="2228"/>
    <w:p>
      <w:pPr>
        <w:spacing w:after="0"/>
        <w:ind w:left="0"/>
        <w:jc w:val="both"/>
      </w:pPr>
      <w:r>
        <w:rPr>
          <w:rFonts w:ascii="Times New Roman"/>
          <w:b w:val="false"/>
          <w:i w:val="false"/>
          <w:color w:val="000000"/>
          <w:sz w:val="28"/>
        </w:rPr>
        <w:t xml:space="preserve">
      63) осуществление контроля за правильностью определения страны происхождения товаров; </w:t>
      </w:r>
    </w:p>
    <w:bookmarkEnd w:id="2228"/>
    <w:bookmarkStart w:name="z2260" w:id="2229"/>
    <w:p>
      <w:pPr>
        <w:spacing w:after="0"/>
        <w:ind w:left="0"/>
        <w:jc w:val="both"/>
      </w:pPr>
      <w:r>
        <w:rPr>
          <w:rFonts w:ascii="Times New Roman"/>
          <w:b w:val="false"/>
          <w:i w:val="false"/>
          <w:color w:val="000000"/>
          <w:sz w:val="28"/>
        </w:rPr>
        <w:t xml:space="preserve">
      64) осуществление контроля за правильностью предоставления тарифных преференций; </w:t>
      </w:r>
    </w:p>
    <w:bookmarkEnd w:id="2229"/>
    <w:bookmarkStart w:name="z2261" w:id="2230"/>
    <w:p>
      <w:pPr>
        <w:spacing w:after="0"/>
        <w:ind w:left="0"/>
        <w:jc w:val="both"/>
      </w:pPr>
      <w:r>
        <w:rPr>
          <w:rFonts w:ascii="Times New Roman"/>
          <w:b w:val="false"/>
          <w:i w:val="false"/>
          <w:color w:val="000000"/>
          <w:sz w:val="28"/>
        </w:rPr>
        <w:t xml:space="preserve">
      65)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p>
    <w:bookmarkEnd w:id="2230"/>
    <w:bookmarkStart w:name="z2262" w:id="2231"/>
    <w:p>
      <w:pPr>
        <w:spacing w:after="0"/>
        <w:ind w:left="0"/>
        <w:jc w:val="both"/>
      </w:pPr>
      <w:r>
        <w:rPr>
          <w:rFonts w:ascii="Times New Roman"/>
          <w:b w:val="false"/>
          <w:i w:val="false"/>
          <w:color w:val="000000"/>
          <w:sz w:val="28"/>
        </w:rPr>
        <w:t xml:space="preserve">
      66) осуществление контроля за правильностью определения таможенной стоимости товаров; </w:t>
      </w:r>
    </w:p>
    <w:bookmarkEnd w:id="2231"/>
    <w:bookmarkStart w:name="z2263" w:id="2232"/>
    <w:p>
      <w:pPr>
        <w:spacing w:after="0"/>
        <w:ind w:left="0"/>
        <w:jc w:val="both"/>
      </w:pPr>
      <w:r>
        <w:rPr>
          <w:rFonts w:ascii="Times New Roman"/>
          <w:b w:val="false"/>
          <w:i w:val="false"/>
          <w:color w:val="000000"/>
          <w:sz w:val="28"/>
        </w:rPr>
        <w:t xml:space="preserve">
      67)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Таможенного союза, а также требований и условий, предъявляемых к завершению указанных таможенных процедур; </w:t>
      </w:r>
    </w:p>
    <w:bookmarkEnd w:id="2232"/>
    <w:bookmarkStart w:name="z2264" w:id="2233"/>
    <w:p>
      <w:pPr>
        <w:spacing w:after="0"/>
        <w:ind w:left="0"/>
        <w:jc w:val="both"/>
      </w:pPr>
      <w:r>
        <w:rPr>
          <w:rFonts w:ascii="Times New Roman"/>
          <w:b w:val="false"/>
          <w:i w:val="false"/>
          <w:color w:val="000000"/>
          <w:sz w:val="28"/>
        </w:rPr>
        <w:t xml:space="preserve">
      68) принятие предварительных решений о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p>
    <w:bookmarkEnd w:id="2233"/>
    <w:bookmarkStart w:name="z2265" w:id="2234"/>
    <w:p>
      <w:pPr>
        <w:spacing w:after="0"/>
        <w:ind w:left="0"/>
        <w:jc w:val="both"/>
      </w:pPr>
      <w:r>
        <w:rPr>
          <w:rFonts w:ascii="Times New Roman"/>
          <w:b w:val="false"/>
          <w:i w:val="false"/>
          <w:color w:val="000000"/>
          <w:sz w:val="28"/>
        </w:rPr>
        <w:t xml:space="preserve">
      69)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p>
    <w:bookmarkEnd w:id="2234"/>
    <w:bookmarkStart w:name="z2266" w:id="2235"/>
    <w:p>
      <w:pPr>
        <w:spacing w:after="0"/>
        <w:ind w:left="0"/>
        <w:jc w:val="both"/>
      </w:pPr>
      <w:r>
        <w:rPr>
          <w:rFonts w:ascii="Times New Roman"/>
          <w:b w:val="false"/>
          <w:i w:val="false"/>
          <w:color w:val="000000"/>
          <w:sz w:val="28"/>
        </w:rPr>
        <w:t xml:space="preserve">
      70)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p>
    <w:bookmarkEnd w:id="2235"/>
    <w:bookmarkStart w:name="z2267" w:id="2236"/>
    <w:p>
      <w:pPr>
        <w:spacing w:after="0"/>
        <w:ind w:left="0"/>
        <w:jc w:val="both"/>
      </w:pPr>
      <w:r>
        <w:rPr>
          <w:rFonts w:ascii="Times New Roman"/>
          <w:b w:val="false"/>
          <w:i w:val="false"/>
          <w:color w:val="000000"/>
          <w:sz w:val="28"/>
        </w:rPr>
        <w:t xml:space="preserve">
      71) 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 </w:t>
      </w:r>
    </w:p>
    <w:bookmarkEnd w:id="2236"/>
    <w:bookmarkStart w:name="z2268" w:id="2237"/>
    <w:p>
      <w:pPr>
        <w:spacing w:after="0"/>
        <w:ind w:left="0"/>
        <w:jc w:val="both"/>
      </w:pPr>
      <w:r>
        <w:rPr>
          <w:rFonts w:ascii="Times New Roman"/>
          <w:b w:val="false"/>
          <w:i w:val="false"/>
          <w:color w:val="000000"/>
          <w:sz w:val="28"/>
        </w:rPr>
        <w:t xml:space="preserve">
      72)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bookmarkEnd w:id="2237"/>
    <w:bookmarkStart w:name="z2269" w:id="2238"/>
    <w:p>
      <w:pPr>
        <w:spacing w:after="0"/>
        <w:ind w:left="0"/>
        <w:jc w:val="both"/>
      </w:pPr>
      <w:r>
        <w:rPr>
          <w:rFonts w:ascii="Times New Roman"/>
          <w:b w:val="false"/>
          <w:i w:val="false"/>
          <w:color w:val="000000"/>
          <w:sz w:val="28"/>
        </w:rPr>
        <w:t>
      73)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2238"/>
    <w:bookmarkStart w:name="z2270" w:id="2239"/>
    <w:p>
      <w:pPr>
        <w:spacing w:after="0"/>
        <w:ind w:left="0"/>
        <w:jc w:val="both"/>
      </w:pPr>
      <w:r>
        <w:rPr>
          <w:rFonts w:ascii="Times New Roman"/>
          <w:b w:val="false"/>
          <w:i w:val="false"/>
          <w:color w:val="000000"/>
          <w:sz w:val="28"/>
        </w:rPr>
        <w:t>
      74)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2239"/>
    <w:bookmarkStart w:name="z2271" w:id="2240"/>
    <w:p>
      <w:pPr>
        <w:spacing w:after="0"/>
        <w:ind w:left="0"/>
        <w:jc w:val="both"/>
      </w:pPr>
      <w:r>
        <w:rPr>
          <w:rFonts w:ascii="Times New Roman"/>
          <w:b w:val="false"/>
          <w:i w:val="false"/>
          <w:color w:val="000000"/>
          <w:sz w:val="28"/>
        </w:rPr>
        <w:t>
      75)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2240"/>
    <w:bookmarkStart w:name="z2272" w:id="2241"/>
    <w:p>
      <w:pPr>
        <w:spacing w:after="0"/>
        <w:ind w:left="0"/>
        <w:jc w:val="both"/>
      </w:pPr>
      <w:r>
        <w:rPr>
          <w:rFonts w:ascii="Times New Roman"/>
          <w:b w:val="false"/>
          <w:i w:val="false"/>
          <w:color w:val="000000"/>
          <w:sz w:val="28"/>
        </w:rPr>
        <w:t>
      76)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bookmarkEnd w:id="2241"/>
    <w:bookmarkStart w:name="z2273" w:id="2242"/>
    <w:p>
      <w:pPr>
        <w:spacing w:after="0"/>
        <w:ind w:left="0"/>
        <w:jc w:val="both"/>
      </w:pPr>
      <w:r>
        <w:rPr>
          <w:rFonts w:ascii="Times New Roman"/>
          <w:b w:val="false"/>
          <w:i w:val="false"/>
          <w:color w:val="000000"/>
          <w:sz w:val="28"/>
        </w:rPr>
        <w:t>
      77)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bookmarkEnd w:id="2242"/>
    <w:bookmarkStart w:name="z2274" w:id="2243"/>
    <w:p>
      <w:pPr>
        <w:spacing w:after="0"/>
        <w:ind w:left="0"/>
        <w:jc w:val="both"/>
      </w:pPr>
      <w:r>
        <w:rPr>
          <w:rFonts w:ascii="Times New Roman"/>
          <w:b w:val="false"/>
          <w:i w:val="false"/>
          <w:color w:val="000000"/>
          <w:sz w:val="28"/>
        </w:rPr>
        <w:t>
      78) осуществление иных функций, предусмотренных законодательством Республики Казахстан.</w:t>
      </w:r>
    </w:p>
    <w:bookmarkEnd w:id="2243"/>
    <w:bookmarkStart w:name="z2275" w:id="2244"/>
    <w:p>
      <w:pPr>
        <w:spacing w:after="0"/>
        <w:ind w:left="0"/>
        <w:jc w:val="both"/>
      </w:pPr>
      <w:r>
        <w:rPr>
          <w:rFonts w:ascii="Times New Roman"/>
          <w:b w:val="false"/>
          <w:i w:val="false"/>
          <w:color w:val="000000"/>
          <w:sz w:val="28"/>
        </w:rPr>
        <w:t>
      15. Права и обязанности Департамента:</w:t>
      </w:r>
    </w:p>
    <w:bookmarkEnd w:id="2244"/>
    <w:bookmarkStart w:name="z2276" w:id="2245"/>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2245"/>
    <w:bookmarkStart w:name="z2277" w:id="2246"/>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Департамента;</w:t>
      </w:r>
    </w:p>
    <w:bookmarkEnd w:id="2246"/>
    <w:bookmarkStart w:name="z2278" w:id="2247"/>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2247"/>
    <w:bookmarkStart w:name="z2279" w:id="2248"/>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2248"/>
    <w:bookmarkStart w:name="z2280" w:id="2249"/>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Департамента в соответствии с законодательством Республики Казахстан;</w:t>
      </w:r>
    </w:p>
    <w:bookmarkEnd w:id="2249"/>
    <w:bookmarkStart w:name="z2281" w:id="2250"/>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2250"/>
    <w:bookmarkStart w:name="z2282" w:id="2251"/>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2251"/>
    <w:bookmarkStart w:name="z2283" w:id="2252"/>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Департамента;</w:t>
      </w:r>
    </w:p>
    <w:bookmarkEnd w:id="2252"/>
    <w:bookmarkStart w:name="z2284" w:id="2253"/>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2253"/>
    <w:bookmarkStart w:name="z2285" w:id="2254"/>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2254"/>
    <w:bookmarkStart w:name="z2286" w:id="2255"/>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2255"/>
    <w:bookmarkStart w:name="z2287" w:id="2256"/>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2256"/>
    <w:bookmarkStart w:name="z2288" w:id="2257"/>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2257"/>
    <w:bookmarkStart w:name="z2289" w:id="2258"/>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2258"/>
    <w:bookmarkStart w:name="z2290" w:id="2259"/>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2259"/>
    <w:bookmarkStart w:name="z2291" w:id="2260"/>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2260"/>
    <w:bookmarkStart w:name="z2292" w:id="2261"/>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2261"/>
    <w:bookmarkStart w:name="z2293" w:id="2262"/>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2262"/>
    <w:bookmarkStart w:name="z2294" w:id="2263"/>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2263"/>
    <w:bookmarkStart w:name="z2295" w:id="2264"/>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2264"/>
    <w:bookmarkStart w:name="z2296" w:id="2265"/>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2265"/>
    <w:bookmarkStart w:name="z2297" w:id="2266"/>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2266"/>
    <w:bookmarkStart w:name="z2298" w:id="2267"/>
    <w:p>
      <w:pPr>
        <w:spacing w:after="0"/>
        <w:ind w:left="0"/>
        <w:jc w:val="left"/>
      </w:pPr>
      <w:r>
        <w:rPr>
          <w:rFonts w:ascii="Times New Roman"/>
          <w:b/>
          <w:i w:val="false"/>
          <w:color w:val="000000"/>
        </w:rPr>
        <w:t xml:space="preserve"> 3. Организация деятельности Департамента</w:t>
      </w:r>
    </w:p>
    <w:bookmarkEnd w:id="2267"/>
    <w:bookmarkStart w:name="z2299" w:id="2268"/>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2268"/>
    <w:bookmarkStart w:name="z2300" w:id="2269"/>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2269"/>
    <w:bookmarkStart w:name="z2301" w:id="2270"/>
    <w:p>
      <w:pPr>
        <w:spacing w:after="0"/>
        <w:ind w:left="0"/>
        <w:jc w:val="both"/>
      </w:pPr>
      <w:r>
        <w:rPr>
          <w:rFonts w:ascii="Times New Roman"/>
          <w:b w:val="false"/>
          <w:i w:val="false"/>
          <w:color w:val="000000"/>
          <w:sz w:val="28"/>
        </w:rPr>
        <w:t xml:space="preserve">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bookmarkEnd w:id="2270"/>
    <w:bookmarkStart w:name="z2302" w:id="2271"/>
    <w:p>
      <w:pPr>
        <w:spacing w:after="0"/>
        <w:ind w:left="0"/>
        <w:jc w:val="both"/>
      </w:pPr>
      <w:r>
        <w:rPr>
          <w:rFonts w:ascii="Times New Roman"/>
          <w:b w:val="false"/>
          <w:i w:val="false"/>
          <w:color w:val="000000"/>
          <w:sz w:val="28"/>
        </w:rPr>
        <w:t xml:space="preserve">
      19. Руководитель Департамента осуществляет следующие полномочия: </w:t>
      </w:r>
    </w:p>
    <w:bookmarkEnd w:id="2271"/>
    <w:bookmarkStart w:name="z2303" w:id="2272"/>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2272"/>
    <w:bookmarkStart w:name="z2304" w:id="2273"/>
    <w:p>
      <w:pPr>
        <w:spacing w:after="0"/>
        <w:ind w:left="0"/>
        <w:jc w:val="both"/>
      </w:pPr>
      <w:r>
        <w:rPr>
          <w:rFonts w:ascii="Times New Roman"/>
          <w:b w:val="false"/>
          <w:i w:val="false"/>
          <w:color w:val="000000"/>
          <w:sz w:val="28"/>
        </w:rPr>
        <w:t xml:space="preserve">
      2) утверждает штатное расписание Департамента в пределах лимита штатной численности Департамента; </w:t>
      </w:r>
    </w:p>
    <w:bookmarkEnd w:id="2273"/>
    <w:bookmarkStart w:name="z2305" w:id="2274"/>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2274"/>
    <w:bookmarkStart w:name="z2306" w:id="2275"/>
    <w:p>
      <w:pPr>
        <w:spacing w:after="0"/>
        <w:ind w:left="0"/>
        <w:jc w:val="both"/>
      </w:pPr>
      <w:r>
        <w:rPr>
          <w:rFonts w:ascii="Times New Roman"/>
          <w:b w:val="false"/>
          <w:i w:val="false"/>
          <w:color w:val="000000"/>
          <w:sz w:val="28"/>
        </w:rPr>
        <w:t>
      работников и сотрудников Департамента;</w:t>
      </w:r>
    </w:p>
    <w:bookmarkEnd w:id="2275"/>
    <w:bookmarkStart w:name="z2307" w:id="2276"/>
    <w:p>
      <w:pPr>
        <w:spacing w:after="0"/>
        <w:ind w:left="0"/>
        <w:jc w:val="both"/>
      </w:pPr>
      <w:r>
        <w:rPr>
          <w:rFonts w:ascii="Times New Roman"/>
          <w:b w:val="false"/>
          <w:i w:val="false"/>
          <w:color w:val="000000"/>
          <w:sz w:val="28"/>
        </w:rPr>
        <w:t xml:space="preserve">
      заместителей руководителей территориальных органов Департамента; </w:t>
      </w:r>
    </w:p>
    <w:bookmarkEnd w:id="2276"/>
    <w:bookmarkStart w:name="z2308" w:id="2277"/>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2277"/>
    <w:bookmarkStart w:name="z2309" w:id="2278"/>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2278"/>
    <w:bookmarkStart w:name="z2310" w:id="2279"/>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2279"/>
    <w:bookmarkStart w:name="z2311" w:id="2280"/>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2280"/>
    <w:bookmarkStart w:name="z2312" w:id="2281"/>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2281"/>
    <w:bookmarkStart w:name="z2313" w:id="2282"/>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2282"/>
    <w:bookmarkStart w:name="z2314" w:id="2283"/>
    <w:p>
      <w:pPr>
        <w:spacing w:after="0"/>
        <w:ind w:left="0"/>
        <w:jc w:val="both"/>
      </w:pPr>
      <w:r>
        <w:rPr>
          <w:rFonts w:ascii="Times New Roman"/>
          <w:b w:val="false"/>
          <w:i w:val="false"/>
          <w:color w:val="000000"/>
          <w:sz w:val="28"/>
        </w:rPr>
        <w:t xml:space="preserve">
      10) представляет Департамент во всех государственных органах и иных организациях; </w:t>
      </w:r>
    </w:p>
    <w:bookmarkEnd w:id="2283"/>
    <w:bookmarkStart w:name="z2315" w:id="2284"/>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2284"/>
    <w:bookmarkStart w:name="z2316" w:id="2285"/>
    <w:p>
      <w:pPr>
        <w:spacing w:after="0"/>
        <w:ind w:left="0"/>
        <w:jc w:val="both"/>
      </w:pPr>
      <w:r>
        <w:rPr>
          <w:rFonts w:ascii="Times New Roman"/>
          <w:b w:val="false"/>
          <w:i w:val="false"/>
          <w:color w:val="000000"/>
          <w:sz w:val="28"/>
        </w:rPr>
        <w:t xml:space="preserve">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 </w:t>
      </w:r>
    </w:p>
    <w:bookmarkEnd w:id="2285"/>
    <w:bookmarkStart w:name="z2317" w:id="2286"/>
    <w:p>
      <w:pPr>
        <w:spacing w:after="0"/>
        <w:ind w:left="0"/>
        <w:jc w:val="left"/>
      </w:pPr>
      <w:r>
        <w:rPr>
          <w:rFonts w:ascii="Times New Roman"/>
          <w:b/>
          <w:i w:val="false"/>
          <w:color w:val="000000"/>
        </w:rPr>
        <w:t xml:space="preserve"> 4. Имущество Департамента</w:t>
      </w:r>
    </w:p>
    <w:bookmarkEnd w:id="2286"/>
    <w:bookmarkStart w:name="z2318" w:id="2287"/>
    <w:p>
      <w:pPr>
        <w:spacing w:after="0"/>
        <w:ind w:left="0"/>
        <w:jc w:val="both"/>
      </w:pPr>
      <w:r>
        <w:rPr>
          <w:rFonts w:ascii="Times New Roman"/>
          <w:b w:val="false"/>
          <w:i w:val="false"/>
          <w:color w:val="000000"/>
          <w:sz w:val="28"/>
        </w:rPr>
        <w:t>
      20.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2287"/>
    <w:bookmarkStart w:name="z2319" w:id="2288"/>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288"/>
    <w:bookmarkStart w:name="z2320" w:id="2289"/>
    <w:p>
      <w:pPr>
        <w:spacing w:after="0"/>
        <w:ind w:left="0"/>
        <w:jc w:val="both"/>
      </w:pPr>
      <w:r>
        <w:rPr>
          <w:rFonts w:ascii="Times New Roman"/>
          <w:b w:val="false"/>
          <w:i w:val="false"/>
          <w:color w:val="000000"/>
          <w:sz w:val="28"/>
        </w:rPr>
        <w:t>
      21. Имущество, закрепленное за Департаментом, относится к республиканской собственности.</w:t>
      </w:r>
    </w:p>
    <w:bookmarkEnd w:id="2289"/>
    <w:bookmarkStart w:name="z2321" w:id="2290"/>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2290"/>
    <w:bookmarkStart w:name="z2322" w:id="2291"/>
    <w:p>
      <w:pPr>
        <w:spacing w:after="0"/>
        <w:ind w:left="0"/>
        <w:jc w:val="left"/>
      </w:pPr>
      <w:r>
        <w:rPr>
          <w:rFonts w:ascii="Times New Roman"/>
          <w:b/>
          <w:i w:val="false"/>
          <w:color w:val="000000"/>
        </w:rPr>
        <w:t xml:space="preserve"> 5. Реорганизация и ликвидация Департамента</w:t>
      </w:r>
    </w:p>
    <w:bookmarkEnd w:id="2291"/>
    <w:bookmarkStart w:name="z2323" w:id="2292"/>
    <w:p>
      <w:pPr>
        <w:spacing w:after="0"/>
        <w:ind w:left="0"/>
        <w:jc w:val="both"/>
      </w:pPr>
      <w:r>
        <w:rPr>
          <w:rFonts w:ascii="Times New Roman"/>
          <w:b w:val="false"/>
          <w:i w:val="false"/>
          <w:color w:val="000000"/>
          <w:sz w:val="28"/>
        </w:rPr>
        <w:t>
      23. Реорганизация и упразднение Департамента осуществляется в соответствии с законодательством Республики Казахстан.</w:t>
      </w:r>
    </w:p>
    <w:bookmarkEnd w:id="2292"/>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2324" w:id="2293"/>
          <w:p>
            <w:pPr>
              <w:spacing w:after="20"/>
              <w:ind w:left="20"/>
              <w:jc w:val="both"/>
            </w:pPr>
            <w:r>
              <w:rPr>
                <w:rFonts w:ascii="Times New Roman"/>
                <w:b w:val="false"/>
                <w:i w:val="false"/>
                <w:color w:val="000000"/>
                <w:sz w:val="20"/>
              </w:rPr>
              <w:t>
Приложение 15</w:t>
            </w:r>
          </w:p>
          <w:bookmarkEnd w:id="2293"/>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2325" w:id="2294"/>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2294"/>
        </w:tc>
      </w:tr>
    </w:tbl>
    <w:bookmarkStart w:name="z2326" w:id="2295"/>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государственных доходов по городу Астана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2295"/>
    <w:bookmarkStart w:name="z2329" w:id="2296"/>
    <w:p>
      <w:pPr>
        <w:spacing w:after="0"/>
        <w:ind w:left="0"/>
        <w:jc w:val="both"/>
      </w:pPr>
      <w:r>
        <w:rPr>
          <w:rFonts w:ascii="Times New Roman"/>
          <w:b w:val="false"/>
          <w:i w:val="false"/>
          <w:color w:val="000000"/>
          <w:sz w:val="28"/>
        </w:rPr>
        <w:t>
      1. Департамент государственных доходов по городу Астана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bookmarkEnd w:id="2296"/>
    <w:bookmarkStart w:name="z2330" w:id="2297"/>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297"/>
    <w:bookmarkStart w:name="z2331" w:id="2298"/>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2298"/>
    <w:bookmarkStart w:name="z2332" w:id="2299"/>
    <w:p>
      <w:pPr>
        <w:spacing w:after="0"/>
        <w:ind w:left="0"/>
        <w:jc w:val="both"/>
      </w:pPr>
      <w:r>
        <w:rPr>
          <w:rFonts w:ascii="Times New Roman"/>
          <w:b w:val="false"/>
          <w:i w:val="false"/>
          <w:color w:val="000000"/>
          <w:sz w:val="28"/>
        </w:rPr>
        <w:t xml:space="preserve">
      4. Департамент вступает в гражданско-правовые отношения от собственного имени. </w:t>
      </w:r>
    </w:p>
    <w:bookmarkEnd w:id="2299"/>
    <w:bookmarkStart w:name="z2333" w:id="2300"/>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2300"/>
    <w:bookmarkStart w:name="z2334" w:id="2301"/>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2301"/>
    <w:bookmarkStart w:name="z2335" w:id="2302"/>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2302"/>
    <w:bookmarkStart w:name="z2336" w:id="2303"/>
    <w:p>
      <w:pPr>
        <w:spacing w:after="0"/>
        <w:ind w:left="0"/>
        <w:jc w:val="both"/>
      </w:pPr>
      <w:r>
        <w:rPr>
          <w:rFonts w:ascii="Times New Roman"/>
          <w:b w:val="false"/>
          <w:i w:val="false"/>
          <w:color w:val="000000"/>
          <w:sz w:val="28"/>
        </w:rPr>
        <w:t>
      8. Юридический адрес Департамента: почтовый индекс 010000, Республика Казахстан, город Астана, проспект Республики, 52.</w:t>
      </w:r>
    </w:p>
    <w:bookmarkEnd w:id="2303"/>
    <w:bookmarkStart w:name="z2337" w:id="2304"/>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городу Астана Комитета государственных доходов Министерства финансов Республики Казахстан".</w:t>
      </w:r>
    </w:p>
    <w:bookmarkEnd w:id="2304"/>
    <w:bookmarkStart w:name="z2338" w:id="2305"/>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2305"/>
    <w:bookmarkStart w:name="z2339" w:id="2306"/>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2306"/>
    <w:bookmarkStart w:name="z2340" w:id="2307"/>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bookmarkEnd w:id="2307"/>
    <w:bookmarkStart w:name="z2341" w:id="2308"/>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2308"/>
    <w:bookmarkStart w:name="z2342" w:id="2309"/>
    <w:p>
      <w:pPr>
        <w:spacing w:after="0"/>
        <w:ind w:left="0"/>
        <w:jc w:val="left"/>
      </w:pPr>
      <w:r>
        <w:rPr>
          <w:rFonts w:ascii="Times New Roman"/>
          <w:b/>
          <w:i w:val="false"/>
          <w:color w:val="000000"/>
        </w:rPr>
        <w:t xml:space="preserve"> 2. Задачи, функции, права и обязанности Департамента</w:t>
      </w:r>
    </w:p>
    <w:bookmarkEnd w:id="2309"/>
    <w:bookmarkStart w:name="z2343" w:id="2310"/>
    <w:p>
      <w:pPr>
        <w:spacing w:after="0"/>
        <w:ind w:left="0"/>
        <w:jc w:val="both"/>
      </w:pPr>
      <w:r>
        <w:rPr>
          <w:rFonts w:ascii="Times New Roman"/>
          <w:b w:val="false"/>
          <w:i w:val="false"/>
          <w:color w:val="000000"/>
          <w:sz w:val="28"/>
        </w:rPr>
        <w:t xml:space="preserve">
      13. Задачи Департамента: </w:t>
      </w:r>
    </w:p>
    <w:bookmarkEnd w:id="2310"/>
    <w:bookmarkStart w:name="z2344" w:id="2311"/>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2311"/>
    <w:bookmarkStart w:name="z2345" w:id="2312"/>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2312"/>
    <w:bookmarkStart w:name="z2346" w:id="2313"/>
    <w:p>
      <w:pPr>
        <w:spacing w:after="0"/>
        <w:ind w:left="0"/>
        <w:jc w:val="both"/>
      </w:pP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bookmarkEnd w:id="2313"/>
    <w:bookmarkStart w:name="z2347" w:id="2314"/>
    <w:p>
      <w:pPr>
        <w:spacing w:after="0"/>
        <w:ind w:left="0"/>
        <w:jc w:val="both"/>
      </w:pPr>
      <w:r>
        <w:rPr>
          <w:rFonts w:ascii="Times New Roman"/>
          <w:b w:val="false"/>
          <w:i w:val="false"/>
          <w:color w:val="000000"/>
          <w:sz w:val="28"/>
        </w:rPr>
        <w:t xml:space="preserve">
      4)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bookmarkEnd w:id="2314"/>
    <w:bookmarkStart w:name="z2348" w:id="2315"/>
    <w:p>
      <w:pPr>
        <w:spacing w:after="0"/>
        <w:ind w:left="0"/>
        <w:jc w:val="both"/>
      </w:pPr>
      <w:r>
        <w:rPr>
          <w:rFonts w:ascii="Times New Roman"/>
          <w:b w:val="false"/>
          <w:i w:val="false"/>
          <w:color w:val="000000"/>
          <w:sz w:val="28"/>
        </w:rPr>
        <w:t>
      5) в пределах своей компетенции обеспечение соблюдения и исполнения международных актов, таможенного законодательства Таможенного союза, налогового, таможенного и иного законодательства Республики Казахстан;</w:t>
      </w:r>
    </w:p>
    <w:bookmarkEnd w:id="2315"/>
    <w:bookmarkStart w:name="z2349" w:id="2316"/>
    <w:p>
      <w:pPr>
        <w:spacing w:after="0"/>
        <w:ind w:left="0"/>
        <w:jc w:val="both"/>
      </w:pPr>
      <w:r>
        <w:rPr>
          <w:rFonts w:ascii="Times New Roman"/>
          <w:b w:val="false"/>
          <w:i w:val="false"/>
          <w:color w:val="000000"/>
          <w:sz w:val="28"/>
        </w:rPr>
        <w:t>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w:t>
      </w:r>
    </w:p>
    <w:bookmarkEnd w:id="2316"/>
    <w:bookmarkStart w:name="z2350" w:id="2317"/>
    <w:p>
      <w:pPr>
        <w:spacing w:after="0"/>
        <w:ind w:left="0"/>
        <w:jc w:val="both"/>
      </w:pPr>
      <w:r>
        <w:rPr>
          <w:rFonts w:ascii="Times New Roman"/>
          <w:b w:val="false"/>
          <w:i w:val="false"/>
          <w:color w:val="000000"/>
          <w:sz w:val="28"/>
        </w:rPr>
        <w:t>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w:t>
      </w:r>
    </w:p>
    <w:bookmarkEnd w:id="2317"/>
    <w:bookmarkStart w:name="z2351" w:id="2318"/>
    <w:p>
      <w:pPr>
        <w:spacing w:after="0"/>
        <w:ind w:left="0"/>
        <w:jc w:val="both"/>
      </w:pPr>
      <w:r>
        <w:rPr>
          <w:rFonts w:ascii="Times New Roman"/>
          <w:b w:val="false"/>
          <w:i w:val="false"/>
          <w:color w:val="000000"/>
          <w:sz w:val="28"/>
        </w:rPr>
        <w:t>
      8) обеспечение защиты прав интеллектуальной собственности при перемещении товаров через таможенную границу Таможенного союза;</w:t>
      </w:r>
    </w:p>
    <w:bookmarkEnd w:id="2318"/>
    <w:bookmarkStart w:name="z2352" w:id="2319"/>
    <w:p>
      <w:pPr>
        <w:spacing w:after="0"/>
        <w:ind w:left="0"/>
        <w:jc w:val="both"/>
      </w:pPr>
      <w:r>
        <w:rPr>
          <w:rFonts w:ascii="Times New Roman"/>
          <w:b w:val="false"/>
          <w:i w:val="false"/>
          <w:color w:val="000000"/>
          <w:sz w:val="28"/>
        </w:rPr>
        <w:t>
      9) совершение таможенных операций и проведение таможенного контроля в рамках оказания взаимной административной помощи;</w:t>
      </w:r>
    </w:p>
    <w:bookmarkEnd w:id="2319"/>
    <w:bookmarkStart w:name="z2353" w:id="2320"/>
    <w:p>
      <w:pPr>
        <w:spacing w:after="0"/>
        <w:ind w:left="0"/>
        <w:jc w:val="both"/>
      </w:pPr>
      <w:r>
        <w:rPr>
          <w:rFonts w:ascii="Times New Roman"/>
          <w:b w:val="false"/>
          <w:i w:val="false"/>
          <w:color w:val="000000"/>
          <w:sz w:val="28"/>
        </w:rPr>
        <w:t>
      10) осуществление таможенного контроля после выпуска товаров;</w:t>
      </w:r>
    </w:p>
    <w:bookmarkEnd w:id="2320"/>
    <w:bookmarkStart w:name="z2354" w:id="2321"/>
    <w:p>
      <w:pPr>
        <w:spacing w:after="0"/>
        <w:ind w:left="0"/>
        <w:jc w:val="both"/>
      </w:pPr>
      <w:r>
        <w:rPr>
          <w:rFonts w:ascii="Times New Roman"/>
          <w:b w:val="false"/>
          <w:i w:val="false"/>
          <w:color w:val="000000"/>
          <w:sz w:val="28"/>
        </w:rPr>
        <w:t>
      11) осуществление государственного контроля в области применения трансфертных цен;</w:t>
      </w:r>
    </w:p>
    <w:bookmarkEnd w:id="2321"/>
    <w:bookmarkStart w:name="z2355" w:id="2322"/>
    <w:p>
      <w:pPr>
        <w:spacing w:after="0"/>
        <w:ind w:left="0"/>
        <w:jc w:val="both"/>
      </w:pPr>
      <w:r>
        <w:rPr>
          <w:rFonts w:ascii="Times New Roman"/>
          <w:b w:val="false"/>
          <w:i w:val="false"/>
          <w:color w:val="000000"/>
          <w:sz w:val="28"/>
        </w:rPr>
        <w:t>
      12)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2322"/>
    <w:bookmarkStart w:name="z2356" w:id="2323"/>
    <w:p>
      <w:pPr>
        <w:spacing w:after="0"/>
        <w:ind w:left="0"/>
        <w:jc w:val="both"/>
      </w:pPr>
      <w:r>
        <w:rPr>
          <w:rFonts w:ascii="Times New Roman"/>
          <w:b w:val="false"/>
          <w:i w:val="false"/>
          <w:color w:val="000000"/>
          <w:sz w:val="28"/>
        </w:rPr>
        <w:t>
      13)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bookmarkEnd w:id="2323"/>
    <w:bookmarkStart w:name="z2357" w:id="2324"/>
    <w:p>
      <w:pPr>
        <w:spacing w:after="0"/>
        <w:ind w:left="0"/>
        <w:jc w:val="both"/>
      </w:pPr>
      <w:r>
        <w:rPr>
          <w:rFonts w:ascii="Times New Roman"/>
          <w:b w:val="false"/>
          <w:i w:val="false"/>
          <w:color w:val="000000"/>
          <w:sz w:val="28"/>
        </w:rPr>
        <w:t>
      14) 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bookmarkEnd w:id="2324"/>
    <w:bookmarkStart w:name="z2358" w:id="2325"/>
    <w:p>
      <w:pPr>
        <w:spacing w:after="0"/>
        <w:ind w:left="0"/>
        <w:jc w:val="both"/>
      </w:pPr>
      <w:r>
        <w:rPr>
          <w:rFonts w:ascii="Times New Roman"/>
          <w:b w:val="false"/>
          <w:i w:val="false"/>
          <w:color w:val="000000"/>
          <w:sz w:val="28"/>
        </w:rPr>
        <w:t>
      15)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2325"/>
    <w:bookmarkStart w:name="z2359" w:id="2326"/>
    <w:p>
      <w:pPr>
        <w:spacing w:after="0"/>
        <w:ind w:left="0"/>
        <w:jc w:val="both"/>
      </w:pPr>
      <w:r>
        <w:rPr>
          <w:rFonts w:ascii="Times New Roman"/>
          <w:b w:val="false"/>
          <w:i w:val="false"/>
          <w:color w:val="000000"/>
          <w:sz w:val="28"/>
        </w:rPr>
        <w:t>
      16) выполнение иных задач, предусмотренных законодательством Республики Казахстан.</w:t>
      </w:r>
    </w:p>
    <w:bookmarkEnd w:id="2326"/>
    <w:bookmarkStart w:name="z2360" w:id="2327"/>
    <w:p>
      <w:pPr>
        <w:spacing w:after="0"/>
        <w:ind w:left="0"/>
        <w:jc w:val="both"/>
      </w:pPr>
      <w:r>
        <w:rPr>
          <w:rFonts w:ascii="Times New Roman"/>
          <w:b w:val="false"/>
          <w:i w:val="false"/>
          <w:color w:val="000000"/>
          <w:sz w:val="28"/>
        </w:rPr>
        <w:t>
      14. Функции Департамента:</w:t>
      </w:r>
    </w:p>
    <w:bookmarkEnd w:id="2327"/>
    <w:bookmarkStart w:name="z2361" w:id="2328"/>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bookmarkEnd w:id="2328"/>
    <w:bookmarkStart w:name="z2362" w:id="2329"/>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2329"/>
    <w:bookmarkStart w:name="z2363" w:id="2330"/>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2330"/>
    <w:bookmarkStart w:name="z2364" w:id="2331"/>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Департамента; </w:t>
      </w:r>
    </w:p>
    <w:bookmarkEnd w:id="2331"/>
    <w:bookmarkStart w:name="z2365" w:id="2332"/>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2332"/>
    <w:bookmarkStart w:name="z2366" w:id="2333"/>
    <w:p>
      <w:pPr>
        <w:spacing w:after="0"/>
        <w:ind w:left="0"/>
        <w:jc w:val="both"/>
      </w:pPr>
      <w:r>
        <w:rPr>
          <w:rFonts w:ascii="Times New Roman"/>
          <w:b w:val="false"/>
          <w:i w:val="false"/>
          <w:color w:val="000000"/>
          <w:sz w:val="28"/>
        </w:rPr>
        <w:t xml:space="preserve">
      6) осуществление контроля и надзора за деятельностью физических и юридических лиц в пределах компетенции Департамента; </w:t>
      </w:r>
    </w:p>
    <w:bookmarkEnd w:id="2333"/>
    <w:bookmarkStart w:name="z2367" w:id="2334"/>
    <w:p>
      <w:pPr>
        <w:spacing w:after="0"/>
        <w:ind w:left="0"/>
        <w:jc w:val="both"/>
      </w:pPr>
      <w:r>
        <w:rPr>
          <w:rFonts w:ascii="Times New Roman"/>
          <w:b w:val="false"/>
          <w:i w:val="false"/>
          <w:color w:val="000000"/>
          <w:sz w:val="28"/>
        </w:rPr>
        <w:t>
      7) осуществление налогового и таможенного администрирования;</w:t>
      </w:r>
    </w:p>
    <w:bookmarkEnd w:id="2334"/>
    <w:bookmarkStart w:name="z2368" w:id="2335"/>
    <w:p>
      <w:pPr>
        <w:spacing w:after="0"/>
        <w:ind w:left="0"/>
        <w:jc w:val="both"/>
      </w:pPr>
      <w:r>
        <w:rPr>
          <w:rFonts w:ascii="Times New Roman"/>
          <w:b w:val="false"/>
          <w:i w:val="false"/>
          <w:color w:val="000000"/>
          <w:sz w:val="28"/>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w:t>
      </w:r>
    </w:p>
    <w:bookmarkEnd w:id="2335"/>
    <w:bookmarkStart w:name="z2369" w:id="2336"/>
    <w:p>
      <w:pPr>
        <w:spacing w:after="0"/>
        <w:ind w:left="0"/>
        <w:jc w:val="both"/>
      </w:pPr>
      <w:r>
        <w:rPr>
          <w:rFonts w:ascii="Times New Roman"/>
          <w:b w:val="false"/>
          <w:i w:val="false"/>
          <w:color w:val="000000"/>
          <w:sz w:val="28"/>
        </w:rPr>
        <w:t xml:space="preserve">
      9) участие в модернизации и ре-инжиниринге бизнес-процессов налогового и таможенного администрирования; </w:t>
      </w:r>
    </w:p>
    <w:bookmarkEnd w:id="2336"/>
    <w:bookmarkStart w:name="z2370" w:id="2337"/>
    <w:p>
      <w:pPr>
        <w:spacing w:after="0"/>
        <w:ind w:left="0"/>
        <w:jc w:val="both"/>
      </w:pPr>
      <w:r>
        <w:rPr>
          <w:rFonts w:ascii="Times New Roman"/>
          <w:b w:val="false"/>
          <w:i w:val="false"/>
          <w:color w:val="000000"/>
          <w:sz w:val="28"/>
        </w:rPr>
        <w:t>
      10)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337"/>
    <w:bookmarkStart w:name="z2371" w:id="2338"/>
    <w:p>
      <w:pPr>
        <w:spacing w:after="0"/>
        <w:ind w:left="0"/>
        <w:jc w:val="both"/>
      </w:pPr>
      <w:r>
        <w:rPr>
          <w:rFonts w:ascii="Times New Roman"/>
          <w:b w:val="false"/>
          <w:i w:val="false"/>
          <w:color w:val="000000"/>
          <w:sz w:val="28"/>
        </w:rPr>
        <w:t xml:space="preserve">
      11) оказание государственных услуг в соответствии со стандартами и регламентами оказания государственных услуг; </w:t>
      </w:r>
    </w:p>
    <w:bookmarkEnd w:id="2338"/>
    <w:bookmarkStart w:name="z2372" w:id="2339"/>
    <w:p>
      <w:pPr>
        <w:spacing w:after="0"/>
        <w:ind w:left="0"/>
        <w:jc w:val="both"/>
      </w:pPr>
      <w:r>
        <w:rPr>
          <w:rFonts w:ascii="Times New Roman"/>
          <w:b w:val="false"/>
          <w:i w:val="false"/>
          <w:color w:val="000000"/>
          <w:sz w:val="28"/>
        </w:rPr>
        <w:t xml:space="preserve">
      12)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 </w:t>
      </w:r>
    </w:p>
    <w:bookmarkEnd w:id="2339"/>
    <w:bookmarkStart w:name="z2373" w:id="2340"/>
    <w:p>
      <w:pPr>
        <w:spacing w:after="0"/>
        <w:ind w:left="0"/>
        <w:jc w:val="both"/>
      </w:pPr>
      <w:r>
        <w:rPr>
          <w:rFonts w:ascii="Times New Roman"/>
          <w:b w:val="false"/>
          <w:i w:val="false"/>
          <w:color w:val="000000"/>
          <w:sz w:val="28"/>
        </w:rPr>
        <w:t>
      13) использование системы управления рисками;</w:t>
      </w:r>
    </w:p>
    <w:bookmarkEnd w:id="2340"/>
    <w:bookmarkStart w:name="z2374" w:id="2341"/>
    <w:p>
      <w:pPr>
        <w:spacing w:after="0"/>
        <w:ind w:left="0"/>
        <w:jc w:val="both"/>
      </w:pPr>
      <w:r>
        <w:rPr>
          <w:rFonts w:ascii="Times New Roman"/>
          <w:b w:val="false"/>
          <w:i w:val="false"/>
          <w:color w:val="000000"/>
          <w:sz w:val="28"/>
        </w:rPr>
        <w:t xml:space="preserve">
      14)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bookmarkEnd w:id="2341"/>
    <w:bookmarkStart w:name="z2375" w:id="2342"/>
    <w:p>
      <w:pPr>
        <w:spacing w:after="0"/>
        <w:ind w:left="0"/>
        <w:jc w:val="both"/>
      </w:pPr>
      <w:r>
        <w:rPr>
          <w:rFonts w:ascii="Times New Roman"/>
          <w:b w:val="false"/>
          <w:i w:val="false"/>
          <w:color w:val="000000"/>
          <w:sz w:val="28"/>
        </w:rPr>
        <w:t>
      15) осуществление внеплановых проверок в порядке, предусмотренном законодательством Республики Казахстан;</w:t>
      </w:r>
    </w:p>
    <w:bookmarkEnd w:id="2342"/>
    <w:bookmarkStart w:name="z2376" w:id="2343"/>
    <w:p>
      <w:pPr>
        <w:spacing w:after="0"/>
        <w:ind w:left="0"/>
        <w:jc w:val="both"/>
      </w:pPr>
      <w:r>
        <w:rPr>
          <w:rFonts w:ascii="Times New Roman"/>
          <w:b w:val="false"/>
          <w:i w:val="false"/>
          <w:color w:val="000000"/>
          <w:sz w:val="28"/>
        </w:rPr>
        <w:t>
      16)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bookmarkEnd w:id="2343"/>
    <w:bookmarkStart w:name="z2377" w:id="2344"/>
    <w:p>
      <w:pPr>
        <w:spacing w:after="0"/>
        <w:ind w:left="0"/>
        <w:jc w:val="both"/>
      </w:pPr>
      <w:r>
        <w:rPr>
          <w:rFonts w:ascii="Times New Roman"/>
          <w:b w:val="false"/>
          <w:i w:val="false"/>
          <w:color w:val="000000"/>
          <w:sz w:val="28"/>
        </w:rPr>
        <w:t>
      17)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2344"/>
    <w:bookmarkStart w:name="z2378" w:id="2345"/>
    <w:p>
      <w:pPr>
        <w:spacing w:after="0"/>
        <w:ind w:left="0"/>
        <w:jc w:val="both"/>
      </w:pPr>
      <w:r>
        <w:rPr>
          <w:rFonts w:ascii="Times New Roman"/>
          <w:b w:val="false"/>
          <w:i w:val="false"/>
          <w:color w:val="000000"/>
          <w:sz w:val="28"/>
        </w:rPr>
        <w:t>
      18)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2345"/>
    <w:bookmarkStart w:name="z2379" w:id="2346"/>
    <w:p>
      <w:pPr>
        <w:spacing w:after="0"/>
        <w:ind w:left="0"/>
        <w:jc w:val="both"/>
      </w:pPr>
      <w:r>
        <w:rPr>
          <w:rFonts w:ascii="Times New Roman"/>
          <w:b w:val="false"/>
          <w:i w:val="false"/>
          <w:color w:val="000000"/>
          <w:sz w:val="28"/>
        </w:rPr>
        <w:t>
      19)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bookmarkEnd w:id="2346"/>
    <w:bookmarkStart w:name="z2380" w:id="2347"/>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bookmarkEnd w:id="2347"/>
    <w:bookmarkStart w:name="z2381" w:id="2348"/>
    <w:p>
      <w:pPr>
        <w:spacing w:after="0"/>
        <w:ind w:left="0"/>
        <w:jc w:val="both"/>
      </w:pPr>
      <w:r>
        <w:rPr>
          <w:rFonts w:ascii="Times New Roman"/>
          <w:b w:val="false"/>
          <w:i w:val="false"/>
          <w:color w:val="000000"/>
          <w:sz w:val="28"/>
        </w:rPr>
        <w:t xml:space="preserve">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2348"/>
    <w:bookmarkStart w:name="z2382" w:id="2349"/>
    <w:p>
      <w:pPr>
        <w:spacing w:after="0"/>
        <w:ind w:left="0"/>
        <w:jc w:val="both"/>
      </w:pPr>
      <w:r>
        <w:rPr>
          <w:rFonts w:ascii="Times New Roman"/>
          <w:b w:val="false"/>
          <w:i w:val="false"/>
          <w:color w:val="000000"/>
          <w:sz w:val="28"/>
        </w:rPr>
        <w:t xml:space="preserve">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bookmarkEnd w:id="2349"/>
    <w:bookmarkStart w:name="z2383" w:id="2350"/>
    <w:p>
      <w:pPr>
        <w:spacing w:after="0"/>
        <w:ind w:left="0"/>
        <w:jc w:val="both"/>
      </w:pPr>
      <w:r>
        <w:rPr>
          <w:rFonts w:ascii="Times New Roman"/>
          <w:b w:val="false"/>
          <w:i w:val="false"/>
          <w:color w:val="000000"/>
          <w:sz w:val="28"/>
        </w:rPr>
        <w:t xml:space="preserve">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bookmarkEnd w:id="2350"/>
    <w:bookmarkStart w:name="z2384" w:id="2351"/>
    <w:p>
      <w:pPr>
        <w:spacing w:after="0"/>
        <w:ind w:left="0"/>
        <w:jc w:val="both"/>
      </w:pPr>
      <w:r>
        <w:rPr>
          <w:rFonts w:ascii="Times New Roman"/>
          <w:b w:val="false"/>
          <w:i w:val="false"/>
          <w:color w:val="000000"/>
          <w:sz w:val="28"/>
        </w:rPr>
        <w:t xml:space="preserve">
      24)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bookmarkEnd w:id="2351"/>
    <w:bookmarkStart w:name="z2385" w:id="2352"/>
    <w:p>
      <w:pPr>
        <w:spacing w:after="0"/>
        <w:ind w:left="0"/>
        <w:jc w:val="both"/>
      </w:pPr>
      <w:r>
        <w:rPr>
          <w:rFonts w:ascii="Times New Roman"/>
          <w:b w:val="false"/>
          <w:i w:val="false"/>
          <w:color w:val="000000"/>
          <w:sz w:val="28"/>
        </w:rPr>
        <w:t xml:space="preserve">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bookmarkEnd w:id="2352"/>
    <w:bookmarkStart w:name="z2386" w:id="2353"/>
    <w:p>
      <w:pPr>
        <w:spacing w:after="0"/>
        <w:ind w:left="0"/>
        <w:jc w:val="both"/>
      </w:pPr>
      <w:r>
        <w:rPr>
          <w:rFonts w:ascii="Times New Roman"/>
          <w:b w:val="false"/>
          <w:i w:val="false"/>
          <w:color w:val="000000"/>
          <w:sz w:val="28"/>
        </w:rPr>
        <w:t xml:space="preserve">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p>
    <w:bookmarkEnd w:id="2353"/>
    <w:bookmarkStart w:name="z2387" w:id="2354"/>
    <w:p>
      <w:pPr>
        <w:spacing w:after="0"/>
        <w:ind w:left="0"/>
        <w:jc w:val="both"/>
      </w:pPr>
      <w:r>
        <w:rPr>
          <w:rFonts w:ascii="Times New Roman"/>
          <w:b w:val="false"/>
          <w:i w:val="false"/>
          <w:color w:val="000000"/>
          <w:sz w:val="28"/>
        </w:rPr>
        <w:t xml:space="preserve">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2354"/>
    <w:bookmarkStart w:name="z2388" w:id="2355"/>
    <w:p>
      <w:pPr>
        <w:spacing w:after="0"/>
        <w:ind w:left="0"/>
        <w:jc w:val="both"/>
      </w:pPr>
      <w:r>
        <w:rPr>
          <w:rFonts w:ascii="Times New Roman"/>
          <w:b w:val="false"/>
          <w:i w:val="false"/>
          <w:color w:val="000000"/>
          <w:sz w:val="28"/>
        </w:rPr>
        <w:t xml:space="preserve">
      28) выдача лицензии на хранение, оптовую и розничную реализацию алкогольной продукции; </w:t>
      </w:r>
    </w:p>
    <w:bookmarkEnd w:id="2355"/>
    <w:bookmarkStart w:name="z2389" w:id="2356"/>
    <w:p>
      <w:pPr>
        <w:spacing w:after="0"/>
        <w:ind w:left="0"/>
        <w:jc w:val="both"/>
      </w:pPr>
      <w:r>
        <w:rPr>
          <w:rFonts w:ascii="Times New Roman"/>
          <w:b w:val="false"/>
          <w:i w:val="false"/>
          <w:color w:val="000000"/>
          <w:sz w:val="28"/>
        </w:rPr>
        <w:t xml:space="preserve">
      29)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bookmarkEnd w:id="2356"/>
    <w:bookmarkStart w:name="z2390" w:id="2357"/>
    <w:p>
      <w:pPr>
        <w:spacing w:after="0"/>
        <w:ind w:left="0"/>
        <w:jc w:val="both"/>
      </w:pPr>
      <w:r>
        <w:rPr>
          <w:rFonts w:ascii="Times New Roman"/>
          <w:b w:val="false"/>
          <w:i w:val="false"/>
          <w:color w:val="000000"/>
          <w:sz w:val="28"/>
        </w:rPr>
        <w:t xml:space="preserve">
      30)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p>
    <w:bookmarkEnd w:id="2357"/>
    <w:bookmarkStart w:name="z2391" w:id="2358"/>
    <w:p>
      <w:pPr>
        <w:spacing w:after="0"/>
        <w:ind w:left="0"/>
        <w:jc w:val="both"/>
      </w:pPr>
      <w:r>
        <w:rPr>
          <w:rFonts w:ascii="Times New Roman"/>
          <w:b w:val="false"/>
          <w:i w:val="false"/>
          <w:color w:val="000000"/>
          <w:sz w:val="28"/>
        </w:rPr>
        <w:t xml:space="preserve">
      31) ведение контроля, учета и анализа балансов объемов производства и оборота табачных изделий; </w:t>
      </w:r>
    </w:p>
    <w:bookmarkEnd w:id="2358"/>
    <w:bookmarkStart w:name="z2392" w:id="2359"/>
    <w:p>
      <w:pPr>
        <w:spacing w:after="0"/>
        <w:ind w:left="0"/>
        <w:jc w:val="both"/>
      </w:pPr>
      <w:r>
        <w:rPr>
          <w:rFonts w:ascii="Times New Roman"/>
          <w:b w:val="false"/>
          <w:i w:val="false"/>
          <w:color w:val="000000"/>
          <w:sz w:val="28"/>
        </w:rPr>
        <w:t xml:space="preserve">
      32) осуществление контроля за производством и оборотом этилового спирта и алкогольной продукции; </w:t>
      </w:r>
    </w:p>
    <w:bookmarkEnd w:id="2359"/>
    <w:bookmarkStart w:name="z2393" w:id="2360"/>
    <w:p>
      <w:pPr>
        <w:spacing w:after="0"/>
        <w:ind w:left="0"/>
        <w:jc w:val="both"/>
      </w:pPr>
      <w:r>
        <w:rPr>
          <w:rFonts w:ascii="Times New Roman"/>
          <w:b w:val="false"/>
          <w:i w:val="false"/>
          <w:color w:val="000000"/>
          <w:sz w:val="28"/>
        </w:rPr>
        <w:t>
      33) осуществление контроля над оборотом нефтепродуктов и биотоплива;</w:t>
      </w:r>
    </w:p>
    <w:bookmarkEnd w:id="2360"/>
    <w:bookmarkStart w:name="z2394" w:id="2361"/>
    <w:p>
      <w:pPr>
        <w:spacing w:after="0"/>
        <w:ind w:left="0"/>
        <w:jc w:val="both"/>
      </w:pPr>
      <w:r>
        <w:rPr>
          <w:rFonts w:ascii="Times New Roman"/>
          <w:b w:val="false"/>
          <w:i w:val="false"/>
          <w:color w:val="000000"/>
          <w:sz w:val="28"/>
        </w:rPr>
        <w:t xml:space="preserve">
      34) контроль за соблюдением минимальных цен при реализации алкогольной продукции и табачных изделий; </w:t>
      </w:r>
    </w:p>
    <w:bookmarkEnd w:id="2361"/>
    <w:bookmarkStart w:name="z2395" w:id="2362"/>
    <w:p>
      <w:pPr>
        <w:spacing w:after="0"/>
        <w:ind w:left="0"/>
        <w:jc w:val="both"/>
      </w:pPr>
      <w:r>
        <w:rPr>
          <w:rFonts w:ascii="Times New Roman"/>
          <w:b w:val="false"/>
          <w:i w:val="false"/>
          <w:color w:val="000000"/>
          <w:sz w:val="28"/>
        </w:rPr>
        <w:t xml:space="preserve">
      35)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bookmarkEnd w:id="2362"/>
    <w:bookmarkStart w:name="z2396" w:id="2363"/>
    <w:p>
      <w:pPr>
        <w:spacing w:after="0"/>
        <w:ind w:left="0"/>
        <w:jc w:val="both"/>
      </w:pPr>
      <w:r>
        <w:rPr>
          <w:rFonts w:ascii="Times New Roman"/>
          <w:b w:val="false"/>
          <w:i w:val="false"/>
          <w:color w:val="000000"/>
          <w:sz w:val="28"/>
        </w:rPr>
        <w:t>
      36) выявление признаков ложного и преднамеренного банкротства;</w:t>
      </w:r>
    </w:p>
    <w:bookmarkEnd w:id="2363"/>
    <w:bookmarkStart w:name="z2397" w:id="2364"/>
    <w:p>
      <w:pPr>
        <w:spacing w:after="0"/>
        <w:ind w:left="0"/>
        <w:jc w:val="both"/>
      </w:pPr>
      <w:r>
        <w:rPr>
          <w:rFonts w:ascii="Times New Roman"/>
          <w:b w:val="false"/>
          <w:i w:val="false"/>
          <w:color w:val="000000"/>
          <w:sz w:val="28"/>
        </w:rPr>
        <w:t xml:space="preserve">
      37) осуществление государственного контроля за проведением реабилитационной процедуры и процедуры банкротства; </w:t>
      </w:r>
    </w:p>
    <w:bookmarkEnd w:id="2364"/>
    <w:bookmarkStart w:name="z2398" w:id="2365"/>
    <w:p>
      <w:pPr>
        <w:spacing w:after="0"/>
        <w:ind w:left="0"/>
        <w:jc w:val="both"/>
      </w:pPr>
      <w:r>
        <w:rPr>
          <w:rFonts w:ascii="Times New Roman"/>
          <w:b w:val="false"/>
          <w:i w:val="false"/>
          <w:color w:val="000000"/>
          <w:sz w:val="28"/>
        </w:rPr>
        <w:t>
      38) осуществление контроля за соблюдением порядка проведения электронного аукциона по продаже имущества (активов) должника;</w:t>
      </w:r>
    </w:p>
    <w:bookmarkEnd w:id="2365"/>
    <w:bookmarkStart w:name="z2399" w:id="2366"/>
    <w:p>
      <w:pPr>
        <w:spacing w:after="0"/>
        <w:ind w:left="0"/>
        <w:jc w:val="both"/>
      </w:pPr>
      <w:r>
        <w:rPr>
          <w:rFonts w:ascii="Times New Roman"/>
          <w:b w:val="false"/>
          <w:i w:val="false"/>
          <w:color w:val="000000"/>
          <w:sz w:val="28"/>
        </w:rPr>
        <w:t xml:space="preserve">
      39) назначение реабилитационным или банкротным управляющим кандидатуры, представленной собранием кредиторов; </w:t>
      </w:r>
    </w:p>
    <w:bookmarkEnd w:id="2366"/>
    <w:bookmarkStart w:name="z2400" w:id="2367"/>
    <w:p>
      <w:pPr>
        <w:spacing w:after="0"/>
        <w:ind w:left="0"/>
        <w:jc w:val="both"/>
      </w:pPr>
      <w:r>
        <w:rPr>
          <w:rFonts w:ascii="Times New Roman"/>
          <w:b w:val="false"/>
          <w:i w:val="false"/>
          <w:color w:val="000000"/>
          <w:sz w:val="28"/>
        </w:rPr>
        <w:t xml:space="preserve">
      40)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w:t>
      </w:r>
    </w:p>
    <w:bookmarkEnd w:id="2367"/>
    <w:bookmarkStart w:name="z2401" w:id="2368"/>
    <w:p>
      <w:pPr>
        <w:spacing w:after="0"/>
        <w:ind w:left="0"/>
        <w:jc w:val="both"/>
      </w:pPr>
      <w:r>
        <w:rPr>
          <w:rFonts w:ascii="Times New Roman"/>
          <w:b w:val="false"/>
          <w:i w:val="false"/>
          <w:color w:val="000000"/>
          <w:sz w:val="28"/>
        </w:rPr>
        <w:t xml:space="preserve">
      41)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bookmarkEnd w:id="2368"/>
    <w:bookmarkStart w:name="z2402" w:id="2369"/>
    <w:p>
      <w:pPr>
        <w:spacing w:after="0"/>
        <w:ind w:left="0"/>
        <w:jc w:val="both"/>
      </w:pPr>
      <w:r>
        <w:rPr>
          <w:rFonts w:ascii="Times New Roman"/>
          <w:b w:val="false"/>
          <w:i w:val="false"/>
          <w:color w:val="000000"/>
          <w:sz w:val="28"/>
        </w:rPr>
        <w:t xml:space="preserve">
      42)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bookmarkEnd w:id="2369"/>
    <w:bookmarkStart w:name="z2403" w:id="2370"/>
    <w:p>
      <w:pPr>
        <w:spacing w:after="0"/>
        <w:ind w:left="0"/>
        <w:jc w:val="both"/>
      </w:pPr>
      <w:r>
        <w:rPr>
          <w:rFonts w:ascii="Times New Roman"/>
          <w:b w:val="false"/>
          <w:i w:val="false"/>
          <w:color w:val="000000"/>
          <w:sz w:val="28"/>
        </w:rPr>
        <w:t xml:space="preserve">
      43) согласование продажи временным управляющим имущества банкрота в случае, предусмотренном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 </w:t>
      </w:r>
    </w:p>
    <w:bookmarkEnd w:id="2370"/>
    <w:bookmarkStart w:name="z2404" w:id="2371"/>
    <w:p>
      <w:pPr>
        <w:spacing w:after="0"/>
        <w:ind w:left="0"/>
        <w:jc w:val="both"/>
      </w:pPr>
      <w:r>
        <w:rPr>
          <w:rFonts w:ascii="Times New Roman"/>
          <w:b w:val="false"/>
          <w:i w:val="false"/>
          <w:color w:val="000000"/>
          <w:sz w:val="28"/>
        </w:rPr>
        <w:t>
      44) рассмотрение жалоб на действия (бездействие) временного администратора, реабилитационного, временного и банкротного управляющих;</w:t>
      </w:r>
    </w:p>
    <w:bookmarkEnd w:id="2371"/>
    <w:bookmarkStart w:name="z2405" w:id="2372"/>
    <w:p>
      <w:pPr>
        <w:spacing w:after="0"/>
        <w:ind w:left="0"/>
        <w:jc w:val="both"/>
      </w:pPr>
      <w:r>
        <w:rPr>
          <w:rFonts w:ascii="Times New Roman"/>
          <w:b w:val="false"/>
          <w:i w:val="false"/>
          <w:color w:val="000000"/>
          <w:sz w:val="28"/>
        </w:rPr>
        <w:t>
      45)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2372"/>
    <w:bookmarkStart w:name="z2406" w:id="2373"/>
    <w:p>
      <w:pPr>
        <w:spacing w:after="0"/>
        <w:ind w:left="0"/>
        <w:jc w:val="both"/>
      </w:pPr>
      <w:r>
        <w:rPr>
          <w:rFonts w:ascii="Times New Roman"/>
          <w:b w:val="false"/>
          <w:i w:val="false"/>
          <w:color w:val="000000"/>
          <w:sz w:val="28"/>
        </w:rPr>
        <w:t xml:space="preserve">
      46)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bookmarkEnd w:id="2373"/>
    <w:bookmarkStart w:name="z2407" w:id="2374"/>
    <w:p>
      <w:pPr>
        <w:spacing w:after="0"/>
        <w:ind w:left="0"/>
        <w:jc w:val="both"/>
      </w:pPr>
      <w:r>
        <w:rPr>
          <w:rFonts w:ascii="Times New Roman"/>
          <w:b w:val="false"/>
          <w:i w:val="false"/>
          <w:color w:val="000000"/>
          <w:sz w:val="28"/>
        </w:rPr>
        <w:t xml:space="preserve">
      47)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реабилитации и банкротстве"; </w:t>
      </w:r>
    </w:p>
    <w:bookmarkEnd w:id="2374"/>
    <w:bookmarkStart w:name="z2408" w:id="2375"/>
    <w:p>
      <w:pPr>
        <w:spacing w:after="0"/>
        <w:ind w:left="0"/>
        <w:jc w:val="both"/>
      </w:pPr>
      <w:r>
        <w:rPr>
          <w:rFonts w:ascii="Times New Roman"/>
          <w:b w:val="false"/>
          <w:i w:val="false"/>
          <w:color w:val="000000"/>
          <w:sz w:val="28"/>
        </w:rPr>
        <w:t xml:space="preserve">
      48) представление разъяснений и комментариев по введению, проведению и прекращению процедур реабилитации и банкротства в пределах своей компетенции; </w:t>
      </w:r>
    </w:p>
    <w:bookmarkEnd w:id="2375"/>
    <w:bookmarkStart w:name="z2409" w:id="2376"/>
    <w:p>
      <w:pPr>
        <w:spacing w:after="0"/>
        <w:ind w:left="0"/>
        <w:jc w:val="both"/>
      </w:pPr>
      <w:r>
        <w:rPr>
          <w:rFonts w:ascii="Times New Roman"/>
          <w:b w:val="false"/>
          <w:i w:val="false"/>
          <w:color w:val="000000"/>
          <w:sz w:val="28"/>
        </w:rPr>
        <w:t>
      49)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2376"/>
    <w:bookmarkStart w:name="z2410" w:id="2377"/>
    <w:p>
      <w:pPr>
        <w:spacing w:after="0"/>
        <w:ind w:left="0"/>
        <w:jc w:val="both"/>
      </w:pPr>
      <w:r>
        <w:rPr>
          <w:rFonts w:ascii="Times New Roman"/>
          <w:b w:val="false"/>
          <w:i w:val="false"/>
          <w:color w:val="000000"/>
          <w:sz w:val="28"/>
        </w:rPr>
        <w:t xml:space="preserve">
      50) отстранение реабилитационного и банкротного управляющих; </w:t>
      </w:r>
    </w:p>
    <w:bookmarkEnd w:id="2377"/>
    <w:bookmarkStart w:name="z2411" w:id="2378"/>
    <w:p>
      <w:pPr>
        <w:spacing w:after="0"/>
        <w:ind w:left="0"/>
        <w:jc w:val="both"/>
      </w:pPr>
      <w:r>
        <w:rPr>
          <w:rFonts w:ascii="Times New Roman"/>
          <w:b w:val="false"/>
          <w:i w:val="false"/>
          <w:color w:val="000000"/>
          <w:sz w:val="28"/>
        </w:rPr>
        <w:t xml:space="preserve">
      51)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2378"/>
    <w:bookmarkStart w:name="z2412" w:id="2379"/>
    <w:p>
      <w:pPr>
        <w:spacing w:after="0"/>
        <w:ind w:left="0"/>
        <w:jc w:val="both"/>
      </w:pPr>
      <w:r>
        <w:rPr>
          <w:rFonts w:ascii="Times New Roman"/>
          <w:b w:val="false"/>
          <w:i w:val="false"/>
          <w:color w:val="000000"/>
          <w:sz w:val="28"/>
        </w:rPr>
        <w:t>
      52) осуществление таможенного декларирования наличных денежных средств и денежных инструментов;</w:t>
      </w:r>
    </w:p>
    <w:bookmarkEnd w:id="2379"/>
    <w:bookmarkStart w:name="z2413" w:id="2380"/>
    <w:p>
      <w:pPr>
        <w:spacing w:after="0"/>
        <w:ind w:left="0"/>
        <w:jc w:val="both"/>
      </w:pPr>
      <w:r>
        <w:rPr>
          <w:rFonts w:ascii="Times New Roman"/>
          <w:b w:val="false"/>
          <w:i w:val="false"/>
          <w:color w:val="000000"/>
          <w:sz w:val="28"/>
        </w:rPr>
        <w:t xml:space="preserve">
      53) обеспечение соблюдения порядка перемещения физическими лицами через таможенную границу Таможенного союза товаров и транспортных средств для личного пользования; </w:t>
      </w:r>
    </w:p>
    <w:bookmarkEnd w:id="2380"/>
    <w:bookmarkStart w:name="z2414" w:id="2381"/>
    <w:p>
      <w:pPr>
        <w:spacing w:after="0"/>
        <w:ind w:left="0"/>
        <w:jc w:val="both"/>
      </w:pPr>
      <w:r>
        <w:rPr>
          <w:rFonts w:ascii="Times New Roman"/>
          <w:b w:val="false"/>
          <w:i w:val="false"/>
          <w:color w:val="000000"/>
          <w:sz w:val="28"/>
        </w:rPr>
        <w:t xml:space="preserve">
      54) 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bookmarkEnd w:id="2381"/>
    <w:bookmarkStart w:name="z2415" w:id="2382"/>
    <w:p>
      <w:pPr>
        <w:spacing w:after="0"/>
        <w:ind w:left="0"/>
        <w:jc w:val="both"/>
      </w:pPr>
      <w:r>
        <w:rPr>
          <w:rFonts w:ascii="Times New Roman"/>
          <w:b w:val="false"/>
          <w:i w:val="false"/>
          <w:color w:val="000000"/>
          <w:sz w:val="28"/>
        </w:rPr>
        <w:t xml:space="preserve">
      55) организация таможенного декларирования и таможенного контроля товаров, перемещаемых через таможенную границу Таможенного союза отдельными категориями иностранных лиц; </w:t>
      </w:r>
    </w:p>
    <w:bookmarkEnd w:id="2382"/>
    <w:bookmarkStart w:name="z2416" w:id="2383"/>
    <w:p>
      <w:pPr>
        <w:spacing w:after="0"/>
        <w:ind w:left="0"/>
        <w:jc w:val="both"/>
      </w:pPr>
      <w:r>
        <w:rPr>
          <w:rFonts w:ascii="Times New Roman"/>
          <w:b w:val="false"/>
          <w:i w:val="false"/>
          <w:color w:val="000000"/>
          <w:sz w:val="28"/>
        </w:rPr>
        <w:t xml:space="preserve">
      56) осуществление в пределах компетенции контроля за лицами, осуществляющими деятельность в сфере таможенного дела; </w:t>
      </w:r>
    </w:p>
    <w:bookmarkEnd w:id="2383"/>
    <w:bookmarkStart w:name="z2417" w:id="2384"/>
    <w:p>
      <w:pPr>
        <w:spacing w:after="0"/>
        <w:ind w:left="0"/>
        <w:jc w:val="both"/>
      </w:pPr>
      <w:r>
        <w:rPr>
          <w:rFonts w:ascii="Times New Roman"/>
          <w:b w:val="false"/>
          <w:i w:val="false"/>
          <w:color w:val="000000"/>
          <w:sz w:val="28"/>
        </w:rPr>
        <w:t xml:space="preserve">
      57)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w:t>
      </w:r>
    </w:p>
    <w:bookmarkEnd w:id="2384"/>
    <w:bookmarkStart w:name="z2418" w:id="2385"/>
    <w:p>
      <w:pPr>
        <w:spacing w:after="0"/>
        <w:ind w:left="0"/>
        <w:jc w:val="both"/>
      </w:pPr>
      <w:r>
        <w:rPr>
          <w:rFonts w:ascii="Times New Roman"/>
          <w:b w:val="false"/>
          <w:i w:val="false"/>
          <w:color w:val="000000"/>
          <w:sz w:val="28"/>
        </w:rPr>
        <w:t xml:space="preserve">
      58)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2385"/>
    <w:bookmarkStart w:name="z2419" w:id="2386"/>
    <w:p>
      <w:pPr>
        <w:spacing w:after="0"/>
        <w:ind w:left="0"/>
        <w:jc w:val="both"/>
      </w:pPr>
      <w:r>
        <w:rPr>
          <w:rFonts w:ascii="Times New Roman"/>
          <w:b w:val="false"/>
          <w:i w:val="false"/>
          <w:color w:val="000000"/>
          <w:sz w:val="28"/>
        </w:rPr>
        <w:t xml:space="preserve">
      59)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p>
    <w:bookmarkEnd w:id="2386"/>
    <w:bookmarkStart w:name="z2420" w:id="2387"/>
    <w:p>
      <w:pPr>
        <w:spacing w:after="0"/>
        <w:ind w:left="0"/>
        <w:jc w:val="both"/>
      </w:pPr>
      <w:r>
        <w:rPr>
          <w:rFonts w:ascii="Times New Roman"/>
          <w:b w:val="false"/>
          <w:i w:val="false"/>
          <w:color w:val="000000"/>
          <w:sz w:val="28"/>
        </w:rPr>
        <w:t xml:space="preserve">
      60)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2387"/>
    <w:bookmarkStart w:name="z2421" w:id="2388"/>
    <w:p>
      <w:pPr>
        <w:spacing w:after="0"/>
        <w:ind w:left="0"/>
        <w:jc w:val="both"/>
      </w:pPr>
      <w:r>
        <w:rPr>
          <w:rFonts w:ascii="Times New Roman"/>
          <w:b w:val="false"/>
          <w:i w:val="false"/>
          <w:color w:val="000000"/>
          <w:sz w:val="28"/>
        </w:rPr>
        <w:t xml:space="preserve">
      61)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2388"/>
    <w:bookmarkStart w:name="z2422" w:id="2389"/>
    <w:p>
      <w:pPr>
        <w:spacing w:after="0"/>
        <w:ind w:left="0"/>
        <w:jc w:val="both"/>
      </w:pPr>
      <w:r>
        <w:rPr>
          <w:rFonts w:ascii="Times New Roman"/>
          <w:b w:val="false"/>
          <w:i w:val="false"/>
          <w:color w:val="000000"/>
          <w:sz w:val="28"/>
        </w:rPr>
        <w:t xml:space="preserve">
      62) обеспечение в пределах компетенции охраны таможенной границы Таможенного союза и контроля за соблюдением режима зоны таможенного контроля; </w:t>
      </w:r>
    </w:p>
    <w:bookmarkEnd w:id="2389"/>
    <w:bookmarkStart w:name="z2423" w:id="2390"/>
    <w:p>
      <w:pPr>
        <w:spacing w:after="0"/>
        <w:ind w:left="0"/>
        <w:jc w:val="both"/>
      </w:pPr>
      <w:r>
        <w:rPr>
          <w:rFonts w:ascii="Times New Roman"/>
          <w:b w:val="false"/>
          <w:i w:val="false"/>
          <w:color w:val="000000"/>
          <w:sz w:val="28"/>
        </w:rPr>
        <w:t xml:space="preserve">
      63) осуществление контроля за правильностью определения страны происхождения товаров; </w:t>
      </w:r>
    </w:p>
    <w:bookmarkEnd w:id="2390"/>
    <w:bookmarkStart w:name="z2424" w:id="2391"/>
    <w:p>
      <w:pPr>
        <w:spacing w:after="0"/>
        <w:ind w:left="0"/>
        <w:jc w:val="both"/>
      </w:pPr>
      <w:r>
        <w:rPr>
          <w:rFonts w:ascii="Times New Roman"/>
          <w:b w:val="false"/>
          <w:i w:val="false"/>
          <w:color w:val="000000"/>
          <w:sz w:val="28"/>
        </w:rPr>
        <w:t xml:space="preserve">
      64) осуществление контроля за правильностью предоставления тарифных преференций; </w:t>
      </w:r>
    </w:p>
    <w:bookmarkEnd w:id="2391"/>
    <w:bookmarkStart w:name="z2425" w:id="2392"/>
    <w:p>
      <w:pPr>
        <w:spacing w:after="0"/>
        <w:ind w:left="0"/>
        <w:jc w:val="both"/>
      </w:pPr>
      <w:r>
        <w:rPr>
          <w:rFonts w:ascii="Times New Roman"/>
          <w:b w:val="false"/>
          <w:i w:val="false"/>
          <w:color w:val="000000"/>
          <w:sz w:val="28"/>
        </w:rPr>
        <w:t xml:space="preserve">
      65)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p>
    <w:bookmarkEnd w:id="2392"/>
    <w:bookmarkStart w:name="z2426" w:id="2393"/>
    <w:p>
      <w:pPr>
        <w:spacing w:after="0"/>
        <w:ind w:left="0"/>
        <w:jc w:val="both"/>
      </w:pPr>
      <w:r>
        <w:rPr>
          <w:rFonts w:ascii="Times New Roman"/>
          <w:b w:val="false"/>
          <w:i w:val="false"/>
          <w:color w:val="000000"/>
          <w:sz w:val="28"/>
        </w:rPr>
        <w:t xml:space="preserve">
      66) осуществление контроля за правильностью определения таможенной стоимости товаров; </w:t>
      </w:r>
    </w:p>
    <w:bookmarkEnd w:id="2393"/>
    <w:bookmarkStart w:name="z2427" w:id="2394"/>
    <w:p>
      <w:pPr>
        <w:spacing w:after="0"/>
        <w:ind w:left="0"/>
        <w:jc w:val="both"/>
      </w:pPr>
      <w:r>
        <w:rPr>
          <w:rFonts w:ascii="Times New Roman"/>
          <w:b w:val="false"/>
          <w:i w:val="false"/>
          <w:color w:val="000000"/>
          <w:sz w:val="28"/>
        </w:rPr>
        <w:t xml:space="preserve">
      67)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Таможенного союза, а также требований и условий, предъявляемых к завершению указанных таможенных процедур; </w:t>
      </w:r>
    </w:p>
    <w:bookmarkEnd w:id="2394"/>
    <w:bookmarkStart w:name="z2428" w:id="2395"/>
    <w:p>
      <w:pPr>
        <w:spacing w:after="0"/>
        <w:ind w:left="0"/>
        <w:jc w:val="both"/>
      </w:pPr>
      <w:r>
        <w:rPr>
          <w:rFonts w:ascii="Times New Roman"/>
          <w:b w:val="false"/>
          <w:i w:val="false"/>
          <w:color w:val="000000"/>
          <w:sz w:val="28"/>
        </w:rPr>
        <w:t xml:space="preserve">
      68) принятие предварительных решений о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p>
    <w:bookmarkEnd w:id="2395"/>
    <w:bookmarkStart w:name="z2429" w:id="2396"/>
    <w:p>
      <w:pPr>
        <w:spacing w:after="0"/>
        <w:ind w:left="0"/>
        <w:jc w:val="both"/>
      </w:pPr>
      <w:r>
        <w:rPr>
          <w:rFonts w:ascii="Times New Roman"/>
          <w:b w:val="false"/>
          <w:i w:val="false"/>
          <w:color w:val="000000"/>
          <w:sz w:val="28"/>
        </w:rPr>
        <w:t xml:space="preserve">
      69)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p>
    <w:bookmarkEnd w:id="2396"/>
    <w:bookmarkStart w:name="z2430" w:id="2397"/>
    <w:p>
      <w:pPr>
        <w:spacing w:after="0"/>
        <w:ind w:left="0"/>
        <w:jc w:val="both"/>
      </w:pPr>
      <w:r>
        <w:rPr>
          <w:rFonts w:ascii="Times New Roman"/>
          <w:b w:val="false"/>
          <w:i w:val="false"/>
          <w:color w:val="000000"/>
          <w:sz w:val="28"/>
        </w:rPr>
        <w:t xml:space="preserve">
      70)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p>
    <w:bookmarkEnd w:id="2397"/>
    <w:bookmarkStart w:name="z2431" w:id="2398"/>
    <w:p>
      <w:pPr>
        <w:spacing w:after="0"/>
        <w:ind w:left="0"/>
        <w:jc w:val="both"/>
      </w:pPr>
      <w:r>
        <w:rPr>
          <w:rFonts w:ascii="Times New Roman"/>
          <w:b w:val="false"/>
          <w:i w:val="false"/>
          <w:color w:val="000000"/>
          <w:sz w:val="28"/>
        </w:rPr>
        <w:t xml:space="preserve">
      71) 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 </w:t>
      </w:r>
    </w:p>
    <w:bookmarkEnd w:id="2398"/>
    <w:bookmarkStart w:name="z2432" w:id="2399"/>
    <w:p>
      <w:pPr>
        <w:spacing w:after="0"/>
        <w:ind w:left="0"/>
        <w:jc w:val="both"/>
      </w:pPr>
      <w:r>
        <w:rPr>
          <w:rFonts w:ascii="Times New Roman"/>
          <w:b w:val="false"/>
          <w:i w:val="false"/>
          <w:color w:val="000000"/>
          <w:sz w:val="28"/>
        </w:rPr>
        <w:t xml:space="preserve">
      72)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bookmarkEnd w:id="2399"/>
    <w:bookmarkStart w:name="z2433" w:id="2400"/>
    <w:p>
      <w:pPr>
        <w:spacing w:after="0"/>
        <w:ind w:left="0"/>
        <w:jc w:val="both"/>
      </w:pPr>
      <w:r>
        <w:rPr>
          <w:rFonts w:ascii="Times New Roman"/>
          <w:b w:val="false"/>
          <w:i w:val="false"/>
          <w:color w:val="000000"/>
          <w:sz w:val="28"/>
        </w:rPr>
        <w:t>
      73)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2400"/>
    <w:bookmarkStart w:name="z2434" w:id="2401"/>
    <w:p>
      <w:pPr>
        <w:spacing w:after="0"/>
        <w:ind w:left="0"/>
        <w:jc w:val="both"/>
      </w:pPr>
      <w:r>
        <w:rPr>
          <w:rFonts w:ascii="Times New Roman"/>
          <w:b w:val="false"/>
          <w:i w:val="false"/>
          <w:color w:val="000000"/>
          <w:sz w:val="28"/>
        </w:rPr>
        <w:t>
      74)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2401"/>
    <w:bookmarkStart w:name="z2435" w:id="2402"/>
    <w:p>
      <w:pPr>
        <w:spacing w:after="0"/>
        <w:ind w:left="0"/>
        <w:jc w:val="both"/>
      </w:pPr>
      <w:r>
        <w:rPr>
          <w:rFonts w:ascii="Times New Roman"/>
          <w:b w:val="false"/>
          <w:i w:val="false"/>
          <w:color w:val="000000"/>
          <w:sz w:val="28"/>
        </w:rPr>
        <w:t>
      75)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2402"/>
    <w:bookmarkStart w:name="z2436" w:id="2403"/>
    <w:p>
      <w:pPr>
        <w:spacing w:after="0"/>
        <w:ind w:left="0"/>
        <w:jc w:val="both"/>
      </w:pPr>
      <w:r>
        <w:rPr>
          <w:rFonts w:ascii="Times New Roman"/>
          <w:b w:val="false"/>
          <w:i w:val="false"/>
          <w:color w:val="000000"/>
          <w:sz w:val="28"/>
        </w:rPr>
        <w:t>
      76)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bookmarkEnd w:id="2403"/>
    <w:bookmarkStart w:name="z2437" w:id="2404"/>
    <w:p>
      <w:pPr>
        <w:spacing w:after="0"/>
        <w:ind w:left="0"/>
        <w:jc w:val="both"/>
      </w:pPr>
      <w:r>
        <w:rPr>
          <w:rFonts w:ascii="Times New Roman"/>
          <w:b w:val="false"/>
          <w:i w:val="false"/>
          <w:color w:val="000000"/>
          <w:sz w:val="28"/>
        </w:rPr>
        <w:t>
      77)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bookmarkEnd w:id="2404"/>
    <w:bookmarkStart w:name="z2438" w:id="2405"/>
    <w:p>
      <w:pPr>
        <w:spacing w:after="0"/>
        <w:ind w:left="0"/>
        <w:jc w:val="both"/>
      </w:pPr>
      <w:r>
        <w:rPr>
          <w:rFonts w:ascii="Times New Roman"/>
          <w:b w:val="false"/>
          <w:i w:val="false"/>
          <w:color w:val="000000"/>
          <w:sz w:val="28"/>
        </w:rPr>
        <w:t>
      78) осуществление иных функций, предусмотренных законодательством Республики Казахстан.</w:t>
      </w:r>
    </w:p>
    <w:bookmarkEnd w:id="2405"/>
    <w:bookmarkStart w:name="z2439" w:id="2406"/>
    <w:p>
      <w:pPr>
        <w:spacing w:after="0"/>
        <w:ind w:left="0"/>
        <w:jc w:val="both"/>
      </w:pPr>
      <w:r>
        <w:rPr>
          <w:rFonts w:ascii="Times New Roman"/>
          <w:b w:val="false"/>
          <w:i w:val="false"/>
          <w:color w:val="000000"/>
          <w:sz w:val="28"/>
        </w:rPr>
        <w:t>
      15. Права и обязанности Департамента:</w:t>
      </w:r>
    </w:p>
    <w:bookmarkEnd w:id="2406"/>
    <w:bookmarkStart w:name="z2440" w:id="2407"/>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2407"/>
    <w:bookmarkStart w:name="z2441" w:id="2408"/>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Департамента;</w:t>
      </w:r>
    </w:p>
    <w:bookmarkEnd w:id="2408"/>
    <w:bookmarkStart w:name="z2442" w:id="2409"/>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2409"/>
    <w:bookmarkStart w:name="z2443" w:id="2410"/>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2410"/>
    <w:bookmarkStart w:name="z2444" w:id="2411"/>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Департамента в соответствии с законодательством Республики Казахстан;</w:t>
      </w:r>
    </w:p>
    <w:bookmarkEnd w:id="2411"/>
    <w:bookmarkStart w:name="z2445" w:id="2412"/>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2412"/>
    <w:bookmarkStart w:name="z2446" w:id="2413"/>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2413"/>
    <w:bookmarkStart w:name="z2447" w:id="2414"/>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Департамента;</w:t>
      </w:r>
    </w:p>
    <w:bookmarkEnd w:id="2414"/>
    <w:bookmarkStart w:name="z2448" w:id="2415"/>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2415"/>
    <w:bookmarkStart w:name="z2449" w:id="2416"/>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2416"/>
    <w:bookmarkStart w:name="z2450" w:id="2417"/>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2417"/>
    <w:bookmarkStart w:name="z2451" w:id="2418"/>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2418"/>
    <w:bookmarkStart w:name="z2452" w:id="2419"/>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2419"/>
    <w:bookmarkStart w:name="z2453" w:id="2420"/>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2420"/>
    <w:bookmarkStart w:name="z2454" w:id="2421"/>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2421"/>
    <w:bookmarkStart w:name="z2455" w:id="2422"/>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2422"/>
    <w:bookmarkStart w:name="z2456" w:id="2423"/>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2423"/>
    <w:bookmarkStart w:name="z2457" w:id="2424"/>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2424"/>
    <w:bookmarkStart w:name="z2458" w:id="2425"/>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2425"/>
    <w:bookmarkStart w:name="z2459" w:id="2426"/>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2426"/>
    <w:bookmarkStart w:name="z2460" w:id="2427"/>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2427"/>
    <w:bookmarkStart w:name="z2461" w:id="2428"/>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2428"/>
    <w:bookmarkStart w:name="z2462" w:id="2429"/>
    <w:p>
      <w:pPr>
        <w:spacing w:after="0"/>
        <w:ind w:left="0"/>
        <w:jc w:val="left"/>
      </w:pPr>
      <w:r>
        <w:rPr>
          <w:rFonts w:ascii="Times New Roman"/>
          <w:b/>
          <w:i w:val="false"/>
          <w:color w:val="000000"/>
        </w:rPr>
        <w:t xml:space="preserve"> 3. Организация деятельности Департамента</w:t>
      </w:r>
    </w:p>
    <w:bookmarkEnd w:id="2429"/>
    <w:bookmarkStart w:name="z2463" w:id="2430"/>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2430"/>
    <w:bookmarkStart w:name="z2464" w:id="2431"/>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2431"/>
    <w:bookmarkStart w:name="z2465" w:id="2432"/>
    <w:p>
      <w:pPr>
        <w:spacing w:after="0"/>
        <w:ind w:left="0"/>
        <w:jc w:val="both"/>
      </w:pPr>
      <w:r>
        <w:rPr>
          <w:rFonts w:ascii="Times New Roman"/>
          <w:b w:val="false"/>
          <w:i w:val="false"/>
          <w:color w:val="000000"/>
          <w:sz w:val="28"/>
        </w:rPr>
        <w:t xml:space="preserve">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bookmarkEnd w:id="2432"/>
    <w:bookmarkStart w:name="z2466" w:id="2433"/>
    <w:p>
      <w:pPr>
        <w:spacing w:after="0"/>
        <w:ind w:left="0"/>
        <w:jc w:val="both"/>
      </w:pPr>
      <w:r>
        <w:rPr>
          <w:rFonts w:ascii="Times New Roman"/>
          <w:b w:val="false"/>
          <w:i w:val="false"/>
          <w:color w:val="000000"/>
          <w:sz w:val="28"/>
        </w:rPr>
        <w:t xml:space="preserve">
      19. Руководитель Департамента осуществляет следующие полномочия: </w:t>
      </w:r>
    </w:p>
    <w:bookmarkEnd w:id="2433"/>
    <w:bookmarkStart w:name="z2467" w:id="2434"/>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2434"/>
    <w:bookmarkStart w:name="z2468" w:id="2435"/>
    <w:p>
      <w:pPr>
        <w:spacing w:after="0"/>
        <w:ind w:left="0"/>
        <w:jc w:val="both"/>
      </w:pPr>
      <w:r>
        <w:rPr>
          <w:rFonts w:ascii="Times New Roman"/>
          <w:b w:val="false"/>
          <w:i w:val="false"/>
          <w:color w:val="000000"/>
          <w:sz w:val="28"/>
        </w:rPr>
        <w:t xml:space="preserve">
      2) утверждает штатное расписание Департамента в пределах лимита штатной численности Департамента; </w:t>
      </w:r>
    </w:p>
    <w:bookmarkEnd w:id="2435"/>
    <w:bookmarkStart w:name="z2469" w:id="2436"/>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2436"/>
    <w:bookmarkStart w:name="z2470" w:id="2437"/>
    <w:p>
      <w:pPr>
        <w:spacing w:after="0"/>
        <w:ind w:left="0"/>
        <w:jc w:val="both"/>
      </w:pPr>
      <w:r>
        <w:rPr>
          <w:rFonts w:ascii="Times New Roman"/>
          <w:b w:val="false"/>
          <w:i w:val="false"/>
          <w:color w:val="000000"/>
          <w:sz w:val="28"/>
        </w:rPr>
        <w:t>
      работников и сотрудников Департамента;</w:t>
      </w:r>
    </w:p>
    <w:bookmarkEnd w:id="2437"/>
    <w:bookmarkStart w:name="z2471" w:id="2438"/>
    <w:p>
      <w:pPr>
        <w:spacing w:after="0"/>
        <w:ind w:left="0"/>
        <w:jc w:val="both"/>
      </w:pPr>
      <w:r>
        <w:rPr>
          <w:rFonts w:ascii="Times New Roman"/>
          <w:b w:val="false"/>
          <w:i w:val="false"/>
          <w:color w:val="000000"/>
          <w:sz w:val="28"/>
        </w:rPr>
        <w:t xml:space="preserve">
      заместителей руководителей территориальных органов Департамента; </w:t>
      </w:r>
    </w:p>
    <w:bookmarkEnd w:id="2438"/>
    <w:bookmarkStart w:name="z2472" w:id="2439"/>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2439"/>
    <w:bookmarkStart w:name="z2473" w:id="2440"/>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2440"/>
    <w:bookmarkStart w:name="z2474" w:id="2441"/>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2441"/>
    <w:bookmarkStart w:name="z2475" w:id="2442"/>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2442"/>
    <w:bookmarkStart w:name="z2476" w:id="2443"/>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2443"/>
    <w:bookmarkStart w:name="z2477" w:id="2444"/>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2444"/>
    <w:bookmarkStart w:name="z2478" w:id="2445"/>
    <w:p>
      <w:pPr>
        <w:spacing w:after="0"/>
        <w:ind w:left="0"/>
        <w:jc w:val="both"/>
      </w:pPr>
      <w:r>
        <w:rPr>
          <w:rFonts w:ascii="Times New Roman"/>
          <w:b w:val="false"/>
          <w:i w:val="false"/>
          <w:color w:val="000000"/>
          <w:sz w:val="28"/>
        </w:rPr>
        <w:t xml:space="preserve">
      10) представляет Департамент во всех государственных органах и иных организациях; </w:t>
      </w:r>
    </w:p>
    <w:bookmarkEnd w:id="2445"/>
    <w:bookmarkStart w:name="z2479" w:id="2446"/>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2446"/>
    <w:bookmarkStart w:name="z2480" w:id="2447"/>
    <w:p>
      <w:pPr>
        <w:spacing w:after="0"/>
        <w:ind w:left="0"/>
        <w:jc w:val="both"/>
      </w:pPr>
      <w:r>
        <w:rPr>
          <w:rFonts w:ascii="Times New Roman"/>
          <w:b w:val="false"/>
          <w:i w:val="false"/>
          <w:color w:val="000000"/>
          <w:sz w:val="28"/>
        </w:rPr>
        <w:t xml:space="preserve">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 </w:t>
      </w:r>
    </w:p>
    <w:bookmarkEnd w:id="2447"/>
    <w:bookmarkStart w:name="z2481" w:id="2448"/>
    <w:p>
      <w:pPr>
        <w:spacing w:after="0"/>
        <w:ind w:left="0"/>
        <w:jc w:val="left"/>
      </w:pPr>
      <w:r>
        <w:rPr>
          <w:rFonts w:ascii="Times New Roman"/>
          <w:b/>
          <w:i w:val="false"/>
          <w:color w:val="000000"/>
        </w:rPr>
        <w:t xml:space="preserve"> 4. Имущество Департамента</w:t>
      </w:r>
    </w:p>
    <w:bookmarkEnd w:id="2448"/>
    <w:bookmarkStart w:name="z2482" w:id="2449"/>
    <w:p>
      <w:pPr>
        <w:spacing w:after="0"/>
        <w:ind w:left="0"/>
        <w:jc w:val="both"/>
      </w:pPr>
      <w:r>
        <w:rPr>
          <w:rFonts w:ascii="Times New Roman"/>
          <w:b w:val="false"/>
          <w:i w:val="false"/>
          <w:color w:val="000000"/>
          <w:sz w:val="28"/>
        </w:rPr>
        <w:t>
      20.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2449"/>
    <w:bookmarkStart w:name="z2483" w:id="2450"/>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450"/>
    <w:bookmarkStart w:name="z2484" w:id="2451"/>
    <w:p>
      <w:pPr>
        <w:spacing w:after="0"/>
        <w:ind w:left="0"/>
        <w:jc w:val="both"/>
      </w:pPr>
      <w:r>
        <w:rPr>
          <w:rFonts w:ascii="Times New Roman"/>
          <w:b w:val="false"/>
          <w:i w:val="false"/>
          <w:color w:val="000000"/>
          <w:sz w:val="28"/>
        </w:rPr>
        <w:t>
      21. Имущество, закрепленное за Департаментом, относится к республиканской собственности.</w:t>
      </w:r>
    </w:p>
    <w:bookmarkEnd w:id="2451"/>
    <w:bookmarkStart w:name="z2485" w:id="2452"/>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2452"/>
    <w:bookmarkStart w:name="z2486" w:id="2453"/>
    <w:p>
      <w:pPr>
        <w:spacing w:after="0"/>
        <w:ind w:left="0"/>
        <w:jc w:val="left"/>
      </w:pPr>
      <w:r>
        <w:rPr>
          <w:rFonts w:ascii="Times New Roman"/>
          <w:b/>
          <w:i w:val="false"/>
          <w:color w:val="000000"/>
        </w:rPr>
        <w:t xml:space="preserve"> 5. Реорганизация и ликвидация Департамента</w:t>
      </w:r>
    </w:p>
    <w:bookmarkEnd w:id="2453"/>
    <w:bookmarkStart w:name="z2487" w:id="2454"/>
    <w:p>
      <w:pPr>
        <w:spacing w:after="0"/>
        <w:ind w:left="0"/>
        <w:jc w:val="both"/>
      </w:pPr>
      <w:r>
        <w:rPr>
          <w:rFonts w:ascii="Times New Roman"/>
          <w:b w:val="false"/>
          <w:i w:val="false"/>
          <w:color w:val="000000"/>
          <w:sz w:val="28"/>
        </w:rPr>
        <w:t>
      23. Реорганизация и упразднение Департамента осуществляется в соответствии с законодательством Республики Казахстан.</w:t>
      </w:r>
    </w:p>
    <w:bookmarkEnd w:id="2454"/>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2488" w:id="2455"/>
          <w:p>
            <w:pPr>
              <w:spacing w:after="20"/>
              <w:ind w:left="20"/>
              <w:jc w:val="both"/>
            </w:pPr>
            <w:r>
              <w:rPr>
                <w:rFonts w:ascii="Times New Roman"/>
                <w:b w:val="false"/>
                <w:i w:val="false"/>
                <w:color w:val="000000"/>
                <w:sz w:val="20"/>
              </w:rPr>
              <w:t>
Приложение 16</w:t>
            </w:r>
          </w:p>
          <w:bookmarkEnd w:id="2455"/>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2489" w:id="2456"/>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2456"/>
        </w:tc>
      </w:tr>
    </w:tbl>
    <w:bookmarkStart w:name="z2490" w:id="2457"/>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государственных доходов по городу Алматы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2457"/>
    <w:bookmarkStart w:name="z2493" w:id="2458"/>
    <w:p>
      <w:pPr>
        <w:spacing w:after="0"/>
        <w:ind w:left="0"/>
        <w:jc w:val="both"/>
      </w:pPr>
      <w:r>
        <w:rPr>
          <w:rFonts w:ascii="Times New Roman"/>
          <w:b w:val="false"/>
          <w:i w:val="false"/>
          <w:color w:val="000000"/>
          <w:sz w:val="28"/>
        </w:rPr>
        <w:t>
      1. Департамент государственных доходов по городу Алматы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bookmarkEnd w:id="2458"/>
    <w:bookmarkStart w:name="z2494" w:id="2459"/>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459"/>
    <w:bookmarkStart w:name="z2495" w:id="2460"/>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2460"/>
    <w:bookmarkStart w:name="z2496" w:id="2461"/>
    <w:p>
      <w:pPr>
        <w:spacing w:after="0"/>
        <w:ind w:left="0"/>
        <w:jc w:val="both"/>
      </w:pPr>
      <w:r>
        <w:rPr>
          <w:rFonts w:ascii="Times New Roman"/>
          <w:b w:val="false"/>
          <w:i w:val="false"/>
          <w:color w:val="000000"/>
          <w:sz w:val="28"/>
        </w:rPr>
        <w:t xml:space="preserve">
      4. Департамент вступает в гражданско-правовые отношения от собственного имени. </w:t>
      </w:r>
    </w:p>
    <w:bookmarkEnd w:id="2461"/>
    <w:bookmarkStart w:name="z2497" w:id="2462"/>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2462"/>
    <w:bookmarkStart w:name="z2498" w:id="2463"/>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2463"/>
    <w:bookmarkStart w:name="z2499" w:id="2464"/>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2464"/>
    <w:bookmarkStart w:name="z2500" w:id="2465"/>
    <w:p>
      <w:pPr>
        <w:spacing w:after="0"/>
        <w:ind w:left="0"/>
        <w:jc w:val="both"/>
      </w:pPr>
      <w:r>
        <w:rPr>
          <w:rFonts w:ascii="Times New Roman"/>
          <w:b w:val="false"/>
          <w:i w:val="false"/>
          <w:color w:val="000000"/>
          <w:sz w:val="28"/>
        </w:rPr>
        <w:t xml:space="preserve">
      8. Юридический адрес Департамента: почтовый индекс 050000, Республика Казахстан, город Алматы, Алмалинский район, проспект Абылай хана, 93/5. </w:t>
      </w:r>
    </w:p>
    <w:bookmarkEnd w:id="2465"/>
    <w:bookmarkStart w:name="z2501" w:id="2466"/>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городу Алматы Комитета государственных доходов Министерства финансов Республики Казахстан".</w:t>
      </w:r>
    </w:p>
    <w:bookmarkEnd w:id="2466"/>
    <w:bookmarkStart w:name="z2502" w:id="2467"/>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2467"/>
    <w:bookmarkStart w:name="z2503" w:id="2468"/>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2468"/>
    <w:bookmarkStart w:name="z2504" w:id="2469"/>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bookmarkEnd w:id="2469"/>
    <w:bookmarkStart w:name="z2505" w:id="2470"/>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2470"/>
    <w:bookmarkStart w:name="z2506" w:id="2471"/>
    <w:p>
      <w:pPr>
        <w:spacing w:after="0"/>
        <w:ind w:left="0"/>
        <w:jc w:val="left"/>
      </w:pPr>
      <w:r>
        <w:rPr>
          <w:rFonts w:ascii="Times New Roman"/>
          <w:b/>
          <w:i w:val="false"/>
          <w:color w:val="000000"/>
        </w:rPr>
        <w:t xml:space="preserve"> 2. Задачи, функции, права и обязанности Департамента</w:t>
      </w:r>
    </w:p>
    <w:bookmarkEnd w:id="2471"/>
    <w:bookmarkStart w:name="z2507" w:id="2472"/>
    <w:p>
      <w:pPr>
        <w:spacing w:after="0"/>
        <w:ind w:left="0"/>
        <w:jc w:val="both"/>
      </w:pPr>
      <w:r>
        <w:rPr>
          <w:rFonts w:ascii="Times New Roman"/>
          <w:b w:val="false"/>
          <w:i w:val="false"/>
          <w:color w:val="000000"/>
          <w:sz w:val="28"/>
        </w:rPr>
        <w:t xml:space="preserve">
      13. Задачи Департамента: </w:t>
      </w:r>
    </w:p>
    <w:bookmarkEnd w:id="2472"/>
    <w:bookmarkStart w:name="z2508" w:id="2473"/>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2473"/>
    <w:bookmarkStart w:name="z2509" w:id="2474"/>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2474"/>
    <w:bookmarkStart w:name="z2510" w:id="2475"/>
    <w:p>
      <w:pPr>
        <w:spacing w:after="0"/>
        <w:ind w:left="0"/>
        <w:jc w:val="both"/>
      </w:pPr>
      <w:r>
        <w:rPr>
          <w:rFonts w:ascii="Times New Roman"/>
          <w:b w:val="false"/>
          <w:i w:val="false"/>
          <w:color w:val="000000"/>
          <w:sz w:val="28"/>
        </w:rPr>
        <w:t xml:space="preserve">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bookmarkEnd w:id="2475"/>
    <w:bookmarkStart w:name="z2511" w:id="2476"/>
    <w:p>
      <w:pPr>
        <w:spacing w:after="0"/>
        <w:ind w:left="0"/>
        <w:jc w:val="both"/>
      </w:pPr>
      <w:r>
        <w:rPr>
          <w:rFonts w:ascii="Times New Roman"/>
          <w:b w:val="false"/>
          <w:i w:val="false"/>
          <w:color w:val="000000"/>
          <w:sz w:val="28"/>
        </w:rPr>
        <w:t xml:space="preserve">
      4)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bookmarkEnd w:id="2476"/>
    <w:bookmarkStart w:name="z2512" w:id="2477"/>
    <w:p>
      <w:pPr>
        <w:spacing w:after="0"/>
        <w:ind w:left="0"/>
        <w:jc w:val="both"/>
      </w:pPr>
      <w:r>
        <w:rPr>
          <w:rFonts w:ascii="Times New Roman"/>
          <w:b w:val="false"/>
          <w:i w:val="false"/>
          <w:color w:val="000000"/>
          <w:sz w:val="28"/>
        </w:rPr>
        <w:t>
      5) в пределах своей компетенции обеспечение соблюдения и исполнения международных актов, таможенного законодательства Таможенного союза, налогового, таможенного и иного законодательства Республики Казахстан;</w:t>
      </w:r>
    </w:p>
    <w:bookmarkEnd w:id="2477"/>
    <w:bookmarkStart w:name="z2513" w:id="2478"/>
    <w:p>
      <w:pPr>
        <w:spacing w:after="0"/>
        <w:ind w:left="0"/>
        <w:jc w:val="both"/>
      </w:pPr>
      <w:r>
        <w:rPr>
          <w:rFonts w:ascii="Times New Roman"/>
          <w:b w:val="false"/>
          <w:i w:val="false"/>
          <w:color w:val="000000"/>
          <w:sz w:val="28"/>
        </w:rPr>
        <w:t>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w:t>
      </w:r>
    </w:p>
    <w:bookmarkEnd w:id="2478"/>
    <w:bookmarkStart w:name="z2514" w:id="2479"/>
    <w:p>
      <w:pPr>
        <w:spacing w:after="0"/>
        <w:ind w:left="0"/>
        <w:jc w:val="both"/>
      </w:pPr>
      <w:r>
        <w:rPr>
          <w:rFonts w:ascii="Times New Roman"/>
          <w:b w:val="false"/>
          <w:i w:val="false"/>
          <w:color w:val="000000"/>
          <w:sz w:val="28"/>
        </w:rPr>
        <w:t>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w:t>
      </w:r>
    </w:p>
    <w:bookmarkEnd w:id="2479"/>
    <w:bookmarkStart w:name="z2515" w:id="2480"/>
    <w:p>
      <w:pPr>
        <w:spacing w:after="0"/>
        <w:ind w:left="0"/>
        <w:jc w:val="both"/>
      </w:pPr>
      <w:r>
        <w:rPr>
          <w:rFonts w:ascii="Times New Roman"/>
          <w:b w:val="false"/>
          <w:i w:val="false"/>
          <w:color w:val="000000"/>
          <w:sz w:val="28"/>
        </w:rPr>
        <w:t>
      8) обеспечение защиты прав интеллектуальной собственности при перемещении товаров через таможенную границу Таможенного союза;</w:t>
      </w:r>
    </w:p>
    <w:bookmarkEnd w:id="2480"/>
    <w:bookmarkStart w:name="z2516" w:id="2481"/>
    <w:p>
      <w:pPr>
        <w:spacing w:after="0"/>
        <w:ind w:left="0"/>
        <w:jc w:val="both"/>
      </w:pPr>
      <w:r>
        <w:rPr>
          <w:rFonts w:ascii="Times New Roman"/>
          <w:b w:val="false"/>
          <w:i w:val="false"/>
          <w:color w:val="000000"/>
          <w:sz w:val="28"/>
        </w:rPr>
        <w:t>
      9) совершение таможенных операций и проведение таможенного контроля в рамках оказания взаимной административной помощи;</w:t>
      </w:r>
    </w:p>
    <w:bookmarkEnd w:id="2481"/>
    <w:bookmarkStart w:name="z2517" w:id="2482"/>
    <w:p>
      <w:pPr>
        <w:spacing w:after="0"/>
        <w:ind w:left="0"/>
        <w:jc w:val="both"/>
      </w:pPr>
      <w:r>
        <w:rPr>
          <w:rFonts w:ascii="Times New Roman"/>
          <w:b w:val="false"/>
          <w:i w:val="false"/>
          <w:color w:val="000000"/>
          <w:sz w:val="28"/>
        </w:rPr>
        <w:t>
      10) осуществление таможенного контроля после выпуска товаров;</w:t>
      </w:r>
    </w:p>
    <w:bookmarkEnd w:id="2482"/>
    <w:bookmarkStart w:name="z2518" w:id="2483"/>
    <w:p>
      <w:pPr>
        <w:spacing w:after="0"/>
        <w:ind w:left="0"/>
        <w:jc w:val="both"/>
      </w:pPr>
      <w:r>
        <w:rPr>
          <w:rFonts w:ascii="Times New Roman"/>
          <w:b w:val="false"/>
          <w:i w:val="false"/>
          <w:color w:val="000000"/>
          <w:sz w:val="28"/>
        </w:rPr>
        <w:t>
      11) осуществление государственного контроля в области применения трансфертных цен;</w:t>
      </w:r>
    </w:p>
    <w:bookmarkEnd w:id="2483"/>
    <w:bookmarkStart w:name="z2519" w:id="2484"/>
    <w:p>
      <w:pPr>
        <w:spacing w:after="0"/>
        <w:ind w:left="0"/>
        <w:jc w:val="both"/>
      </w:pPr>
      <w:r>
        <w:rPr>
          <w:rFonts w:ascii="Times New Roman"/>
          <w:b w:val="false"/>
          <w:i w:val="false"/>
          <w:color w:val="000000"/>
          <w:sz w:val="28"/>
        </w:rPr>
        <w:t>
      12)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2484"/>
    <w:bookmarkStart w:name="z2520" w:id="2485"/>
    <w:p>
      <w:pPr>
        <w:spacing w:after="0"/>
        <w:ind w:left="0"/>
        <w:jc w:val="both"/>
      </w:pPr>
      <w:r>
        <w:rPr>
          <w:rFonts w:ascii="Times New Roman"/>
          <w:b w:val="false"/>
          <w:i w:val="false"/>
          <w:color w:val="000000"/>
          <w:sz w:val="28"/>
        </w:rPr>
        <w:t>
      13)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bookmarkEnd w:id="2485"/>
    <w:bookmarkStart w:name="z2521" w:id="2486"/>
    <w:p>
      <w:pPr>
        <w:spacing w:after="0"/>
        <w:ind w:left="0"/>
        <w:jc w:val="both"/>
      </w:pPr>
      <w:r>
        <w:rPr>
          <w:rFonts w:ascii="Times New Roman"/>
          <w:b w:val="false"/>
          <w:i w:val="false"/>
          <w:color w:val="000000"/>
          <w:sz w:val="28"/>
        </w:rPr>
        <w:t>
      14) 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bookmarkEnd w:id="2486"/>
    <w:bookmarkStart w:name="z2522" w:id="2487"/>
    <w:p>
      <w:pPr>
        <w:spacing w:after="0"/>
        <w:ind w:left="0"/>
        <w:jc w:val="both"/>
      </w:pPr>
      <w:r>
        <w:rPr>
          <w:rFonts w:ascii="Times New Roman"/>
          <w:b w:val="false"/>
          <w:i w:val="false"/>
          <w:color w:val="000000"/>
          <w:sz w:val="28"/>
        </w:rPr>
        <w:t>
      15)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2487"/>
    <w:bookmarkStart w:name="z2523" w:id="2488"/>
    <w:p>
      <w:pPr>
        <w:spacing w:after="0"/>
        <w:ind w:left="0"/>
        <w:jc w:val="both"/>
      </w:pPr>
      <w:r>
        <w:rPr>
          <w:rFonts w:ascii="Times New Roman"/>
          <w:b w:val="false"/>
          <w:i w:val="false"/>
          <w:color w:val="000000"/>
          <w:sz w:val="28"/>
        </w:rPr>
        <w:t>
      16) выполнение иных задач, предусмотренных законодательством Республики Казахстан.</w:t>
      </w:r>
    </w:p>
    <w:bookmarkEnd w:id="2488"/>
    <w:bookmarkStart w:name="z2524" w:id="2489"/>
    <w:p>
      <w:pPr>
        <w:spacing w:after="0"/>
        <w:ind w:left="0"/>
        <w:jc w:val="both"/>
      </w:pPr>
      <w:r>
        <w:rPr>
          <w:rFonts w:ascii="Times New Roman"/>
          <w:b w:val="false"/>
          <w:i w:val="false"/>
          <w:color w:val="000000"/>
          <w:sz w:val="28"/>
        </w:rPr>
        <w:t>
      14. Функции Департамента:</w:t>
      </w:r>
    </w:p>
    <w:bookmarkEnd w:id="2489"/>
    <w:bookmarkStart w:name="z2525" w:id="2490"/>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bookmarkEnd w:id="2490"/>
    <w:bookmarkStart w:name="z2526" w:id="2491"/>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2491"/>
    <w:bookmarkStart w:name="z2527" w:id="2492"/>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2492"/>
    <w:bookmarkStart w:name="z2528" w:id="2493"/>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Департамента; </w:t>
      </w:r>
    </w:p>
    <w:bookmarkEnd w:id="2493"/>
    <w:bookmarkStart w:name="z2529" w:id="2494"/>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2494"/>
    <w:bookmarkStart w:name="z2530" w:id="2495"/>
    <w:p>
      <w:pPr>
        <w:spacing w:after="0"/>
        <w:ind w:left="0"/>
        <w:jc w:val="both"/>
      </w:pPr>
      <w:r>
        <w:rPr>
          <w:rFonts w:ascii="Times New Roman"/>
          <w:b w:val="false"/>
          <w:i w:val="false"/>
          <w:color w:val="000000"/>
          <w:sz w:val="28"/>
        </w:rPr>
        <w:t xml:space="preserve">
      6) осуществление контроля и надзора за деятельностью физических и юридических лиц в пределах компетенции Департамента; </w:t>
      </w:r>
    </w:p>
    <w:bookmarkEnd w:id="2495"/>
    <w:bookmarkStart w:name="z2531" w:id="2496"/>
    <w:p>
      <w:pPr>
        <w:spacing w:after="0"/>
        <w:ind w:left="0"/>
        <w:jc w:val="both"/>
      </w:pPr>
      <w:r>
        <w:rPr>
          <w:rFonts w:ascii="Times New Roman"/>
          <w:b w:val="false"/>
          <w:i w:val="false"/>
          <w:color w:val="000000"/>
          <w:sz w:val="28"/>
        </w:rPr>
        <w:t>
      7) осуществление налогового и таможенного администрирования;</w:t>
      </w:r>
    </w:p>
    <w:bookmarkEnd w:id="2496"/>
    <w:bookmarkStart w:name="z2532" w:id="2497"/>
    <w:p>
      <w:pPr>
        <w:spacing w:after="0"/>
        <w:ind w:left="0"/>
        <w:jc w:val="both"/>
      </w:pPr>
      <w:r>
        <w:rPr>
          <w:rFonts w:ascii="Times New Roman"/>
          <w:b w:val="false"/>
          <w:i w:val="false"/>
          <w:color w:val="000000"/>
          <w:sz w:val="28"/>
        </w:rPr>
        <w:t>
      8)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Таможенного союза и Республики Казахстан;</w:t>
      </w:r>
    </w:p>
    <w:bookmarkEnd w:id="2497"/>
    <w:bookmarkStart w:name="z2533" w:id="2498"/>
    <w:p>
      <w:pPr>
        <w:spacing w:after="0"/>
        <w:ind w:left="0"/>
        <w:jc w:val="both"/>
      </w:pPr>
      <w:r>
        <w:rPr>
          <w:rFonts w:ascii="Times New Roman"/>
          <w:b w:val="false"/>
          <w:i w:val="false"/>
          <w:color w:val="000000"/>
          <w:sz w:val="28"/>
        </w:rPr>
        <w:t xml:space="preserve">
      9) участие в модернизации и ре-инжиниринге бизнес-процессов налогового и таможенного администрирования; </w:t>
      </w:r>
    </w:p>
    <w:bookmarkEnd w:id="2498"/>
    <w:bookmarkStart w:name="z2534" w:id="2499"/>
    <w:p>
      <w:pPr>
        <w:spacing w:after="0"/>
        <w:ind w:left="0"/>
        <w:jc w:val="both"/>
      </w:pPr>
      <w:r>
        <w:rPr>
          <w:rFonts w:ascii="Times New Roman"/>
          <w:b w:val="false"/>
          <w:i w:val="false"/>
          <w:color w:val="000000"/>
          <w:sz w:val="28"/>
        </w:rPr>
        <w:t>
      10)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499"/>
    <w:bookmarkStart w:name="z2535" w:id="2500"/>
    <w:p>
      <w:pPr>
        <w:spacing w:after="0"/>
        <w:ind w:left="0"/>
        <w:jc w:val="both"/>
      </w:pPr>
      <w:r>
        <w:rPr>
          <w:rFonts w:ascii="Times New Roman"/>
          <w:b w:val="false"/>
          <w:i w:val="false"/>
          <w:color w:val="000000"/>
          <w:sz w:val="28"/>
        </w:rPr>
        <w:t xml:space="preserve">
      11) оказание государственных услуг в соответствии со стандартами и регламентами оказания государственных услуг; </w:t>
      </w:r>
    </w:p>
    <w:bookmarkEnd w:id="2500"/>
    <w:bookmarkStart w:name="z2536" w:id="2501"/>
    <w:p>
      <w:pPr>
        <w:spacing w:after="0"/>
        <w:ind w:left="0"/>
        <w:jc w:val="both"/>
      </w:pPr>
      <w:r>
        <w:rPr>
          <w:rFonts w:ascii="Times New Roman"/>
          <w:b w:val="false"/>
          <w:i w:val="false"/>
          <w:color w:val="000000"/>
          <w:sz w:val="28"/>
        </w:rPr>
        <w:t xml:space="preserve">
      12)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 </w:t>
      </w:r>
    </w:p>
    <w:bookmarkEnd w:id="2501"/>
    <w:bookmarkStart w:name="z2537" w:id="2502"/>
    <w:p>
      <w:pPr>
        <w:spacing w:after="0"/>
        <w:ind w:left="0"/>
        <w:jc w:val="both"/>
      </w:pPr>
      <w:r>
        <w:rPr>
          <w:rFonts w:ascii="Times New Roman"/>
          <w:b w:val="false"/>
          <w:i w:val="false"/>
          <w:color w:val="000000"/>
          <w:sz w:val="28"/>
        </w:rPr>
        <w:t>
      13) использование системы управления рисками;</w:t>
      </w:r>
    </w:p>
    <w:bookmarkEnd w:id="2502"/>
    <w:bookmarkStart w:name="z2538" w:id="2503"/>
    <w:p>
      <w:pPr>
        <w:spacing w:after="0"/>
        <w:ind w:left="0"/>
        <w:jc w:val="both"/>
      </w:pPr>
      <w:r>
        <w:rPr>
          <w:rFonts w:ascii="Times New Roman"/>
          <w:b w:val="false"/>
          <w:i w:val="false"/>
          <w:color w:val="000000"/>
          <w:sz w:val="28"/>
        </w:rPr>
        <w:t xml:space="preserve">
      14)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Таможенного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bookmarkEnd w:id="2503"/>
    <w:bookmarkStart w:name="z2539" w:id="2504"/>
    <w:p>
      <w:pPr>
        <w:spacing w:after="0"/>
        <w:ind w:left="0"/>
        <w:jc w:val="both"/>
      </w:pPr>
      <w:r>
        <w:rPr>
          <w:rFonts w:ascii="Times New Roman"/>
          <w:b w:val="false"/>
          <w:i w:val="false"/>
          <w:color w:val="000000"/>
          <w:sz w:val="28"/>
        </w:rPr>
        <w:t>
      15) осуществление внеплановых проверок в порядке, предусмотренном законодательством Республики Казахстан;</w:t>
      </w:r>
    </w:p>
    <w:bookmarkEnd w:id="2504"/>
    <w:bookmarkStart w:name="z2540" w:id="2505"/>
    <w:p>
      <w:pPr>
        <w:spacing w:after="0"/>
        <w:ind w:left="0"/>
        <w:jc w:val="both"/>
      </w:pPr>
      <w:r>
        <w:rPr>
          <w:rFonts w:ascii="Times New Roman"/>
          <w:b w:val="false"/>
          <w:i w:val="false"/>
          <w:color w:val="000000"/>
          <w:sz w:val="28"/>
        </w:rPr>
        <w:t>
      16)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bookmarkEnd w:id="2505"/>
    <w:bookmarkStart w:name="z2541" w:id="2506"/>
    <w:p>
      <w:pPr>
        <w:spacing w:after="0"/>
        <w:ind w:left="0"/>
        <w:jc w:val="both"/>
      </w:pPr>
      <w:r>
        <w:rPr>
          <w:rFonts w:ascii="Times New Roman"/>
          <w:b w:val="false"/>
          <w:i w:val="false"/>
          <w:color w:val="000000"/>
          <w:sz w:val="28"/>
        </w:rPr>
        <w:t>
      17)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2506"/>
    <w:bookmarkStart w:name="z2542" w:id="2507"/>
    <w:p>
      <w:pPr>
        <w:spacing w:after="0"/>
        <w:ind w:left="0"/>
        <w:jc w:val="both"/>
      </w:pPr>
      <w:r>
        <w:rPr>
          <w:rFonts w:ascii="Times New Roman"/>
          <w:b w:val="false"/>
          <w:i w:val="false"/>
          <w:color w:val="000000"/>
          <w:sz w:val="28"/>
        </w:rPr>
        <w:t>
      18)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2507"/>
    <w:bookmarkStart w:name="z2543" w:id="2508"/>
    <w:p>
      <w:pPr>
        <w:spacing w:after="0"/>
        <w:ind w:left="0"/>
        <w:jc w:val="both"/>
      </w:pPr>
      <w:r>
        <w:rPr>
          <w:rFonts w:ascii="Times New Roman"/>
          <w:b w:val="false"/>
          <w:i w:val="false"/>
          <w:color w:val="000000"/>
          <w:sz w:val="28"/>
        </w:rPr>
        <w:t>
      19)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bookmarkEnd w:id="2508"/>
    <w:bookmarkStart w:name="z2544" w:id="2509"/>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bookmarkEnd w:id="2509"/>
    <w:bookmarkStart w:name="z2545" w:id="2510"/>
    <w:p>
      <w:pPr>
        <w:spacing w:after="0"/>
        <w:ind w:left="0"/>
        <w:jc w:val="both"/>
      </w:pPr>
      <w:r>
        <w:rPr>
          <w:rFonts w:ascii="Times New Roman"/>
          <w:b w:val="false"/>
          <w:i w:val="false"/>
          <w:color w:val="000000"/>
          <w:sz w:val="28"/>
        </w:rPr>
        <w:t xml:space="preserve">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2510"/>
    <w:bookmarkStart w:name="z2546" w:id="2511"/>
    <w:p>
      <w:pPr>
        <w:spacing w:after="0"/>
        <w:ind w:left="0"/>
        <w:jc w:val="both"/>
      </w:pPr>
      <w:r>
        <w:rPr>
          <w:rFonts w:ascii="Times New Roman"/>
          <w:b w:val="false"/>
          <w:i w:val="false"/>
          <w:color w:val="000000"/>
          <w:sz w:val="28"/>
        </w:rPr>
        <w:t xml:space="preserve">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bookmarkEnd w:id="2511"/>
    <w:bookmarkStart w:name="z2547" w:id="2512"/>
    <w:p>
      <w:pPr>
        <w:spacing w:after="0"/>
        <w:ind w:left="0"/>
        <w:jc w:val="both"/>
      </w:pPr>
      <w:r>
        <w:rPr>
          <w:rFonts w:ascii="Times New Roman"/>
          <w:b w:val="false"/>
          <w:i w:val="false"/>
          <w:color w:val="000000"/>
          <w:sz w:val="28"/>
        </w:rPr>
        <w:t xml:space="preserve">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bookmarkEnd w:id="2512"/>
    <w:bookmarkStart w:name="z2548" w:id="2513"/>
    <w:p>
      <w:pPr>
        <w:spacing w:after="0"/>
        <w:ind w:left="0"/>
        <w:jc w:val="both"/>
      </w:pPr>
      <w:r>
        <w:rPr>
          <w:rFonts w:ascii="Times New Roman"/>
          <w:b w:val="false"/>
          <w:i w:val="false"/>
          <w:color w:val="000000"/>
          <w:sz w:val="28"/>
        </w:rPr>
        <w:t xml:space="preserve">
      24) 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bookmarkEnd w:id="2513"/>
    <w:bookmarkStart w:name="z2549" w:id="2514"/>
    <w:p>
      <w:pPr>
        <w:spacing w:after="0"/>
        <w:ind w:left="0"/>
        <w:jc w:val="both"/>
      </w:pPr>
      <w:r>
        <w:rPr>
          <w:rFonts w:ascii="Times New Roman"/>
          <w:b w:val="false"/>
          <w:i w:val="false"/>
          <w:color w:val="000000"/>
          <w:sz w:val="28"/>
        </w:rPr>
        <w:t xml:space="preserve">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bookmarkEnd w:id="2514"/>
    <w:bookmarkStart w:name="z2550" w:id="2515"/>
    <w:p>
      <w:pPr>
        <w:spacing w:after="0"/>
        <w:ind w:left="0"/>
        <w:jc w:val="both"/>
      </w:pPr>
      <w:r>
        <w:rPr>
          <w:rFonts w:ascii="Times New Roman"/>
          <w:b w:val="false"/>
          <w:i w:val="false"/>
          <w:color w:val="000000"/>
          <w:sz w:val="28"/>
        </w:rPr>
        <w:t xml:space="preserve">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p>
    <w:bookmarkEnd w:id="2515"/>
    <w:bookmarkStart w:name="z2551" w:id="2516"/>
    <w:p>
      <w:pPr>
        <w:spacing w:after="0"/>
        <w:ind w:left="0"/>
        <w:jc w:val="both"/>
      </w:pPr>
      <w:r>
        <w:rPr>
          <w:rFonts w:ascii="Times New Roman"/>
          <w:b w:val="false"/>
          <w:i w:val="false"/>
          <w:color w:val="000000"/>
          <w:sz w:val="28"/>
        </w:rPr>
        <w:t xml:space="preserve">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2516"/>
    <w:bookmarkStart w:name="z2552" w:id="2517"/>
    <w:p>
      <w:pPr>
        <w:spacing w:after="0"/>
        <w:ind w:left="0"/>
        <w:jc w:val="both"/>
      </w:pPr>
      <w:r>
        <w:rPr>
          <w:rFonts w:ascii="Times New Roman"/>
          <w:b w:val="false"/>
          <w:i w:val="false"/>
          <w:color w:val="000000"/>
          <w:sz w:val="28"/>
        </w:rPr>
        <w:t xml:space="preserve">
      28) выдача лицензии на хранение, оптовую и розничную реализацию алкогольной продукции; </w:t>
      </w:r>
    </w:p>
    <w:bookmarkEnd w:id="2517"/>
    <w:bookmarkStart w:name="z2553" w:id="2518"/>
    <w:p>
      <w:pPr>
        <w:spacing w:after="0"/>
        <w:ind w:left="0"/>
        <w:jc w:val="both"/>
      </w:pPr>
      <w:r>
        <w:rPr>
          <w:rFonts w:ascii="Times New Roman"/>
          <w:b w:val="false"/>
          <w:i w:val="false"/>
          <w:color w:val="000000"/>
          <w:sz w:val="28"/>
        </w:rPr>
        <w:t xml:space="preserve">
      29)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bookmarkEnd w:id="2518"/>
    <w:bookmarkStart w:name="z2554" w:id="2519"/>
    <w:p>
      <w:pPr>
        <w:spacing w:after="0"/>
        <w:ind w:left="0"/>
        <w:jc w:val="both"/>
      </w:pPr>
      <w:r>
        <w:rPr>
          <w:rFonts w:ascii="Times New Roman"/>
          <w:b w:val="false"/>
          <w:i w:val="false"/>
          <w:color w:val="000000"/>
          <w:sz w:val="28"/>
        </w:rPr>
        <w:t xml:space="preserve">
      30) осуществление контроля за соблюдением законодательства Республики Казахстан о лицензировании при осуществлении деятельности в сфере производства и оборота этилового спирта и алкогольной продукции, производства табачных изделий; </w:t>
      </w:r>
    </w:p>
    <w:bookmarkEnd w:id="2519"/>
    <w:bookmarkStart w:name="z2555" w:id="2520"/>
    <w:p>
      <w:pPr>
        <w:spacing w:after="0"/>
        <w:ind w:left="0"/>
        <w:jc w:val="both"/>
      </w:pPr>
      <w:r>
        <w:rPr>
          <w:rFonts w:ascii="Times New Roman"/>
          <w:b w:val="false"/>
          <w:i w:val="false"/>
          <w:color w:val="000000"/>
          <w:sz w:val="28"/>
        </w:rPr>
        <w:t xml:space="preserve">
      31) ведение контроля, учета и анализа балансов объемов производства и оборота табачных изделий; </w:t>
      </w:r>
    </w:p>
    <w:bookmarkEnd w:id="2520"/>
    <w:bookmarkStart w:name="z2556" w:id="2521"/>
    <w:p>
      <w:pPr>
        <w:spacing w:after="0"/>
        <w:ind w:left="0"/>
        <w:jc w:val="both"/>
      </w:pPr>
      <w:r>
        <w:rPr>
          <w:rFonts w:ascii="Times New Roman"/>
          <w:b w:val="false"/>
          <w:i w:val="false"/>
          <w:color w:val="000000"/>
          <w:sz w:val="28"/>
        </w:rPr>
        <w:t xml:space="preserve">
      32) осуществление контроля за производством и оборотом этилового спирта и алкогольной продукции; </w:t>
      </w:r>
    </w:p>
    <w:bookmarkEnd w:id="2521"/>
    <w:bookmarkStart w:name="z2557" w:id="2522"/>
    <w:p>
      <w:pPr>
        <w:spacing w:after="0"/>
        <w:ind w:left="0"/>
        <w:jc w:val="both"/>
      </w:pPr>
      <w:r>
        <w:rPr>
          <w:rFonts w:ascii="Times New Roman"/>
          <w:b w:val="false"/>
          <w:i w:val="false"/>
          <w:color w:val="000000"/>
          <w:sz w:val="28"/>
        </w:rPr>
        <w:t>
      33) осуществление контроля над оборотом нефтепродуктов и биотоплива;</w:t>
      </w:r>
    </w:p>
    <w:bookmarkEnd w:id="2522"/>
    <w:bookmarkStart w:name="z2558" w:id="2523"/>
    <w:p>
      <w:pPr>
        <w:spacing w:after="0"/>
        <w:ind w:left="0"/>
        <w:jc w:val="both"/>
      </w:pPr>
      <w:r>
        <w:rPr>
          <w:rFonts w:ascii="Times New Roman"/>
          <w:b w:val="false"/>
          <w:i w:val="false"/>
          <w:color w:val="000000"/>
          <w:sz w:val="28"/>
        </w:rPr>
        <w:t xml:space="preserve">
      34) контроль за соблюдением минимальных цен при реализации алкогольной продукции и табачных изделий; </w:t>
      </w:r>
    </w:p>
    <w:bookmarkEnd w:id="2523"/>
    <w:bookmarkStart w:name="z2559" w:id="2524"/>
    <w:p>
      <w:pPr>
        <w:spacing w:after="0"/>
        <w:ind w:left="0"/>
        <w:jc w:val="both"/>
      </w:pPr>
      <w:r>
        <w:rPr>
          <w:rFonts w:ascii="Times New Roman"/>
          <w:b w:val="false"/>
          <w:i w:val="false"/>
          <w:color w:val="000000"/>
          <w:sz w:val="28"/>
        </w:rPr>
        <w:t xml:space="preserve">
      35)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bookmarkEnd w:id="2524"/>
    <w:bookmarkStart w:name="z2560" w:id="2525"/>
    <w:p>
      <w:pPr>
        <w:spacing w:after="0"/>
        <w:ind w:left="0"/>
        <w:jc w:val="both"/>
      </w:pPr>
      <w:r>
        <w:rPr>
          <w:rFonts w:ascii="Times New Roman"/>
          <w:b w:val="false"/>
          <w:i w:val="false"/>
          <w:color w:val="000000"/>
          <w:sz w:val="28"/>
        </w:rPr>
        <w:t>
      36) выявление признаков ложного и преднамеренного банкротства;</w:t>
      </w:r>
    </w:p>
    <w:bookmarkEnd w:id="2525"/>
    <w:bookmarkStart w:name="z2561" w:id="2526"/>
    <w:p>
      <w:pPr>
        <w:spacing w:after="0"/>
        <w:ind w:left="0"/>
        <w:jc w:val="both"/>
      </w:pPr>
      <w:r>
        <w:rPr>
          <w:rFonts w:ascii="Times New Roman"/>
          <w:b w:val="false"/>
          <w:i w:val="false"/>
          <w:color w:val="000000"/>
          <w:sz w:val="28"/>
        </w:rPr>
        <w:t xml:space="preserve">
      37) осуществление государственного контроля за проведением реабилитационной процедуры и процедуры банкротства; </w:t>
      </w:r>
    </w:p>
    <w:bookmarkEnd w:id="2526"/>
    <w:bookmarkStart w:name="z2562" w:id="2527"/>
    <w:p>
      <w:pPr>
        <w:spacing w:after="0"/>
        <w:ind w:left="0"/>
        <w:jc w:val="both"/>
      </w:pPr>
      <w:r>
        <w:rPr>
          <w:rFonts w:ascii="Times New Roman"/>
          <w:b w:val="false"/>
          <w:i w:val="false"/>
          <w:color w:val="000000"/>
          <w:sz w:val="28"/>
        </w:rPr>
        <w:t>
      38) осуществление контроля за соблюдением порядка проведения электронного аукциона по продаже имущества (активов) должника;</w:t>
      </w:r>
    </w:p>
    <w:bookmarkEnd w:id="2527"/>
    <w:bookmarkStart w:name="z2563" w:id="2528"/>
    <w:p>
      <w:pPr>
        <w:spacing w:after="0"/>
        <w:ind w:left="0"/>
        <w:jc w:val="both"/>
      </w:pPr>
      <w:r>
        <w:rPr>
          <w:rFonts w:ascii="Times New Roman"/>
          <w:b w:val="false"/>
          <w:i w:val="false"/>
          <w:color w:val="000000"/>
          <w:sz w:val="28"/>
        </w:rPr>
        <w:t xml:space="preserve">
      39) назначение реабилитационным или банкротным управляющим кандидатуры, представленной собранием кредиторов; </w:t>
      </w:r>
    </w:p>
    <w:bookmarkEnd w:id="2528"/>
    <w:bookmarkStart w:name="z2564" w:id="2529"/>
    <w:p>
      <w:pPr>
        <w:spacing w:after="0"/>
        <w:ind w:left="0"/>
        <w:jc w:val="both"/>
      </w:pPr>
      <w:r>
        <w:rPr>
          <w:rFonts w:ascii="Times New Roman"/>
          <w:b w:val="false"/>
          <w:i w:val="false"/>
          <w:color w:val="000000"/>
          <w:sz w:val="28"/>
        </w:rPr>
        <w:t xml:space="preserve">
      40)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w:t>
      </w:r>
    </w:p>
    <w:bookmarkEnd w:id="2529"/>
    <w:bookmarkStart w:name="z2565" w:id="2530"/>
    <w:p>
      <w:pPr>
        <w:spacing w:after="0"/>
        <w:ind w:left="0"/>
        <w:jc w:val="both"/>
      </w:pPr>
      <w:r>
        <w:rPr>
          <w:rFonts w:ascii="Times New Roman"/>
          <w:b w:val="false"/>
          <w:i w:val="false"/>
          <w:color w:val="000000"/>
          <w:sz w:val="28"/>
        </w:rPr>
        <w:t xml:space="preserve">
      41)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bookmarkEnd w:id="2530"/>
    <w:bookmarkStart w:name="z2566" w:id="2531"/>
    <w:p>
      <w:pPr>
        <w:spacing w:after="0"/>
        <w:ind w:left="0"/>
        <w:jc w:val="both"/>
      </w:pPr>
      <w:r>
        <w:rPr>
          <w:rFonts w:ascii="Times New Roman"/>
          <w:b w:val="false"/>
          <w:i w:val="false"/>
          <w:color w:val="000000"/>
          <w:sz w:val="28"/>
        </w:rPr>
        <w:t xml:space="preserve">
      42)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bookmarkEnd w:id="2531"/>
    <w:bookmarkStart w:name="z2567" w:id="2532"/>
    <w:p>
      <w:pPr>
        <w:spacing w:after="0"/>
        <w:ind w:left="0"/>
        <w:jc w:val="both"/>
      </w:pPr>
      <w:r>
        <w:rPr>
          <w:rFonts w:ascii="Times New Roman"/>
          <w:b w:val="false"/>
          <w:i w:val="false"/>
          <w:color w:val="000000"/>
          <w:sz w:val="28"/>
        </w:rPr>
        <w:t xml:space="preserve">
      43) согласование продажи временным управляющим имущества банкрота в случае, предусмотренном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реабилитации и банкротстве"; </w:t>
      </w:r>
    </w:p>
    <w:bookmarkEnd w:id="2532"/>
    <w:bookmarkStart w:name="z2568" w:id="2533"/>
    <w:p>
      <w:pPr>
        <w:spacing w:after="0"/>
        <w:ind w:left="0"/>
        <w:jc w:val="both"/>
      </w:pPr>
      <w:r>
        <w:rPr>
          <w:rFonts w:ascii="Times New Roman"/>
          <w:b w:val="false"/>
          <w:i w:val="false"/>
          <w:color w:val="000000"/>
          <w:sz w:val="28"/>
        </w:rPr>
        <w:t>
      44) рассмотрение жалоб на действия (бездействие) временного администратора, реабилитационного, временного и банкротного управляющих;</w:t>
      </w:r>
    </w:p>
    <w:bookmarkEnd w:id="2533"/>
    <w:bookmarkStart w:name="z2569" w:id="2534"/>
    <w:p>
      <w:pPr>
        <w:spacing w:after="0"/>
        <w:ind w:left="0"/>
        <w:jc w:val="both"/>
      </w:pPr>
      <w:r>
        <w:rPr>
          <w:rFonts w:ascii="Times New Roman"/>
          <w:b w:val="false"/>
          <w:i w:val="false"/>
          <w:color w:val="000000"/>
          <w:sz w:val="28"/>
        </w:rPr>
        <w:t>
      45)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2534"/>
    <w:bookmarkStart w:name="z2570" w:id="2535"/>
    <w:p>
      <w:pPr>
        <w:spacing w:after="0"/>
        <w:ind w:left="0"/>
        <w:jc w:val="both"/>
      </w:pPr>
      <w:r>
        <w:rPr>
          <w:rFonts w:ascii="Times New Roman"/>
          <w:b w:val="false"/>
          <w:i w:val="false"/>
          <w:color w:val="000000"/>
          <w:sz w:val="28"/>
        </w:rPr>
        <w:t xml:space="preserve">
      46)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bookmarkEnd w:id="2535"/>
    <w:bookmarkStart w:name="z2571" w:id="2536"/>
    <w:p>
      <w:pPr>
        <w:spacing w:after="0"/>
        <w:ind w:left="0"/>
        <w:jc w:val="both"/>
      </w:pPr>
      <w:r>
        <w:rPr>
          <w:rFonts w:ascii="Times New Roman"/>
          <w:b w:val="false"/>
          <w:i w:val="false"/>
          <w:color w:val="000000"/>
          <w:sz w:val="28"/>
        </w:rPr>
        <w:t xml:space="preserve">
      47)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реабилитации и банкротстве"; </w:t>
      </w:r>
    </w:p>
    <w:bookmarkEnd w:id="2536"/>
    <w:bookmarkStart w:name="z2572" w:id="2537"/>
    <w:p>
      <w:pPr>
        <w:spacing w:after="0"/>
        <w:ind w:left="0"/>
        <w:jc w:val="both"/>
      </w:pPr>
      <w:r>
        <w:rPr>
          <w:rFonts w:ascii="Times New Roman"/>
          <w:b w:val="false"/>
          <w:i w:val="false"/>
          <w:color w:val="000000"/>
          <w:sz w:val="28"/>
        </w:rPr>
        <w:t xml:space="preserve">
      48) представление разъяснений и комментариев по введению, проведению и прекращению процедур реабилитации и банкротства в пределах своей компетенции; </w:t>
      </w:r>
    </w:p>
    <w:bookmarkEnd w:id="2537"/>
    <w:bookmarkStart w:name="z2573" w:id="2538"/>
    <w:p>
      <w:pPr>
        <w:spacing w:after="0"/>
        <w:ind w:left="0"/>
        <w:jc w:val="both"/>
      </w:pPr>
      <w:r>
        <w:rPr>
          <w:rFonts w:ascii="Times New Roman"/>
          <w:b w:val="false"/>
          <w:i w:val="false"/>
          <w:color w:val="000000"/>
          <w:sz w:val="28"/>
        </w:rPr>
        <w:t>
      49)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2538"/>
    <w:bookmarkStart w:name="z2574" w:id="2539"/>
    <w:p>
      <w:pPr>
        <w:spacing w:after="0"/>
        <w:ind w:left="0"/>
        <w:jc w:val="both"/>
      </w:pPr>
      <w:r>
        <w:rPr>
          <w:rFonts w:ascii="Times New Roman"/>
          <w:b w:val="false"/>
          <w:i w:val="false"/>
          <w:color w:val="000000"/>
          <w:sz w:val="28"/>
        </w:rPr>
        <w:t xml:space="preserve">
      50) отстранение реабилитационного и банкротного управляющих; </w:t>
      </w:r>
    </w:p>
    <w:bookmarkEnd w:id="2539"/>
    <w:bookmarkStart w:name="z2575" w:id="2540"/>
    <w:p>
      <w:pPr>
        <w:spacing w:after="0"/>
        <w:ind w:left="0"/>
        <w:jc w:val="both"/>
      </w:pPr>
      <w:r>
        <w:rPr>
          <w:rFonts w:ascii="Times New Roman"/>
          <w:b w:val="false"/>
          <w:i w:val="false"/>
          <w:color w:val="000000"/>
          <w:sz w:val="28"/>
        </w:rPr>
        <w:t xml:space="preserve">
      51)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2540"/>
    <w:bookmarkStart w:name="z2576" w:id="2541"/>
    <w:p>
      <w:pPr>
        <w:spacing w:after="0"/>
        <w:ind w:left="0"/>
        <w:jc w:val="both"/>
      </w:pPr>
      <w:r>
        <w:rPr>
          <w:rFonts w:ascii="Times New Roman"/>
          <w:b w:val="false"/>
          <w:i w:val="false"/>
          <w:color w:val="000000"/>
          <w:sz w:val="28"/>
        </w:rPr>
        <w:t>
      52) осуществление таможенного декларирования наличных денежных средств и денежных инструментов;</w:t>
      </w:r>
    </w:p>
    <w:bookmarkEnd w:id="2541"/>
    <w:bookmarkStart w:name="z2577" w:id="2542"/>
    <w:p>
      <w:pPr>
        <w:spacing w:after="0"/>
        <w:ind w:left="0"/>
        <w:jc w:val="both"/>
      </w:pPr>
      <w:r>
        <w:rPr>
          <w:rFonts w:ascii="Times New Roman"/>
          <w:b w:val="false"/>
          <w:i w:val="false"/>
          <w:color w:val="000000"/>
          <w:sz w:val="28"/>
        </w:rPr>
        <w:t xml:space="preserve">
      53) обеспечение соблюдения порядка перемещения физическими лицами через таможенную границу Таможенного союза товаров и транспортных средств для личного пользования; </w:t>
      </w:r>
    </w:p>
    <w:bookmarkEnd w:id="2542"/>
    <w:bookmarkStart w:name="z2578" w:id="2543"/>
    <w:p>
      <w:pPr>
        <w:spacing w:after="0"/>
        <w:ind w:left="0"/>
        <w:jc w:val="both"/>
      </w:pPr>
      <w:r>
        <w:rPr>
          <w:rFonts w:ascii="Times New Roman"/>
          <w:b w:val="false"/>
          <w:i w:val="false"/>
          <w:color w:val="000000"/>
          <w:sz w:val="28"/>
        </w:rPr>
        <w:t xml:space="preserve">
      54) 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bookmarkEnd w:id="2543"/>
    <w:bookmarkStart w:name="z2579" w:id="2544"/>
    <w:p>
      <w:pPr>
        <w:spacing w:after="0"/>
        <w:ind w:left="0"/>
        <w:jc w:val="both"/>
      </w:pPr>
      <w:r>
        <w:rPr>
          <w:rFonts w:ascii="Times New Roman"/>
          <w:b w:val="false"/>
          <w:i w:val="false"/>
          <w:color w:val="000000"/>
          <w:sz w:val="28"/>
        </w:rPr>
        <w:t xml:space="preserve">
      55) организация таможенного декларирования и таможенного контроля товаров, перемещаемых через таможенную границу Таможенного союза отдельными категориями иностранных лиц; </w:t>
      </w:r>
    </w:p>
    <w:bookmarkEnd w:id="2544"/>
    <w:bookmarkStart w:name="z2580" w:id="2545"/>
    <w:p>
      <w:pPr>
        <w:spacing w:after="0"/>
        <w:ind w:left="0"/>
        <w:jc w:val="both"/>
      </w:pPr>
      <w:r>
        <w:rPr>
          <w:rFonts w:ascii="Times New Roman"/>
          <w:b w:val="false"/>
          <w:i w:val="false"/>
          <w:color w:val="000000"/>
          <w:sz w:val="28"/>
        </w:rPr>
        <w:t xml:space="preserve">
      56) осуществление в пределах компетенции контроля за лицами, осуществляющими деятельность в сфере таможенного дела; </w:t>
      </w:r>
    </w:p>
    <w:bookmarkEnd w:id="2545"/>
    <w:bookmarkStart w:name="z2581" w:id="2546"/>
    <w:p>
      <w:pPr>
        <w:spacing w:after="0"/>
        <w:ind w:left="0"/>
        <w:jc w:val="both"/>
      </w:pPr>
      <w:r>
        <w:rPr>
          <w:rFonts w:ascii="Times New Roman"/>
          <w:b w:val="false"/>
          <w:i w:val="false"/>
          <w:color w:val="000000"/>
          <w:sz w:val="28"/>
        </w:rPr>
        <w:t xml:space="preserve">
      57)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w:t>
      </w:r>
    </w:p>
    <w:bookmarkEnd w:id="2546"/>
    <w:bookmarkStart w:name="z2582" w:id="2547"/>
    <w:p>
      <w:pPr>
        <w:spacing w:after="0"/>
        <w:ind w:left="0"/>
        <w:jc w:val="both"/>
      </w:pPr>
      <w:r>
        <w:rPr>
          <w:rFonts w:ascii="Times New Roman"/>
          <w:b w:val="false"/>
          <w:i w:val="false"/>
          <w:color w:val="000000"/>
          <w:sz w:val="28"/>
        </w:rPr>
        <w:t xml:space="preserve">
      58)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2547"/>
    <w:bookmarkStart w:name="z2583" w:id="2548"/>
    <w:p>
      <w:pPr>
        <w:spacing w:after="0"/>
        <w:ind w:left="0"/>
        <w:jc w:val="both"/>
      </w:pPr>
      <w:r>
        <w:rPr>
          <w:rFonts w:ascii="Times New Roman"/>
          <w:b w:val="false"/>
          <w:i w:val="false"/>
          <w:color w:val="000000"/>
          <w:sz w:val="28"/>
        </w:rPr>
        <w:t xml:space="preserve">
      59) осуществление таможенного контроля за условно выпущенными товарами в соответствии с таможенным законодательством Таможенного союза и Республики Казахстан; </w:t>
      </w:r>
    </w:p>
    <w:bookmarkEnd w:id="2548"/>
    <w:bookmarkStart w:name="z2584" w:id="2549"/>
    <w:p>
      <w:pPr>
        <w:spacing w:after="0"/>
        <w:ind w:left="0"/>
        <w:jc w:val="both"/>
      </w:pPr>
      <w:r>
        <w:rPr>
          <w:rFonts w:ascii="Times New Roman"/>
          <w:b w:val="false"/>
          <w:i w:val="false"/>
          <w:color w:val="000000"/>
          <w:sz w:val="28"/>
        </w:rPr>
        <w:t xml:space="preserve">
      60)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2549"/>
    <w:bookmarkStart w:name="z2585" w:id="2550"/>
    <w:p>
      <w:pPr>
        <w:spacing w:after="0"/>
        <w:ind w:left="0"/>
        <w:jc w:val="both"/>
      </w:pPr>
      <w:r>
        <w:rPr>
          <w:rFonts w:ascii="Times New Roman"/>
          <w:b w:val="false"/>
          <w:i w:val="false"/>
          <w:color w:val="000000"/>
          <w:sz w:val="28"/>
        </w:rPr>
        <w:t xml:space="preserve">
      61)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2550"/>
    <w:bookmarkStart w:name="z2586" w:id="2551"/>
    <w:p>
      <w:pPr>
        <w:spacing w:after="0"/>
        <w:ind w:left="0"/>
        <w:jc w:val="both"/>
      </w:pPr>
      <w:r>
        <w:rPr>
          <w:rFonts w:ascii="Times New Roman"/>
          <w:b w:val="false"/>
          <w:i w:val="false"/>
          <w:color w:val="000000"/>
          <w:sz w:val="28"/>
        </w:rPr>
        <w:t xml:space="preserve">
      62) обеспечение в пределах компетенции охраны таможенной границы Таможенного союза и контроля за соблюдением режима зоны таможенного контроля; </w:t>
      </w:r>
    </w:p>
    <w:bookmarkEnd w:id="2551"/>
    <w:bookmarkStart w:name="z2587" w:id="2552"/>
    <w:p>
      <w:pPr>
        <w:spacing w:after="0"/>
        <w:ind w:left="0"/>
        <w:jc w:val="both"/>
      </w:pPr>
      <w:r>
        <w:rPr>
          <w:rFonts w:ascii="Times New Roman"/>
          <w:b w:val="false"/>
          <w:i w:val="false"/>
          <w:color w:val="000000"/>
          <w:sz w:val="28"/>
        </w:rPr>
        <w:t xml:space="preserve">
      63) осуществление контроля за правильностью определения страны происхождения товаров; </w:t>
      </w:r>
    </w:p>
    <w:bookmarkEnd w:id="2552"/>
    <w:bookmarkStart w:name="z2588" w:id="2553"/>
    <w:p>
      <w:pPr>
        <w:spacing w:after="0"/>
        <w:ind w:left="0"/>
        <w:jc w:val="both"/>
      </w:pPr>
      <w:r>
        <w:rPr>
          <w:rFonts w:ascii="Times New Roman"/>
          <w:b w:val="false"/>
          <w:i w:val="false"/>
          <w:color w:val="000000"/>
          <w:sz w:val="28"/>
        </w:rPr>
        <w:t xml:space="preserve">
      64) осуществление контроля за правильностью предоставления тарифных преференций; </w:t>
      </w:r>
    </w:p>
    <w:bookmarkEnd w:id="2553"/>
    <w:bookmarkStart w:name="z2589" w:id="2554"/>
    <w:p>
      <w:pPr>
        <w:spacing w:after="0"/>
        <w:ind w:left="0"/>
        <w:jc w:val="both"/>
      </w:pPr>
      <w:r>
        <w:rPr>
          <w:rFonts w:ascii="Times New Roman"/>
          <w:b w:val="false"/>
          <w:i w:val="false"/>
          <w:color w:val="000000"/>
          <w:sz w:val="28"/>
        </w:rPr>
        <w:t xml:space="preserve">
      65) осуществление контроля за классификацией товаров в соответствии с Товарной номенклатурой внешнеэкономической деятельности Таможенного союза (далее - ТН ВЭД ТС); </w:t>
      </w:r>
    </w:p>
    <w:bookmarkEnd w:id="2554"/>
    <w:bookmarkStart w:name="z2590" w:id="2555"/>
    <w:p>
      <w:pPr>
        <w:spacing w:after="0"/>
        <w:ind w:left="0"/>
        <w:jc w:val="both"/>
      </w:pPr>
      <w:r>
        <w:rPr>
          <w:rFonts w:ascii="Times New Roman"/>
          <w:b w:val="false"/>
          <w:i w:val="false"/>
          <w:color w:val="000000"/>
          <w:sz w:val="28"/>
        </w:rPr>
        <w:t xml:space="preserve">
      66) осуществление контроля за правильностью определения таможенной стоимости товаров; </w:t>
      </w:r>
    </w:p>
    <w:bookmarkEnd w:id="2555"/>
    <w:bookmarkStart w:name="z2591" w:id="2556"/>
    <w:p>
      <w:pPr>
        <w:spacing w:after="0"/>
        <w:ind w:left="0"/>
        <w:jc w:val="both"/>
      </w:pPr>
      <w:r>
        <w:rPr>
          <w:rFonts w:ascii="Times New Roman"/>
          <w:b w:val="false"/>
          <w:i w:val="false"/>
          <w:color w:val="000000"/>
          <w:sz w:val="28"/>
        </w:rPr>
        <w:t xml:space="preserve">
      67)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Таможенного союза, а также требований и условий, предъявляемых к завершению указанных таможенных процедур; </w:t>
      </w:r>
    </w:p>
    <w:bookmarkEnd w:id="2556"/>
    <w:bookmarkStart w:name="z2592" w:id="2557"/>
    <w:p>
      <w:pPr>
        <w:spacing w:after="0"/>
        <w:ind w:left="0"/>
        <w:jc w:val="both"/>
      </w:pPr>
      <w:r>
        <w:rPr>
          <w:rFonts w:ascii="Times New Roman"/>
          <w:b w:val="false"/>
          <w:i w:val="false"/>
          <w:color w:val="000000"/>
          <w:sz w:val="28"/>
        </w:rPr>
        <w:t xml:space="preserve">
      68) принятие предварительных решений о классификации товаров в соответствии с ТН ВЭД ТС и иных решений в соответствии с таможенным законодательством Таможенного союза и Республики Казахстан; </w:t>
      </w:r>
    </w:p>
    <w:bookmarkEnd w:id="2557"/>
    <w:bookmarkStart w:name="z2593" w:id="2558"/>
    <w:p>
      <w:pPr>
        <w:spacing w:after="0"/>
        <w:ind w:left="0"/>
        <w:jc w:val="both"/>
      </w:pPr>
      <w:r>
        <w:rPr>
          <w:rFonts w:ascii="Times New Roman"/>
          <w:b w:val="false"/>
          <w:i w:val="false"/>
          <w:color w:val="000000"/>
          <w:sz w:val="28"/>
        </w:rPr>
        <w:t xml:space="preserve">
      69) рассмотрение документов, определенных таможенным законодательством Таможенного союза и Республики Казахстан, на основании которых предоставляется освобождение от уплаты таможенных платежей и налогов; </w:t>
      </w:r>
    </w:p>
    <w:bookmarkEnd w:id="2558"/>
    <w:bookmarkStart w:name="z2594" w:id="2559"/>
    <w:p>
      <w:pPr>
        <w:spacing w:after="0"/>
        <w:ind w:left="0"/>
        <w:jc w:val="both"/>
      </w:pPr>
      <w:r>
        <w:rPr>
          <w:rFonts w:ascii="Times New Roman"/>
          <w:b w:val="false"/>
          <w:i w:val="false"/>
          <w:color w:val="000000"/>
          <w:sz w:val="28"/>
        </w:rPr>
        <w:t xml:space="preserve">
      70)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законодательством Республики Казахстан; </w:t>
      </w:r>
    </w:p>
    <w:bookmarkEnd w:id="2559"/>
    <w:bookmarkStart w:name="z2595" w:id="2560"/>
    <w:p>
      <w:pPr>
        <w:spacing w:after="0"/>
        <w:ind w:left="0"/>
        <w:jc w:val="both"/>
      </w:pPr>
      <w:r>
        <w:rPr>
          <w:rFonts w:ascii="Times New Roman"/>
          <w:b w:val="false"/>
          <w:i w:val="false"/>
          <w:color w:val="000000"/>
          <w:sz w:val="28"/>
        </w:rPr>
        <w:t xml:space="preserve">
      71) 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 </w:t>
      </w:r>
    </w:p>
    <w:bookmarkEnd w:id="2560"/>
    <w:bookmarkStart w:name="z2596" w:id="2561"/>
    <w:p>
      <w:pPr>
        <w:spacing w:after="0"/>
        <w:ind w:left="0"/>
        <w:jc w:val="both"/>
      </w:pPr>
      <w:r>
        <w:rPr>
          <w:rFonts w:ascii="Times New Roman"/>
          <w:b w:val="false"/>
          <w:i w:val="false"/>
          <w:color w:val="000000"/>
          <w:sz w:val="28"/>
        </w:rPr>
        <w:t xml:space="preserve">
      72)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bookmarkEnd w:id="2561"/>
    <w:bookmarkStart w:name="z2597" w:id="2562"/>
    <w:p>
      <w:pPr>
        <w:spacing w:after="0"/>
        <w:ind w:left="0"/>
        <w:jc w:val="both"/>
      </w:pPr>
      <w:r>
        <w:rPr>
          <w:rFonts w:ascii="Times New Roman"/>
          <w:b w:val="false"/>
          <w:i w:val="false"/>
          <w:color w:val="000000"/>
          <w:sz w:val="28"/>
        </w:rPr>
        <w:t>
      73)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2562"/>
    <w:bookmarkStart w:name="z2598" w:id="2563"/>
    <w:p>
      <w:pPr>
        <w:spacing w:after="0"/>
        <w:ind w:left="0"/>
        <w:jc w:val="both"/>
      </w:pPr>
      <w:r>
        <w:rPr>
          <w:rFonts w:ascii="Times New Roman"/>
          <w:b w:val="false"/>
          <w:i w:val="false"/>
          <w:color w:val="000000"/>
          <w:sz w:val="28"/>
        </w:rPr>
        <w:t>
      74)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2563"/>
    <w:bookmarkStart w:name="z2599" w:id="2564"/>
    <w:p>
      <w:pPr>
        <w:spacing w:after="0"/>
        <w:ind w:left="0"/>
        <w:jc w:val="both"/>
      </w:pPr>
      <w:r>
        <w:rPr>
          <w:rFonts w:ascii="Times New Roman"/>
          <w:b w:val="false"/>
          <w:i w:val="false"/>
          <w:color w:val="000000"/>
          <w:sz w:val="28"/>
        </w:rPr>
        <w:t>
      75)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2564"/>
    <w:bookmarkStart w:name="z2600" w:id="2565"/>
    <w:p>
      <w:pPr>
        <w:spacing w:after="0"/>
        <w:ind w:left="0"/>
        <w:jc w:val="both"/>
      </w:pPr>
      <w:r>
        <w:rPr>
          <w:rFonts w:ascii="Times New Roman"/>
          <w:b w:val="false"/>
          <w:i w:val="false"/>
          <w:color w:val="000000"/>
          <w:sz w:val="28"/>
        </w:rPr>
        <w:t>
      76)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bookmarkEnd w:id="2565"/>
    <w:bookmarkStart w:name="z2601" w:id="2566"/>
    <w:p>
      <w:pPr>
        <w:spacing w:after="0"/>
        <w:ind w:left="0"/>
        <w:jc w:val="both"/>
      </w:pPr>
      <w:r>
        <w:rPr>
          <w:rFonts w:ascii="Times New Roman"/>
          <w:b w:val="false"/>
          <w:i w:val="false"/>
          <w:color w:val="000000"/>
          <w:sz w:val="28"/>
        </w:rPr>
        <w:t>
      77)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bookmarkEnd w:id="2566"/>
    <w:bookmarkStart w:name="z2602" w:id="2567"/>
    <w:p>
      <w:pPr>
        <w:spacing w:after="0"/>
        <w:ind w:left="0"/>
        <w:jc w:val="both"/>
      </w:pPr>
      <w:r>
        <w:rPr>
          <w:rFonts w:ascii="Times New Roman"/>
          <w:b w:val="false"/>
          <w:i w:val="false"/>
          <w:color w:val="000000"/>
          <w:sz w:val="28"/>
        </w:rPr>
        <w:t>
      78) осуществление иных функций, предусмотренных законодательством Республики Казахстан.</w:t>
      </w:r>
    </w:p>
    <w:bookmarkEnd w:id="2567"/>
    <w:bookmarkStart w:name="z2603" w:id="2568"/>
    <w:p>
      <w:pPr>
        <w:spacing w:after="0"/>
        <w:ind w:left="0"/>
        <w:jc w:val="both"/>
      </w:pPr>
      <w:r>
        <w:rPr>
          <w:rFonts w:ascii="Times New Roman"/>
          <w:b w:val="false"/>
          <w:i w:val="false"/>
          <w:color w:val="000000"/>
          <w:sz w:val="28"/>
        </w:rPr>
        <w:t>
      15. Права и обязанности Департамента:</w:t>
      </w:r>
    </w:p>
    <w:bookmarkEnd w:id="2568"/>
    <w:bookmarkStart w:name="z2604" w:id="2569"/>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2569"/>
    <w:bookmarkStart w:name="z2605" w:id="2570"/>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Департамента;</w:t>
      </w:r>
    </w:p>
    <w:bookmarkEnd w:id="2570"/>
    <w:bookmarkStart w:name="z2606" w:id="2571"/>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2571"/>
    <w:bookmarkStart w:name="z2607" w:id="2572"/>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2572"/>
    <w:bookmarkStart w:name="z2608" w:id="2573"/>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Департамента в соответствии с законодательством Республики Казахстан;</w:t>
      </w:r>
    </w:p>
    <w:bookmarkEnd w:id="2573"/>
    <w:bookmarkStart w:name="z2609" w:id="2574"/>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2574"/>
    <w:bookmarkStart w:name="z2610" w:id="2575"/>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2575"/>
    <w:bookmarkStart w:name="z2611" w:id="2576"/>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Департамента;</w:t>
      </w:r>
    </w:p>
    <w:bookmarkEnd w:id="2576"/>
    <w:bookmarkStart w:name="z2612" w:id="2577"/>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2577"/>
    <w:bookmarkStart w:name="z2613" w:id="2578"/>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2578"/>
    <w:bookmarkStart w:name="z2614" w:id="2579"/>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2579"/>
    <w:bookmarkStart w:name="z2615" w:id="2580"/>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2580"/>
    <w:bookmarkStart w:name="z2616" w:id="2581"/>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2581"/>
    <w:bookmarkStart w:name="z2617" w:id="2582"/>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2582"/>
    <w:bookmarkStart w:name="z2618" w:id="2583"/>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2583"/>
    <w:bookmarkStart w:name="z2619" w:id="2584"/>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2584"/>
    <w:bookmarkStart w:name="z2620" w:id="2585"/>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2585"/>
    <w:bookmarkStart w:name="z2621" w:id="2586"/>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2586"/>
    <w:bookmarkStart w:name="z2622" w:id="2587"/>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2587"/>
    <w:bookmarkStart w:name="z2623" w:id="2588"/>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2588"/>
    <w:bookmarkStart w:name="z2624" w:id="2589"/>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2589"/>
    <w:bookmarkStart w:name="z2625" w:id="2590"/>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2590"/>
    <w:bookmarkStart w:name="z2626" w:id="2591"/>
    <w:p>
      <w:pPr>
        <w:spacing w:after="0"/>
        <w:ind w:left="0"/>
        <w:jc w:val="left"/>
      </w:pPr>
      <w:r>
        <w:rPr>
          <w:rFonts w:ascii="Times New Roman"/>
          <w:b/>
          <w:i w:val="false"/>
          <w:color w:val="000000"/>
        </w:rPr>
        <w:t xml:space="preserve"> 3. Организация деятельности Департамента</w:t>
      </w:r>
    </w:p>
    <w:bookmarkEnd w:id="2591"/>
    <w:bookmarkStart w:name="z2627" w:id="2592"/>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2592"/>
    <w:bookmarkStart w:name="z2628" w:id="2593"/>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2593"/>
    <w:bookmarkStart w:name="z2629" w:id="2594"/>
    <w:p>
      <w:pPr>
        <w:spacing w:after="0"/>
        <w:ind w:left="0"/>
        <w:jc w:val="both"/>
      </w:pPr>
      <w:r>
        <w:rPr>
          <w:rFonts w:ascii="Times New Roman"/>
          <w:b w:val="false"/>
          <w:i w:val="false"/>
          <w:color w:val="000000"/>
          <w:sz w:val="28"/>
        </w:rPr>
        <w:t xml:space="preserve">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bookmarkEnd w:id="2594"/>
    <w:bookmarkStart w:name="z2630" w:id="2595"/>
    <w:p>
      <w:pPr>
        <w:spacing w:after="0"/>
        <w:ind w:left="0"/>
        <w:jc w:val="both"/>
      </w:pPr>
      <w:r>
        <w:rPr>
          <w:rFonts w:ascii="Times New Roman"/>
          <w:b w:val="false"/>
          <w:i w:val="false"/>
          <w:color w:val="000000"/>
          <w:sz w:val="28"/>
        </w:rPr>
        <w:t xml:space="preserve">
      19. Руководитель Департамента осуществляет следующие полномочия: </w:t>
      </w:r>
    </w:p>
    <w:bookmarkEnd w:id="2595"/>
    <w:bookmarkStart w:name="z2631" w:id="2596"/>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2596"/>
    <w:bookmarkStart w:name="z2632" w:id="2597"/>
    <w:p>
      <w:pPr>
        <w:spacing w:after="0"/>
        <w:ind w:left="0"/>
        <w:jc w:val="both"/>
      </w:pPr>
      <w:r>
        <w:rPr>
          <w:rFonts w:ascii="Times New Roman"/>
          <w:b w:val="false"/>
          <w:i w:val="false"/>
          <w:color w:val="000000"/>
          <w:sz w:val="28"/>
        </w:rPr>
        <w:t xml:space="preserve">
      2) утверждает штатное расписание Департамента в пределах лимита штатной численности Департамента; </w:t>
      </w:r>
    </w:p>
    <w:bookmarkEnd w:id="2597"/>
    <w:bookmarkStart w:name="z2633" w:id="2598"/>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2598"/>
    <w:bookmarkStart w:name="z2634" w:id="2599"/>
    <w:p>
      <w:pPr>
        <w:spacing w:after="0"/>
        <w:ind w:left="0"/>
        <w:jc w:val="both"/>
      </w:pPr>
      <w:r>
        <w:rPr>
          <w:rFonts w:ascii="Times New Roman"/>
          <w:b w:val="false"/>
          <w:i w:val="false"/>
          <w:color w:val="000000"/>
          <w:sz w:val="28"/>
        </w:rPr>
        <w:t>
      работников и сотрудников Департамента;</w:t>
      </w:r>
    </w:p>
    <w:bookmarkEnd w:id="2599"/>
    <w:bookmarkStart w:name="z2635" w:id="2600"/>
    <w:p>
      <w:pPr>
        <w:spacing w:after="0"/>
        <w:ind w:left="0"/>
        <w:jc w:val="both"/>
      </w:pPr>
      <w:r>
        <w:rPr>
          <w:rFonts w:ascii="Times New Roman"/>
          <w:b w:val="false"/>
          <w:i w:val="false"/>
          <w:color w:val="000000"/>
          <w:sz w:val="28"/>
        </w:rPr>
        <w:t xml:space="preserve">
      заместителей руководителей территориальных органов Департамента; </w:t>
      </w:r>
    </w:p>
    <w:bookmarkEnd w:id="2600"/>
    <w:bookmarkStart w:name="z2636" w:id="2601"/>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2601"/>
    <w:bookmarkStart w:name="z2637" w:id="2602"/>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2602"/>
    <w:bookmarkStart w:name="z2638" w:id="2603"/>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2603"/>
    <w:bookmarkStart w:name="z2639" w:id="2604"/>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2604"/>
    <w:bookmarkStart w:name="z2640" w:id="2605"/>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2605"/>
    <w:bookmarkStart w:name="z2641" w:id="2606"/>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2606"/>
    <w:bookmarkStart w:name="z2642" w:id="2607"/>
    <w:p>
      <w:pPr>
        <w:spacing w:after="0"/>
        <w:ind w:left="0"/>
        <w:jc w:val="both"/>
      </w:pPr>
      <w:r>
        <w:rPr>
          <w:rFonts w:ascii="Times New Roman"/>
          <w:b w:val="false"/>
          <w:i w:val="false"/>
          <w:color w:val="000000"/>
          <w:sz w:val="28"/>
        </w:rPr>
        <w:t xml:space="preserve">
      10) представляет Департамент во всех государственных органах и иных организациях; </w:t>
      </w:r>
    </w:p>
    <w:bookmarkEnd w:id="2607"/>
    <w:bookmarkStart w:name="z2643" w:id="2608"/>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2608"/>
    <w:bookmarkStart w:name="z2644" w:id="2609"/>
    <w:p>
      <w:pPr>
        <w:spacing w:after="0"/>
        <w:ind w:left="0"/>
        <w:jc w:val="both"/>
      </w:pPr>
      <w:r>
        <w:rPr>
          <w:rFonts w:ascii="Times New Roman"/>
          <w:b w:val="false"/>
          <w:i w:val="false"/>
          <w:color w:val="000000"/>
          <w:sz w:val="28"/>
        </w:rPr>
        <w:t xml:space="preserve">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 </w:t>
      </w:r>
    </w:p>
    <w:bookmarkEnd w:id="2609"/>
    <w:bookmarkStart w:name="z2645" w:id="2610"/>
    <w:p>
      <w:pPr>
        <w:spacing w:after="0"/>
        <w:ind w:left="0"/>
        <w:jc w:val="left"/>
      </w:pPr>
      <w:r>
        <w:rPr>
          <w:rFonts w:ascii="Times New Roman"/>
          <w:b/>
          <w:i w:val="false"/>
          <w:color w:val="000000"/>
        </w:rPr>
        <w:t xml:space="preserve"> 4. Имущество Департамента</w:t>
      </w:r>
    </w:p>
    <w:bookmarkEnd w:id="2610"/>
    <w:bookmarkStart w:name="z2646" w:id="2611"/>
    <w:p>
      <w:pPr>
        <w:spacing w:after="0"/>
        <w:ind w:left="0"/>
        <w:jc w:val="both"/>
      </w:pPr>
      <w:r>
        <w:rPr>
          <w:rFonts w:ascii="Times New Roman"/>
          <w:b w:val="false"/>
          <w:i w:val="false"/>
          <w:color w:val="000000"/>
          <w:sz w:val="28"/>
        </w:rPr>
        <w:t>
      20.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2611"/>
    <w:bookmarkStart w:name="z2647" w:id="2612"/>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612"/>
    <w:bookmarkStart w:name="z2648" w:id="2613"/>
    <w:p>
      <w:pPr>
        <w:spacing w:after="0"/>
        <w:ind w:left="0"/>
        <w:jc w:val="both"/>
      </w:pPr>
      <w:r>
        <w:rPr>
          <w:rFonts w:ascii="Times New Roman"/>
          <w:b w:val="false"/>
          <w:i w:val="false"/>
          <w:color w:val="000000"/>
          <w:sz w:val="28"/>
        </w:rPr>
        <w:t>
      21. Имущество, закрепленное за Департаментом, относится к республиканской собственности.</w:t>
      </w:r>
    </w:p>
    <w:bookmarkEnd w:id="2613"/>
    <w:bookmarkStart w:name="z2649" w:id="2614"/>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2614"/>
    <w:bookmarkStart w:name="z2650" w:id="2615"/>
    <w:p>
      <w:pPr>
        <w:spacing w:after="0"/>
        <w:ind w:left="0"/>
        <w:jc w:val="left"/>
      </w:pPr>
      <w:r>
        <w:rPr>
          <w:rFonts w:ascii="Times New Roman"/>
          <w:b/>
          <w:i w:val="false"/>
          <w:color w:val="000000"/>
        </w:rPr>
        <w:t xml:space="preserve"> 5. Реорганизация и ликвидация Департамента</w:t>
      </w:r>
    </w:p>
    <w:bookmarkEnd w:id="2615"/>
    <w:bookmarkStart w:name="z2651" w:id="2616"/>
    <w:p>
      <w:pPr>
        <w:spacing w:after="0"/>
        <w:ind w:left="0"/>
        <w:jc w:val="both"/>
      </w:pPr>
      <w:r>
        <w:rPr>
          <w:rFonts w:ascii="Times New Roman"/>
          <w:b w:val="false"/>
          <w:i w:val="false"/>
          <w:color w:val="000000"/>
          <w:sz w:val="28"/>
        </w:rPr>
        <w:t>
      23. Реорганизация и упразднение Департамента осуществляется в соответствии с законодательством Республики Казахстан.</w:t>
      </w:r>
    </w:p>
    <w:bookmarkEnd w:id="2616"/>
    <w:tbl>
      <w:tblPr>
        <w:tblW w:w="0" w:type="auto"/>
        <w:tblCellSpacing w:w="0" w:type="auto"/>
        <w:tblBorders>
          <w:top w:val="none"/>
          <w:left w:val="none"/>
          <w:bottom w:val="none"/>
          <w:right w:val="none"/>
          <w:insideH w:val="none"/>
          <w:insideV w:val="none"/>
        </w:tblBorders>
      </w:tblPr>
      <w:tblGrid>
        <w:gridCol w:w="229"/>
        <w:gridCol w:w="12071"/>
      </w:tblGrid>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2652" w:id="2617"/>
          <w:p>
            <w:pPr>
              <w:spacing w:after="20"/>
              <w:ind w:left="20"/>
              <w:jc w:val="both"/>
            </w:pPr>
            <w:r>
              <w:rPr>
                <w:rFonts w:ascii="Times New Roman"/>
                <w:b w:val="false"/>
                <w:i w:val="false"/>
                <w:color w:val="000000"/>
                <w:sz w:val="20"/>
              </w:rPr>
              <w:t>
Приложение 17</w:t>
            </w:r>
          </w:p>
          <w:bookmarkEnd w:id="2617"/>
        </w:tc>
      </w:tr>
      <w:tr>
        <w:trPr>
          <w:trHeight w:val="30" w:hRule="atLeast"/>
        </w:trPr>
        <w:tc>
          <w:tcPr>
            <w:tcW w:w="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cMar>
              <w:top w:w="15" w:type="dxa"/>
              <w:left w:w="15" w:type="dxa"/>
              <w:bottom w:w="15" w:type="dxa"/>
              <w:right w:w="15" w:type="dxa"/>
            </w:tcMar>
            <w:vAlign w:val="center"/>
          </w:tcPr>
          <w:bookmarkStart w:name="z2653" w:id="2618"/>
          <w:p>
            <w:pPr>
              <w:spacing w:after="20"/>
              <w:ind w:left="20"/>
              <w:jc w:val="both"/>
            </w:pPr>
            <w:r>
              <w:rPr>
                <w:rFonts w:ascii="Times New Roman"/>
                <w:b w:val="false"/>
                <w:i w:val="false"/>
                <w:color w:val="000000"/>
                <w:sz w:val="20"/>
              </w:rPr>
              <w:t>
к приказу Председателя Комитета государственных доходов Министерства финансов Республики Казахстан от 17 октября 2014 года № 5</w:t>
            </w:r>
          </w:p>
          <w:bookmarkEnd w:id="2618"/>
        </w:tc>
      </w:tr>
    </w:tbl>
    <w:bookmarkStart w:name="z2654" w:id="2619"/>
    <w:p>
      <w:pPr>
        <w:spacing w:after="0"/>
        <w:ind w:left="0"/>
        <w:jc w:val="left"/>
      </w:pPr>
      <w:r>
        <w:rPr>
          <w:rFonts w:ascii="Times New Roman"/>
          <w:b/>
          <w:i w:val="false"/>
          <w:color w:val="000000"/>
        </w:rPr>
        <w:t xml:space="preserve"> Положение</w:t>
      </w:r>
      <w:r>
        <w:br/>
      </w:r>
      <w:r>
        <w:rPr>
          <w:rFonts w:ascii="Times New Roman"/>
          <w:b/>
          <w:i w:val="false"/>
          <w:color w:val="000000"/>
        </w:rPr>
        <w:t>о таможне "Достык" Комитета государственных доходов Министерства финансов Республики Казахстан</w:t>
      </w:r>
      <w:r>
        <w:br/>
      </w:r>
      <w:r>
        <w:rPr>
          <w:rFonts w:ascii="Times New Roman"/>
          <w:b/>
          <w:i w:val="false"/>
          <w:color w:val="000000"/>
        </w:rPr>
        <w:t>1. Общие положения</w:t>
      </w:r>
    </w:p>
    <w:bookmarkEnd w:id="2619"/>
    <w:bookmarkStart w:name="z2657" w:id="2620"/>
    <w:p>
      <w:pPr>
        <w:spacing w:after="0"/>
        <w:ind w:left="0"/>
        <w:jc w:val="both"/>
      </w:pPr>
      <w:r>
        <w:rPr>
          <w:rFonts w:ascii="Times New Roman"/>
          <w:b w:val="false"/>
          <w:i w:val="false"/>
          <w:color w:val="000000"/>
          <w:sz w:val="28"/>
        </w:rPr>
        <w:t>
      1. Таможня "Достык" Комитета государственных доходов Министерства финансов Республики Казахстан (далее - таможня)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таможенных платежей и налогов, участие в реализации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раскрытию и расследованию преступлений и правонарушений в пределах своей компетенции и иные функции в соответствии с законодательством Республики Казахстан.</w:t>
      </w:r>
    </w:p>
    <w:bookmarkEnd w:id="2620"/>
    <w:bookmarkStart w:name="z2658" w:id="2621"/>
    <w:p>
      <w:pPr>
        <w:spacing w:after="0"/>
        <w:ind w:left="0"/>
        <w:jc w:val="both"/>
      </w:pPr>
      <w:r>
        <w:rPr>
          <w:rFonts w:ascii="Times New Roman"/>
          <w:b w:val="false"/>
          <w:i w:val="false"/>
          <w:color w:val="000000"/>
          <w:sz w:val="28"/>
        </w:rPr>
        <w:t xml:space="preserve">
      2. Таможня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621"/>
    <w:bookmarkStart w:name="z2659" w:id="2622"/>
    <w:p>
      <w:pPr>
        <w:spacing w:after="0"/>
        <w:ind w:left="0"/>
        <w:jc w:val="both"/>
      </w:pPr>
      <w:r>
        <w:rPr>
          <w:rFonts w:ascii="Times New Roman"/>
          <w:b w:val="false"/>
          <w:i w:val="false"/>
          <w:color w:val="000000"/>
          <w:sz w:val="28"/>
        </w:rPr>
        <w:t>
      3. Таможня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2622"/>
    <w:bookmarkStart w:name="z2660" w:id="2623"/>
    <w:p>
      <w:pPr>
        <w:spacing w:after="0"/>
        <w:ind w:left="0"/>
        <w:jc w:val="both"/>
      </w:pPr>
      <w:r>
        <w:rPr>
          <w:rFonts w:ascii="Times New Roman"/>
          <w:b w:val="false"/>
          <w:i w:val="false"/>
          <w:color w:val="000000"/>
          <w:sz w:val="28"/>
        </w:rPr>
        <w:t xml:space="preserve">
      4. Таможня вступает в гражданско-правовые отношения от собственного имени. </w:t>
      </w:r>
    </w:p>
    <w:bookmarkEnd w:id="2623"/>
    <w:bookmarkStart w:name="z2661" w:id="2624"/>
    <w:p>
      <w:pPr>
        <w:spacing w:after="0"/>
        <w:ind w:left="0"/>
        <w:jc w:val="both"/>
      </w:pPr>
      <w:r>
        <w:rPr>
          <w:rFonts w:ascii="Times New Roman"/>
          <w:b w:val="false"/>
          <w:i w:val="false"/>
          <w:color w:val="000000"/>
          <w:sz w:val="28"/>
        </w:rPr>
        <w:t>
      5. Таможня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2624"/>
    <w:bookmarkStart w:name="z2662" w:id="2625"/>
    <w:p>
      <w:pPr>
        <w:spacing w:after="0"/>
        <w:ind w:left="0"/>
        <w:jc w:val="both"/>
      </w:pPr>
      <w:r>
        <w:rPr>
          <w:rFonts w:ascii="Times New Roman"/>
          <w:b w:val="false"/>
          <w:i w:val="false"/>
          <w:color w:val="000000"/>
          <w:sz w:val="28"/>
        </w:rPr>
        <w:t>
      6. Таможня по вопросам своей компетенции в установленном законодательством Республики Казахстан порядке принимает решения, оформляемые приказами руководителя таможни.</w:t>
      </w:r>
    </w:p>
    <w:bookmarkEnd w:id="2625"/>
    <w:bookmarkStart w:name="z2663" w:id="2626"/>
    <w:p>
      <w:pPr>
        <w:spacing w:after="0"/>
        <w:ind w:left="0"/>
        <w:jc w:val="both"/>
      </w:pPr>
      <w:r>
        <w:rPr>
          <w:rFonts w:ascii="Times New Roman"/>
          <w:b w:val="false"/>
          <w:i w:val="false"/>
          <w:color w:val="000000"/>
          <w:sz w:val="28"/>
        </w:rPr>
        <w:t>
      7. Структура и штатная численность утверждается в соответствии с действующим законодательством Республики Казахстан.</w:t>
      </w:r>
    </w:p>
    <w:bookmarkEnd w:id="2626"/>
    <w:bookmarkStart w:name="z2664" w:id="2627"/>
    <w:p>
      <w:pPr>
        <w:spacing w:after="0"/>
        <w:ind w:left="0"/>
        <w:jc w:val="both"/>
      </w:pPr>
      <w:r>
        <w:rPr>
          <w:rFonts w:ascii="Times New Roman"/>
          <w:b w:val="false"/>
          <w:i w:val="false"/>
          <w:color w:val="000000"/>
          <w:sz w:val="28"/>
        </w:rPr>
        <w:t>
      8. Юридический адрес таможни: почтовый индекс 040212, Республика Казахстан, Алматинская область, Алакольский район, станция Достык, Парк Т.</w:t>
      </w:r>
    </w:p>
    <w:bookmarkEnd w:id="2627"/>
    <w:bookmarkStart w:name="z2665" w:id="2628"/>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"Таможня "Достык" Комитета государственных доходов Министерства финансов Республики Казахстан".</w:t>
      </w:r>
    </w:p>
    <w:bookmarkEnd w:id="2628"/>
    <w:bookmarkStart w:name="z2666" w:id="2629"/>
    <w:p>
      <w:pPr>
        <w:spacing w:after="0"/>
        <w:ind w:left="0"/>
        <w:jc w:val="both"/>
      </w:pPr>
      <w:r>
        <w:rPr>
          <w:rFonts w:ascii="Times New Roman"/>
          <w:b w:val="false"/>
          <w:i w:val="false"/>
          <w:color w:val="000000"/>
          <w:sz w:val="28"/>
        </w:rPr>
        <w:t>
      10. Настоящее Положение является учредительным документом таможни.</w:t>
      </w:r>
    </w:p>
    <w:bookmarkEnd w:id="2629"/>
    <w:bookmarkStart w:name="z2667" w:id="2630"/>
    <w:p>
      <w:pPr>
        <w:spacing w:after="0"/>
        <w:ind w:left="0"/>
        <w:jc w:val="both"/>
      </w:pPr>
      <w:r>
        <w:rPr>
          <w:rFonts w:ascii="Times New Roman"/>
          <w:b w:val="false"/>
          <w:i w:val="false"/>
          <w:color w:val="000000"/>
          <w:sz w:val="28"/>
        </w:rPr>
        <w:t>
      11. Финансирование деятельности таможни осуществляется из республиканского бюджета.</w:t>
      </w:r>
    </w:p>
    <w:bookmarkEnd w:id="2630"/>
    <w:bookmarkStart w:name="z2668" w:id="2631"/>
    <w:p>
      <w:pPr>
        <w:spacing w:after="0"/>
        <w:ind w:left="0"/>
        <w:jc w:val="both"/>
      </w:pPr>
      <w:r>
        <w:rPr>
          <w:rFonts w:ascii="Times New Roman"/>
          <w:b w:val="false"/>
          <w:i w:val="false"/>
          <w:color w:val="000000"/>
          <w:sz w:val="28"/>
        </w:rPr>
        <w:t xml:space="preserve">
      12. Таможне запрещается вступать в договорные отношения с субъектами предпринимательства на предмет выполнения обязанностей, являющихся функциями таможни. </w:t>
      </w:r>
    </w:p>
    <w:bookmarkEnd w:id="2631"/>
    <w:bookmarkStart w:name="z2669" w:id="2632"/>
    <w:p>
      <w:pPr>
        <w:spacing w:after="0"/>
        <w:ind w:left="0"/>
        <w:jc w:val="both"/>
      </w:pPr>
      <w:r>
        <w:rPr>
          <w:rFonts w:ascii="Times New Roman"/>
          <w:b w:val="false"/>
          <w:i w:val="false"/>
          <w:color w:val="000000"/>
          <w:sz w:val="28"/>
        </w:rPr>
        <w:t>
      Если таможне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2632"/>
    <w:bookmarkStart w:name="z2670" w:id="2633"/>
    <w:p>
      <w:pPr>
        <w:spacing w:after="0"/>
        <w:ind w:left="0"/>
        <w:jc w:val="left"/>
      </w:pPr>
      <w:r>
        <w:rPr>
          <w:rFonts w:ascii="Times New Roman"/>
          <w:b/>
          <w:i w:val="false"/>
          <w:color w:val="000000"/>
        </w:rPr>
        <w:t xml:space="preserve"> 2. Задачи, функции, права и обязанности таможни</w:t>
      </w:r>
    </w:p>
    <w:bookmarkEnd w:id="2633"/>
    <w:bookmarkStart w:name="z2671" w:id="2634"/>
    <w:p>
      <w:pPr>
        <w:spacing w:after="0"/>
        <w:ind w:left="0"/>
        <w:jc w:val="both"/>
      </w:pPr>
      <w:r>
        <w:rPr>
          <w:rFonts w:ascii="Times New Roman"/>
          <w:b w:val="false"/>
          <w:i w:val="false"/>
          <w:color w:val="000000"/>
          <w:sz w:val="28"/>
        </w:rPr>
        <w:t>
      13. Задачи таможни:</w:t>
      </w:r>
    </w:p>
    <w:bookmarkEnd w:id="2634"/>
    <w:bookmarkStart w:name="z2672" w:id="2635"/>
    <w:p>
      <w:pPr>
        <w:spacing w:after="0"/>
        <w:ind w:left="0"/>
        <w:jc w:val="both"/>
      </w:pPr>
      <w:r>
        <w:rPr>
          <w:rFonts w:ascii="Times New Roman"/>
          <w:b w:val="false"/>
          <w:i w:val="false"/>
          <w:color w:val="000000"/>
          <w:sz w:val="28"/>
        </w:rPr>
        <w:t xml:space="preserve">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 </w:t>
      </w:r>
    </w:p>
    <w:bookmarkEnd w:id="2635"/>
    <w:bookmarkStart w:name="z2673" w:id="2636"/>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bookmarkEnd w:id="2636"/>
    <w:bookmarkStart w:name="z2674" w:id="2637"/>
    <w:p>
      <w:pPr>
        <w:spacing w:after="0"/>
        <w:ind w:left="0"/>
        <w:jc w:val="both"/>
      </w:pPr>
      <w:r>
        <w:rPr>
          <w:rFonts w:ascii="Times New Roman"/>
          <w:b w:val="false"/>
          <w:i w:val="false"/>
          <w:color w:val="000000"/>
          <w:sz w:val="28"/>
        </w:rPr>
        <w:t xml:space="preserve">
      3) обеспечение полноты и своевременности поступления таможенных платежей и налогов в бюджет, а также специальных антидемпинговых и компенсационных пошлин; </w:t>
      </w:r>
    </w:p>
    <w:bookmarkEnd w:id="2637"/>
    <w:bookmarkStart w:name="z2675" w:id="2638"/>
    <w:p>
      <w:pPr>
        <w:spacing w:after="0"/>
        <w:ind w:left="0"/>
        <w:jc w:val="both"/>
      </w:pPr>
      <w:r>
        <w:rPr>
          <w:rFonts w:ascii="Times New Roman"/>
          <w:b w:val="false"/>
          <w:i w:val="false"/>
          <w:color w:val="000000"/>
          <w:sz w:val="28"/>
        </w:rPr>
        <w:t>
      4) обеспечение в пределах своей компетенции мер по защите национальной безопасности государств-членов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государств-членов Таможенного союза, ценных бумаг и (или) валютных ценностей, дорожных чеков;</w:t>
      </w:r>
    </w:p>
    <w:bookmarkEnd w:id="2638"/>
    <w:bookmarkStart w:name="z2676" w:id="2639"/>
    <w:p>
      <w:pPr>
        <w:spacing w:after="0"/>
        <w:ind w:left="0"/>
        <w:jc w:val="both"/>
      </w:pPr>
      <w:r>
        <w:rPr>
          <w:rFonts w:ascii="Times New Roman"/>
          <w:b w:val="false"/>
          <w:i w:val="false"/>
          <w:color w:val="000000"/>
          <w:sz w:val="28"/>
        </w:rPr>
        <w:t xml:space="preserve">
      5) обеспечение соблюдения исполнения таможенного законодательства Таможенного союза и Республики Казахстан и иного законодательства Республики Казахстан; </w:t>
      </w:r>
    </w:p>
    <w:bookmarkEnd w:id="2639"/>
    <w:bookmarkStart w:name="z2677" w:id="2640"/>
    <w:p>
      <w:pPr>
        <w:spacing w:after="0"/>
        <w:ind w:left="0"/>
        <w:jc w:val="both"/>
      </w:pPr>
      <w:r>
        <w:rPr>
          <w:rFonts w:ascii="Times New Roman"/>
          <w:b w:val="false"/>
          <w:i w:val="false"/>
          <w:color w:val="000000"/>
          <w:sz w:val="28"/>
        </w:rPr>
        <w:t xml:space="preserve">
      6)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Таможенного союза; </w:t>
      </w:r>
    </w:p>
    <w:bookmarkEnd w:id="2640"/>
    <w:bookmarkStart w:name="z2678" w:id="2641"/>
    <w:p>
      <w:pPr>
        <w:spacing w:after="0"/>
        <w:ind w:left="0"/>
        <w:jc w:val="both"/>
      </w:pPr>
      <w:r>
        <w:rPr>
          <w:rFonts w:ascii="Times New Roman"/>
          <w:b w:val="false"/>
          <w:i w:val="false"/>
          <w:color w:val="000000"/>
          <w:sz w:val="28"/>
        </w:rPr>
        <w:t xml:space="preserve">
      7)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Таможенного союза; </w:t>
      </w:r>
    </w:p>
    <w:bookmarkEnd w:id="2641"/>
    <w:bookmarkStart w:name="z2679" w:id="2642"/>
    <w:p>
      <w:pPr>
        <w:spacing w:after="0"/>
        <w:ind w:left="0"/>
        <w:jc w:val="both"/>
      </w:pPr>
      <w:r>
        <w:rPr>
          <w:rFonts w:ascii="Times New Roman"/>
          <w:b w:val="false"/>
          <w:i w:val="false"/>
          <w:color w:val="000000"/>
          <w:sz w:val="28"/>
        </w:rPr>
        <w:t xml:space="preserve">
      8) совершение таможенных операций и проведение таможенного контроля, в том числе в рамках оказания взаимной административной помощи; </w:t>
      </w:r>
    </w:p>
    <w:bookmarkEnd w:id="2642"/>
    <w:bookmarkStart w:name="z2680" w:id="2643"/>
    <w:p>
      <w:pPr>
        <w:spacing w:after="0"/>
        <w:ind w:left="0"/>
        <w:jc w:val="both"/>
      </w:pPr>
      <w:r>
        <w:rPr>
          <w:rFonts w:ascii="Times New Roman"/>
          <w:b w:val="false"/>
          <w:i w:val="false"/>
          <w:color w:val="000000"/>
          <w:sz w:val="28"/>
        </w:rPr>
        <w:t xml:space="preserve">
      9) предупреждение, выявление, пресечение, раскрытие и расследование преступлений и правонарушений в пределах компетенции, установленной законодательством Республики Казахстан; </w:t>
      </w:r>
    </w:p>
    <w:bookmarkEnd w:id="2643"/>
    <w:bookmarkStart w:name="z2681" w:id="2644"/>
    <w:p>
      <w:pPr>
        <w:spacing w:after="0"/>
        <w:ind w:left="0"/>
        <w:jc w:val="both"/>
      </w:pPr>
      <w:r>
        <w:rPr>
          <w:rFonts w:ascii="Times New Roman"/>
          <w:b w:val="false"/>
          <w:i w:val="false"/>
          <w:color w:val="000000"/>
          <w:sz w:val="28"/>
        </w:rPr>
        <w:t>
      10) выполнение иных задач, предусмотренных законодательством Республики Казахстан.</w:t>
      </w:r>
    </w:p>
    <w:bookmarkEnd w:id="2644"/>
    <w:bookmarkStart w:name="z2682" w:id="2645"/>
    <w:p>
      <w:pPr>
        <w:spacing w:after="0"/>
        <w:ind w:left="0"/>
        <w:jc w:val="both"/>
      </w:pPr>
      <w:r>
        <w:rPr>
          <w:rFonts w:ascii="Times New Roman"/>
          <w:b w:val="false"/>
          <w:i w:val="false"/>
          <w:color w:val="000000"/>
          <w:sz w:val="28"/>
        </w:rPr>
        <w:t>
      14. Функции таможни:</w:t>
      </w:r>
    </w:p>
    <w:bookmarkEnd w:id="2645"/>
    <w:bookmarkStart w:name="z2683" w:id="2646"/>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таможенных платежей и налогов, а также специальных антидемпинговых и компенсационных пошлин; </w:t>
      </w:r>
    </w:p>
    <w:bookmarkEnd w:id="2646"/>
    <w:bookmarkStart w:name="z2684" w:id="2647"/>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 таможенном деле в Республике Казахстан" и соответствующими международными договорами; </w:t>
      </w:r>
    </w:p>
    <w:bookmarkEnd w:id="2647"/>
    <w:bookmarkStart w:name="z2685" w:id="2648"/>
    <w:p>
      <w:pPr>
        <w:spacing w:after="0"/>
        <w:ind w:left="0"/>
        <w:jc w:val="both"/>
      </w:pPr>
      <w:r>
        <w:rPr>
          <w:rFonts w:ascii="Times New Roman"/>
          <w:b w:val="false"/>
          <w:i w:val="false"/>
          <w:color w:val="000000"/>
          <w:sz w:val="28"/>
        </w:rPr>
        <w:t xml:space="preserve">
      3) взаимодействие в пределах компетенции с другими государственными органами по обеспечению экономической безопасности Республики Казахстан; </w:t>
      </w:r>
    </w:p>
    <w:bookmarkEnd w:id="2648"/>
    <w:bookmarkStart w:name="z2686" w:id="2649"/>
    <w:p>
      <w:pPr>
        <w:spacing w:after="0"/>
        <w:ind w:left="0"/>
        <w:jc w:val="both"/>
      </w:pPr>
      <w:r>
        <w:rPr>
          <w:rFonts w:ascii="Times New Roman"/>
          <w:b w:val="false"/>
          <w:i w:val="false"/>
          <w:color w:val="000000"/>
          <w:sz w:val="28"/>
        </w:rPr>
        <w:t xml:space="preserve">
      4) обеспечение выполнения международных обязательств Республики Казахстан в пределах компетенции таможни; </w:t>
      </w:r>
    </w:p>
    <w:bookmarkEnd w:id="2649"/>
    <w:bookmarkStart w:name="z2687" w:id="2650"/>
    <w:p>
      <w:pPr>
        <w:spacing w:after="0"/>
        <w:ind w:left="0"/>
        <w:jc w:val="both"/>
      </w:pPr>
      <w:r>
        <w:rPr>
          <w:rFonts w:ascii="Times New Roman"/>
          <w:b w:val="false"/>
          <w:i w:val="false"/>
          <w:color w:val="000000"/>
          <w:sz w:val="28"/>
        </w:rPr>
        <w:t>
      5) взаимодействие с государственными органами по осуществлению контроля за соблюдением таможенного законодательства Таможенного союза, налогового, таможенного и иного законодательства Республики Казахстан;</w:t>
      </w:r>
    </w:p>
    <w:bookmarkEnd w:id="2650"/>
    <w:bookmarkStart w:name="z2688" w:id="2651"/>
    <w:p>
      <w:pPr>
        <w:spacing w:after="0"/>
        <w:ind w:left="0"/>
        <w:jc w:val="both"/>
      </w:pPr>
      <w:r>
        <w:rPr>
          <w:rFonts w:ascii="Times New Roman"/>
          <w:b w:val="false"/>
          <w:i w:val="false"/>
          <w:color w:val="000000"/>
          <w:sz w:val="28"/>
        </w:rPr>
        <w:t xml:space="preserve">
      6) осуществление таможенного администрирования; </w:t>
      </w:r>
    </w:p>
    <w:bookmarkEnd w:id="2651"/>
    <w:bookmarkStart w:name="z2689" w:id="2652"/>
    <w:p>
      <w:pPr>
        <w:spacing w:after="0"/>
        <w:ind w:left="0"/>
        <w:jc w:val="both"/>
      </w:pPr>
      <w:r>
        <w:rPr>
          <w:rFonts w:ascii="Times New Roman"/>
          <w:b w:val="false"/>
          <w:i w:val="false"/>
          <w:color w:val="000000"/>
          <w:sz w:val="28"/>
        </w:rPr>
        <w:t>
      7) осуществление таможенного контроля в соответствии с таможенным законодательством Таможенного союза и Республики Казахстан;</w:t>
      </w:r>
    </w:p>
    <w:bookmarkEnd w:id="2652"/>
    <w:bookmarkStart w:name="z2690" w:id="2653"/>
    <w:p>
      <w:pPr>
        <w:spacing w:after="0"/>
        <w:ind w:left="0"/>
        <w:jc w:val="both"/>
      </w:pPr>
      <w:r>
        <w:rPr>
          <w:rFonts w:ascii="Times New Roman"/>
          <w:b w:val="false"/>
          <w:i w:val="false"/>
          <w:color w:val="000000"/>
          <w:sz w:val="28"/>
        </w:rPr>
        <w:t xml:space="preserve">
      8) участие в модернизации и ре-инжиниринге бизнес-процессов таможенного администрирования; </w:t>
      </w:r>
    </w:p>
    <w:bookmarkEnd w:id="2653"/>
    <w:bookmarkStart w:name="z2691" w:id="2654"/>
    <w:p>
      <w:pPr>
        <w:spacing w:after="0"/>
        <w:ind w:left="0"/>
        <w:jc w:val="both"/>
      </w:pPr>
      <w:r>
        <w:rPr>
          <w:rFonts w:ascii="Times New Roman"/>
          <w:b w:val="false"/>
          <w:i w:val="false"/>
          <w:color w:val="000000"/>
          <w:sz w:val="28"/>
        </w:rPr>
        <w:t xml:space="preserve">
      9) оказание электронных услуг с применением информационных систем в соответствии с законодательством Республики Казахстан об информатизации; </w:t>
      </w:r>
    </w:p>
    <w:bookmarkEnd w:id="2654"/>
    <w:bookmarkStart w:name="z2692" w:id="2655"/>
    <w:p>
      <w:pPr>
        <w:spacing w:after="0"/>
        <w:ind w:left="0"/>
        <w:jc w:val="both"/>
      </w:pPr>
      <w:r>
        <w:rPr>
          <w:rFonts w:ascii="Times New Roman"/>
          <w:b w:val="false"/>
          <w:i w:val="false"/>
          <w:color w:val="000000"/>
          <w:sz w:val="28"/>
        </w:rPr>
        <w:t xml:space="preserve">
      10) оказание государственных услуг в соответствии со стандартами оказания государственных услуг; </w:t>
      </w:r>
    </w:p>
    <w:bookmarkEnd w:id="2655"/>
    <w:bookmarkStart w:name="z2693" w:id="2656"/>
    <w:p>
      <w:pPr>
        <w:spacing w:after="0"/>
        <w:ind w:left="0"/>
        <w:jc w:val="both"/>
      </w:pPr>
      <w:r>
        <w:rPr>
          <w:rFonts w:ascii="Times New Roman"/>
          <w:b w:val="false"/>
          <w:i w:val="false"/>
          <w:color w:val="000000"/>
          <w:sz w:val="28"/>
        </w:rPr>
        <w:t xml:space="preserve">
      11) использование системы управления рисками; </w:t>
      </w:r>
    </w:p>
    <w:bookmarkEnd w:id="2656"/>
    <w:bookmarkStart w:name="z2694" w:id="2657"/>
    <w:p>
      <w:pPr>
        <w:spacing w:after="0"/>
        <w:ind w:left="0"/>
        <w:jc w:val="both"/>
      </w:pPr>
      <w:r>
        <w:rPr>
          <w:rFonts w:ascii="Times New Roman"/>
          <w:b w:val="false"/>
          <w:i w:val="false"/>
          <w:color w:val="000000"/>
          <w:sz w:val="28"/>
        </w:rPr>
        <w:t xml:space="preserve">
      12) осуществление возврата (зачета) излишне (ошибочно) уплаченных или излишне взысканных сумм таможенных пошлин, таможенных сборов, налогов и иных денег в порядке, предусмотренном законодательством Республики Казахстан; </w:t>
      </w:r>
    </w:p>
    <w:bookmarkEnd w:id="2657"/>
    <w:bookmarkStart w:name="z2695" w:id="2658"/>
    <w:p>
      <w:pPr>
        <w:spacing w:after="0"/>
        <w:ind w:left="0"/>
        <w:jc w:val="both"/>
      </w:pPr>
      <w:r>
        <w:rPr>
          <w:rFonts w:ascii="Times New Roman"/>
          <w:b w:val="false"/>
          <w:i w:val="false"/>
          <w:color w:val="000000"/>
          <w:sz w:val="28"/>
        </w:rPr>
        <w:t xml:space="preserve">
      13)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 </w:t>
      </w:r>
    </w:p>
    <w:bookmarkEnd w:id="2658"/>
    <w:bookmarkStart w:name="z2696" w:id="2659"/>
    <w:p>
      <w:pPr>
        <w:spacing w:after="0"/>
        <w:ind w:left="0"/>
        <w:jc w:val="both"/>
      </w:pPr>
      <w:r>
        <w:rPr>
          <w:rFonts w:ascii="Times New Roman"/>
          <w:b w:val="false"/>
          <w:i w:val="false"/>
          <w:color w:val="000000"/>
          <w:sz w:val="28"/>
        </w:rPr>
        <w:t>
      14) рассмотрение жалоб декларанта и иных лиц, осуществляющих деятельность в сфере таможенного дела на действия (бездействие) должностных лиц органов государственных доходов в порядке и сроки, установленные законодательством Республики Казахстан;</w:t>
      </w:r>
    </w:p>
    <w:bookmarkEnd w:id="2659"/>
    <w:bookmarkStart w:name="z2697" w:id="2660"/>
    <w:p>
      <w:pPr>
        <w:spacing w:after="0"/>
        <w:ind w:left="0"/>
        <w:jc w:val="both"/>
      </w:pPr>
      <w:r>
        <w:rPr>
          <w:rFonts w:ascii="Times New Roman"/>
          <w:b w:val="false"/>
          <w:i w:val="false"/>
          <w:color w:val="000000"/>
          <w:sz w:val="28"/>
        </w:rPr>
        <w:t xml:space="preserve">
      15)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bookmarkEnd w:id="2660"/>
    <w:bookmarkStart w:name="z2698" w:id="2661"/>
    <w:p>
      <w:pPr>
        <w:spacing w:after="0"/>
        <w:ind w:left="0"/>
        <w:jc w:val="both"/>
      </w:pPr>
      <w:r>
        <w:rPr>
          <w:rFonts w:ascii="Times New Roman"/>
          <w:b w:val="false"/>
          <w:i w:val="false"/>
          <w:color w:val="000000"/>
          <w:sz w:val="28"/>
        </w:rPr>
        <w:t xml:space="preserve">
      16) осуществление таможенной очистки товаров, перемещаемых через таможенную границу Таможенного союза, в том числе с использованием информационных технологий; </w:t>
      </w:r>
    </w:p>
    <w:bookmarkEnd w:id="2661"/>
    <w:bookmarkStart w:name="z2699" w:id="2662"/>
    <w:p>
      <w:pPr>
        <w:spacing w:after="0"/>
        <w:ind w:left="0"/>
        <w:jc w:val="both"/>
      </w:pPr>
      <w:r>
        <w:rPr>
          <w:rFonts w:ascii="Times New Roman"/>
          <w:b w:val="false"/>
          <w:i w:val="false"/>
          <w:color w:val="000000"/>
          <w:sz w:val="28"/>
        </w:rPr>
        <w:t xml:space="preserve">
      17) осуществление в пределах компетенции контроля за лицами, осуществляющими деятельность в сфере таможенного дела; </w:t>
      </w:r>
    </w:p>
    <w:bookmarkEnd w:id="2662"/>
    <w:bookmarkStart w:name="z2700" w:id="2663"/>
    <w:p>
      <w:pPr>
        <w:spacing w:after="0"/>
        <w:ind w:left="0"/>
        <w:jc w:val="both"/>
      </w:pPr>
      <w:r>
        <w:rPr>
          <w:rFonts w:ascii="Times New Roman"/>
          <w:b w:val="false"/>
          <w:i w:val="false"/>
          <w:color w:val="000000"/>
          <w:sz w:val="28"/>
        </w:rPr>
        <w:t xml:space="preserve">
      18)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Таможенного союза и Республики Казахстан; </w:t>
      </w:r>
    </w:p>
    <w:bookmarkEnd w:id="2663"/>
    <w:bookmarkStart w:name="z2701" w:id="2664"/>
    <w:p>
      <w:pPr>
        <w:spacing w:after="0"/>
        <w:ind w:left="0"/>
        <w:jc w:val="both"/>
      </w:pPr>
      <w:r>
        <w:rPr>
          <w:rFonts w:ascii="Times New Roman"/>
          <w:b w:val="false"/>
          <w:i w:val="false"/>
          <w:color w:val="000000"/>
          <w:sz w:val="28"/>
        </w:rPr>
        <w:t xml:space="preserve">
      19) 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Таможенного союза; </w:t>
      </w:r>
    </w:p>
    <w:bookmarkEnd w:id="2664"/>
    <w:bookmarkStart w:name="z2702" w:id="2665"/>
    <w:p>
      <w:pPr>
        <w:spacing w:after="0"/>
        <w:ind w:left="0"/>
        <w:jc w:val="both"/>
      </w:pPr>
      <w:r>
        <w:rPr>
          <w:rFonts w:ascii="Times New Roman"/>
          <w:b w:val="false"/>
          <w:i w:val="false"/>
          <w:color w:val="000000"/>
          <w:sz w:val="28"/>
        </w:rPr>
        <w:t xml:space="preserve">
      20)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bookmarkEnd w:id="2665"/>
    <w:bookmarkStart w:name="z2703" w:id="2666"/>
    <w:p>
      <w:pPr>
        <w:spacing w:after="0"/>
        <w:ind w:left="0"/>
        <w:jc w:val="both"/>
      </w:pPr>
      <w:r>
        <w:rPr>
          <w:rFonts w:ascii="Times New Roman"/>
          <w:b w:val="false"/>
          <w:i w:val="false"/>
          <w:color w:val="000000"/>
          <w:sz w:val="28"/>
        </w:rPr>
        <w:t xml:space="preserve">
      21) обеспечение в пределах своей компетенции охраны таможенной границы Таможенного союза и контроля за соблюдением режима зоны таможенного контроля, организация системы охраны объектов таможенной инфраструктуры; </w:t>
      </w:r>
    </w:p>
    <w:bookmarkEnd w:id="2666"/>
    <w:bookmarkStart w:name="z2704" w:id="2667"/>
    <w:p>
      <w:pPr>
        <w:spacing w:after="0"/>
        <w:ind w:left="0"/>
        <w:jc w:val="both"/>
      </w:pPr>
      <w:r>
        <w:rPr>
          <w:rFonts w:ascii="Times New Roman"/>
          <w:b w:val="false"/>
          <w:i w:val="false"/>
          <w:color w:val="000000"/>
          <w:sz w:val="28"/>
        </w:rPr>
        <w:t xml:space="preserve">
      22) осуществление сбора, обобщения и анализа статистической и оперативной информации о готовящихся и совершенных преступлениях и правонарушениях; </w:t>
      </w:r>
    </w:p>
    <w:bookmarkEnd w:id="2667"/>
    <w:bookmarkStart w:name="z2705" w:id="2668"/>
    <w:p>
      <w:pPr>
        <w:spacing w:after="0"/>
        <w:ind w:left="0"/>
        <w:jc w:val="both"/>
      </w:pPr>
      <w:r>
        <w:rPr>
          <w:rFonts w:ascii="Times New Roman"/>
          <w:b w:val="false"/>
          <w:i w:val="false"/>
          <w:color w:val="000000"/>
          <w:sz w:val="28"/>
        </w:rPr>
        <w:t xml:space="preserve">
      23) осуществление оперативно-розыскной деятельности в соответствии с законодательством Республики Казахстан об оперативно-розыскной деятельности; </w:t>
      </w:r>
    </w:p>
    <w:bookmarkEnd w:id="2668"/>
    <w:bookmarkStart w:name="z2706" w:id="2669"/>
    <w:p>
      <w:pPr>
        <w:spacing w:after="0"/>
        <w:ind w:left="0"/>
        <w:jc w:val="both"/>
      </w:pPr>
      <w:r>
        <w:rPr>
          <w:rFonts w:ascii="Times New Roman"/>
          <w:b w:val="false"/>
          <w:i w:val="false"/>
          <w:color w:val="000000"/>
          <w:sz w:val="28"/>
        </w:rPr>
        <w:t xml:space="preserve">
      24) осуществление контроля за соблюдением требований по защите информации и эксплуатации средств защиты информации в соответствии с законодательством Республики Казахстан; </w:t>
      </w:r>
    </w:p>
    <w:bookmarkEnd w:id="2669"/>
    <w:bookmarkStart w:name="z2707" w:id="2670"/>
    <w:p>
      <w:pPr>
        <w:spacing w:after="0"/>
        <w:ind w:left="0"/>
        <w:jc w:val="both"/>
      </w:pPr>
      <w:r>
        <w:rPr>
          <w:rFonts w:ascii="Times New Roman"/>
          <w:b w:val="false"/>
          <w:i w:val="false"/>
          <w:color w:val="000000"/>
          <w:sz w:val="28"/>
        </w:rPr>
        <w:t xml:space="preserve">
      25) 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 </w:t>
      </w:r>
    </w:p>
    <w:bookmarkEnd w:id="2670"/>
    <w:bookmarkStart w:name="z2708" w:id="2671"/>
    <w:p>
      <w:pPr>
        <w:spacing w:after="0"/>
        <w:ind w:left="0"/>
        <w:jc w:val="both"/>
      </w:pPr>
      <w:r>
        <w:rPr>
          <w:rFonts w:ascii="Times New Roman"/>
          <w:b w:val="false"/>
          <w:i w:val="false"/>
          <w:color w:val="000000"/>
          <w:sz w:val="28"/>
        </w:rPr>
        <w:t>
      26) осуществление иных функций, предусмотренных законодательством Республики Казахстан.</w:t>
      </w:r>
    </w:p>
    <w:bookmarkEnd w:id="2671"/>
    <w:bookmarkStart w:name="z2709" w:id="2672"/>
    <w:p>
      <w:pPr>
        <w:spacing w:after="0"/>
        <w:ind w:left="0"/>
        <w:jc w:val="both"/>
      </w:pPr>
      <w:r>
        <w:rPr>
          <w:rFonts w:ascii="Times New Roman"/>
          <w:b w:val="false"/>
          <w:i w:val="false"/>
          <w:color w:val="000000"/>
          <w:sz w:val="28"/>
        </w:rPr>
        <w:t>
      15. Права и обязанности таможни:</w:t>
      </w:r>
    </w:p>
    <w:bookmarkEnd w:id="2672"/>
    <w:bookmarkStart w:name="z2710" w:id="2673"/>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2673"/>
    <w:bookmarkStart w:name="z2711" w:id="2674"/>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таможни;</w:t>
      </w:r>
    </w:p>
    <w:bookmarkEnd w:id="2674"/>
    <w:bookmarkStart w:name="z2712" w:id="2675"/>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2675"/>
    <w:bookmarkStart w:name="z2713" w:id="2676"/>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2676"/>
    <w:bookmarkStart w:name="z2714" w:id="2677"/>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в соответствии с законодательством Республики Казахстан;</w:t>
      </w:r>
    </w:p>
    <w:bookmarkEnd w:id="2677"/>
    <w:bookmarkStart w:name="z2715" w:id="2678"/>
    <w:p>
      <w:pPr>
        <w:spacing w:after="0"/>
        <w:ind w:left="0"/>
        <w:jc w:val="both"/>
      </w:pPr>
      <w:r>
        <w:rPr>
          <w:rFonts w:ascii="Times New Roman"/>
          <w:b w:val="false"/>
          <w:i w:val="false"/>
          <w:color w:val="000000"/>
          <w:sz w:val="28"/>
        </w:rPr>
        <w:t xml:space="preserve">
      6)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 xml:space="preserve"> 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2678"/>
    <w:bookmarkStart w:name="z2716" w:id="2679"/>
    <w:p>
      <w:pPr>
        <w:spacing w:after="0"/>
        <w:ind w:left="0"/>
        <w:jc w:val="both"/>
      </w:pPr>
      <w:r>
        <w:rPr>
          <w:rFonts w:ascii="Times New Roman"/>
          <w:b w:val="false"/>
          <w:i w:val="false"/>
          <w:color w:val="000000"/>
          <w:sz w:val="28"/>
        </w:rPr>
        <w:t>
      7)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2679"/>
    <w:bookmarkStart w:name="z2717" w:id="2680"/>
    <w:p>
      <w:pPr>
        <w:spacing w:after="0"/>
        <w:ind w:left="0"/>
        <w:jc w:val="both"/>
      </w:pPr>
      <w:r>
        <w:rPr>
          <w:rFonts w:ascii="Times New Roman"/>
          <w:b w:val="false"/>
          <w:i w:val="false"/>
          <w:color w:val="000000"/>
          <w:sz w:val="28"/>
        </w:rPr>
        <w:t>
      8) рассматривать обращения, заявления и жалобы физических и юридических лиц по вопросам, входящим в компетенцию таможни;</w:t>
      </w:r>
    </w:p>
    <w:bookmarkEnd w:id="2680"/>
    <w:bookmarkStart w:name="z2718" w:id="2681"/>
    <w:p>
      <w:pPr>
        <w:spacing w:after="0"/>
        <w:ind w:left="0"/>
        <w:jc w:val="both"/>
      </w:pPr>
      <w:r>
        <w:rPr>
          <w:rFonts w:ascii="Times New Roman"/>
          <w:b w:val="false"/>
          <w:i w:val="false"/>
          <w:color w:val="000000"/>
          <w:sz w:val="28"/>
        </w:rPr>
        <w:t>
      9)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2681"/>
    <w:bookmarkStart w:name="z2719" w:id="2682"/>
    <w:p>
      <w:pPr>
        <w:spacing w:after="0"/>
        <w:ind w:left="0"/>
        <w:jc w:val="both"/>
      </w:pPr>
      <w:r>
        <w:rPr>
          <w:rFonts w:ascii="Times New Roman"/>
          <w:b w:val="false"/>
          <w:i w:val="false"/>
          <w:color w:val="000000"/>
          <w:sz w:val="28"/>
        </w:rPr>
        <w:t>
      10) взаимодействовать с другими государственными органами, международными организациями, участниками внешнеэкономической и иной деятельности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2682"/>
    <w:bookmarkStart w:name="z2720" w:id="2683"/>
    <w:p>
      <w:pPr>
        <w:spacing w:after="0"/>
        <w:ind w:left="0"/>
        <w:jc w:val="both"/>
      </w:pPr>
      <w:r>
        <w:rPr>
          <w:rFonts w:ascii="Times New Roman"/>
          <w:b w:val="false"/>
          <w:i w:val="false"/>
          <w:color w:val="000000"/>
          <w:sz w:val="28"/>
        </w:rPr>
        <w:t>
      11)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2683"/>
    <w:bookmarkStart w:name="z2721" w:id="2684"/>
    <w:p>
      <w:pPr>
        <w:spacing w:after="0"/>
        <w:ind w:left="0"/>
        <w:jc w:val="both"/>
      </w:pPr>
      <w:r>
        <w:rPr>
          <w:rFonts w:ascii="Times New Roman"/>
          <w:b w:val="false"/>
          <w:i w:val="false"/>
          <w:color w:val="000000"/>
          <w:sz w:val="28"/>
        </w:rPr>
        <w:t>
      12)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2684"/>
    <w:bookmarkStart w:name="z2722" w:id="2685"/>
    <w:p>
      <w:pPr>
        <w:spacing w:after="0"/>
        <w:ind w:left="0"/>
        <w:jc w:val="both"/>
      </w:pPr>
      <w:r>
        <w:rPr>
          <w:rFonts w:ascii="Times New Roman"/>
          <w:b w:val="false"/>
          <w:i w:val="false"/>
          <w:color w:val="000000"/>
          <w:sz w:val="28"/>
        </w:rPr>
        <w:t>
      13)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2685"/>
    <w:bookmarkStart w:name="z2723" w:id="2686"/>
    <w:p>
      <w:pPr>
        <w:spacing w:after="0"/>
        <w:ind w:left="0"/>
        <w:jc w:val="both"/>
      </w:pPr>
      <w:r>
        <w:rPr>
          <w:rFonts w:ascii="Times New Roman"/>
          <w:b w:val="false"/>
          <w:i w:val="false"/>
          <w:color w:val="000000"/>
          <w:sz w:val="28"/>
        </w:rPr>
        <w:t>
      14)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2686"/>
    <w:bookmarkStart w:name="z2724" w:id="2687"/>
    <w:p>
      <w:pPr>
        <w:spacing w:after="0"/>
        <w:ind w:left="0"/>
        <w:jc w:val="both"/>
      </w:pPr>
      <w:r>
        <w:rPr>
          <w:rFonts w:ascii="Times New Roman"/>
          <w:b w:val="false"/>
          <w:i w:val="false"/>
          <w:color w:val="000000"/>
          <w:sz w:val="28"/>
        </w:rPr>
        <w:t>
      15) по имеющимся в производстве уголовным делам подвергать приводу лиц, уклоняющихся от явки по вызову;</w:t>
      </w:r>
    </w:p>
    <w:bookmarkEnd w:id="2687"/>
    <w:bookmarkStart w:name="z2725" w:id="2688"/>
    <w:p>
      <w:pPr>
        <w:spacing w:after="0"/>
        <w:ind w:left="0"/>
        <w:jc w:val="both"/>
      </w:pPr>
      <w:r>
        <w:rPr>
          <w:rFonts w:ascii="Times New Roman"/>
          <w:b w:val="false"/>
          <w:i w:val="false"/>
          <w:color w:val="000000"/>
          <w:sz w:val="28"/>
        </w:rPr>
        <w:t>
      16)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2688"/>
    <w:bookmarkStart w:name="z2726" w:id="2689"/>
    <w:p>
      <w:pPr>
        <w:spacing w:after="0"/>
        <w:ind w:left="0"/>
        <w:jc w:val="both"/>
      </w:pPr>
      <w:r>
        <w:rPr>
          <w:rFonts w:ascii="Times New Roman"/>
          <w:b w:val="false"/>
          <w:i w:val="false"/>
          <w:color w:val="000000"/>
          <w:sz w:val="28"/>
        </w:rPr>
        <w:t>
      17)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2689"/>
    <w:bookmarkStart w:name="z2727" w:id="2690"/>
    <w:p>
      <w:pPr>
        <w:spacing w:after="0"/>
        <w:ind w:left="0"/>
        <w:jc w:val="both"/>
      </w:pPr>
      <w:r>
        <w:rPr>
          <w:rFonts w:ascii="Times New Roman"/>
          <w:b w:val="false"/>
          <w:i w:val="false"/>
          <w:color w:val="000000"/>
          <w:sz w:val="28"/>
        </w:rPr>
        <w:t>
      18)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2690"/>
    <w:bookmarkStart w:name="z2728" w:id="2691"/>
    <w:p>
      <w:pPr>
        <w:spacing w:after="0"/>
        <w:ind w:left="0"/>
        <w:jc w:val="both"/>
      </w:pPr>
      <w:r>
        <w:rPr>
          <w:rFonts w:ascii="Times New Roman"/>
          <w:b w:val="false"/>
          <w:i w:val="false"/>
          <w:color w:val="000000"/>
          <w:sz w:val="28"/>
        </w:rPr>
        <w:t>
      19)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2691"/>
    <w:bookmarkStart w:name="z2729" w:id="2692"/>
    <w:p>
      <w:pPr>
        <w:spacing w:after="0"/>
        <w:ind w:left="0"/>
        <w:jc w:val="both"/>
      </w:pPr>
      <w:r>
        <w:rPr>
          <w:rFonts w:ascii="Times New Roman"/>
          <w:b w:val="false"/>
          <w:i w:val="false"/>
          <w:color w:val="000000"/>
          <w:sz w:val="28"/>
        </w:rPr>
        <w:t>
      20)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2692"/>
    <w:bookmarkStart w:name="z2730" w:id="2693"/>
    <w:p>
      <w:pPr>
        <w:spacing w:after="0"/>
        <w:ind w:left="0"/>
        <w:jc w:val="both"/>
      </w:pPr>
      <w:r>
        <w:rPr>
          <w:rFonts w:ascii="Times New Roman"/>
          <w:b w:val="false"/>
          <w:i w:val="false"/>
          <w:color w:val="000000"/>
          <w:sz w:val="28"/>
        </w:rPr>
        <w:t>
      21)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2693"/>
    <w:bookmarkStart w:name="z2731" w:id="2694"/>
    <w:p>
      <w:pPr>
        <w:spacing w:after="0"/>
        <w:ind w:left="0"/>
        <w:jc w:val="both"/>
      </w:pPr>
      <w:r>
        <w:rPr>
          <w:rFonts w:ascii="Times New Roman"/>
          <w:b w:val="false"/>
          <w:i w:val="false"/>
          <w:color w:val="000000"/>
          <w:sz w:val="28"/>
        </w:rPr>
        <w:t>
      22) осуществлять иные права и обязанности в соответствии с законодательством Республики Казахстан.</w:t>
      </w:r>
    </w:p>
    <w:bookmarkEnd w:id="2694"/>
    <w:bookmarkStart w:name="z2732" w:id="2695"/>
    <w:p>
      <w:pPr>
        <w:spacing w:after="0"/>
        <w:ind w:left="0"/>
        <w:jc w:val="left"/>
      </w:pPr>
      <w:r>
        <w:rPr>
          <w:rFonts w:ascii="Times New Roman"/>
          <w:b/>
          <w:i w:val="false"/>
          <w:color w:val="000000"/>
        </w:rPr>
        <w:t xml:space="preserve"> 3. Организация деятельности таможни</w:t>
      </w:r>
    </w:p>
    <w:bookmarkEnd w:id="2695"/>
    <w:bookmarkStart w:name="z2733" w:id="2696"/>
    <w:p>
      <w:pPr>
        <w:spacing w:after="0"/>
        <w:ind w:left="0"/>
        <w:jc w:val="both"/>
      </w:pPr>
      <w:r>
        <w:rPr>
          <w:rFonts w:ascii="Times New Roman"/>
          <w:b w:val="false"/>
          <w:i w:val="false"/>
          <w:color w:val="000000"/>
          <w:sz w:val="28"/>
        </w:rPr>
        <w:t>
      16. Руководитель таможни назначается на должность и освобождается от должности в соответствии с законодательством Республики Казахстан.</w:t>
      </w:r>
    </w:p>
    <w:bookmarkEnd w:id="2696"/>
    <w:bookmarkStart w:name="z2734" w:id="2697"/>
    <w:p>
      <w:pPr>
        <w:spacing w:after="0"/>
        <w:ind w:left="0"/>
        <w:jc w:val="both"/>
      </w:pPr>
      <w:r>
        <w:rPr>
          <w:rFonts w:ascii="Times New Roman"/>
          <w:b w:val="false"/>
          <w:i w:val="false"/>
          <w:color w:val="000000"/>
          <w:sz w:val="28"/>
        </w:rPr>
        <w:t>
      17. Руководитель таможни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697"/>
    <w:bookmarkStart w:name="z2735" w:id="2698"/>
    <w:p>
      <w:pPr>
        <w:spacing w:after="0"/>
        <w:ind w:left="0"/>
        <w:jc w:val="both"/>
      </w:pPr>
      <w:r>
        <w:rPr>
          <w:rFonts w:ascii="Times New Roman"/>
          <w:b w:val="false"/>
          <w:i w:val="false"/>
          <w:color w:val="000000"/>
          <w:sz w:val="28"/>
        </w:rPr>
        <w:t xml:space="preserve">
      18. Руководитель таможни осуществляет следующие полномочия: </w:t>
      </w:r>
    </w:p>
    <w:bookmarkEnd w:id="2698"/>
    <w:bookmarkStart w:name="z2736" w:id="2699"/>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таможни;</w:t>
      </w:r>
    </w:p>
    <w:bookmarkEnd w:id="2699"/>
    <w:bookmarkStart w:name="z2737" w:id="2700"/>
    <w:p>
      <w:pPr>
        <w:spacing w:after="0"/>
        <w:ind w:left="0"/>
        <w:jc w:val="both"/>
      </w:pPr>
      <w:r>
        <w:rPr>
          <w:rFonts w:ascii="Times New Roman"/>
          <w:b w:val="false"/>
          <w:i w:val="false"/>
          <w:color w:val="000000"/>
          <w:sz w:val="28"/>
        </w:rPr>
        <w:t>
      2) утверждает штатное расписание таможни в пределах лимита штатной численности таможни;</w:t>
      </w:r>
    </w:p>
    <w:bookmarkEnd w:id="2700"/>
    <w:bookmarkStart w:name="z2738" w:id="2701"/>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и сотрудников таможни;</w:t>
      </w:r>
    </w:p>
    <w:bookmarkEnd w:id="2701"/>
    <w:bookmarkStart w:name="z2739" w:id="2702"/>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2702"/>
    <w:bookmarkStart w:name="z2740" w:id="2703"/>
    <w:p>
      <w:pPr>
        <w:spacing w:after="0"/>
        <w:ind w:left="0"/>
        <w:jc w:val="both"/>
      </w:pPr>
      <w:r>
        <w:rPr>
          <w:rFonts w:ascii="Times New Roman"/>
          <w:b w:val="false"/>
          <w:i w:val="false"/>
          <w:color w:val="000000"/>
          <w:sz w:val="28"/>
        </w:rPr>
        <w:t>
      5) утверждает положения о структурных подразделениях таможни;</w:t>
      </w:r>
    </w:p>
    <w:bookmarkEnd w:id="2703"/>
    <w:bookmarkStart w:name="z2741" w:id="2704"/>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таможни, работников и сотрудников таможни;</w:t>
      </w:r>
    </w:p>
    <w:bookmarkEnd w:id="2704"/>
    <w:bookmarkStart w:name="z2742" w:id="2705"/>
    <w:p>
      <w:pPr>
        <w:spacing w:after="0"/>
        <w:ind w:left="0"/>
        <w:jc w:val="both"/>
      </w:pPr>
      <w:r>
        <w:rPr>
          <w:rFonts w:ascii="Times New Roman"/>
          <w:b w:val="false"/>
          <w:i w:val="false"/>
          <w:color w:val="000000"/>
          <w:sz w:val="28"/>
        </w:rPr>
        <w:t>
      7) несет персональную ответственность за мероприятия по противодействию коррупции;</w:t>
      </w:r>
    </w:p>
    <w:bookmarkEnd w:id="2705"/>
    <w:bookmarkStart w:name="z2743" w:id="2706"/>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2706"/>
    <w:bookmarkStart w:name="z2744" w:id="2707"/>
    <w:p>
      <w:pPr>
        <w:spacing w:after="0"/>
        <w:ind w:left="0"/>
        <w:jc w:val="both"/>
      </w:pPr>
      <w:r>
        <w:rPr>
          <w:rFonts w:ascii="Times New Roman"/>
          <w:b w:val="false"/>
          <w:i w:val="false"/>
          <w:color w:val="000000"/>
          <w:sz w:val="28"/>
        </w:rPr>
        <w:t>
      9) представляет таможню во всех государственных органах и иных организациях;</w:t>
      </w:r>
    </w:p>
    <w:bookmarkEnd w:id="2707"/>
    <w:bookmarkStart w:name="z2745" w:id="2708"/>
    <w:p>
      <w:pPr>
        <w:spacing w:after="0"/>
        <w:ind w:left="0"/>
        <w:jc w:val="both"/>
      </w:pPr>
      <w:r>
        <w:rPr>
          <w:rFonts w:ascii="Times New Roman"/>
          <w:b w:val="false"/>
          <w:i w:val="false"/>
          <w:color w:val="000000"/>
          <w:sz w:val="28"/>
        </w:rPr>
        <w:t>
      10) осуществляет иные полномочия, предусмотренные законодательством Республики Казахстан.</w:t>
      </w:r>
    </w:p>
    <w:bookmarkEnd w:id="2708"/>
    <w:bookmarkStart w:name="z2746" w:id="2709"/>
    <w:p>
      <w:pPr>
        <w:spacing w:after="0"/>
        <w:ind w:left="0"/>
        <w:jc w:val="both"/>
      </w:pPr>
      <w:r>
        <w:rPr>
          <w:rFonts w:ascii="Times New Roman"/>
          <w:b w:val="false"/>
          <w:i w:val="false"/>
          <w:color w:val="000000"/>
          <w:sz w:val="28"/>
        </w:rPr>
        <w:t>
      Исполнение полномочий Руководителя таможни в период его отсутствия осуществляется лицом его замещающим в соответствии с законодательством Республики Казахстан.</w:t>
      </w:r>
    </w:p>
    <w:bookmarkEnd w:id="2709"/>
    <w:bookmarkStart w:name="z2747" w:id="2710"/>
    <w:p>
      <w:pPr>
        <w:spacing w:after="0"/>
        <w:ind w:left="0"/>
        <w:jc w:val="left"/>
      </w:pPr>
      <w:r>
        <w:rPr>
          <w:rFonts w:ascii="Times New Roman"/>
          <w:b/>
          <w:i w:val="false"/>
          <w:color w:val="000000"/>
        </w:rPr>
        <w:t xml:space="preserve"> 4. Имущество таможни</w:t>
      </w:r>
    </w:p>
    <w:bookmarkEnd w:id="2710"/>
    <w:bookmarkStart w:name="z2748" w:id="2711"/>
    <w:p>
      <w:pPr>
        <w:spacing w:after="0"/>
        <w:ind w:left="0"/>
        <w:jc w:val="both"/>
      </w:pPr>
      <w:r>
        <w:rPr>
          <w:rFonts w:ascii="Times New Roman"/>
          <w:b w:val="false"/>
          <w:i w:val="false"/>
          <w:color w:val="000000"/>
          <w:sz w:val="28"/>
        </w:rPr>
        <w:t>
      19. Таможня может иметь на праве оперативного управления обособленное имущество в случаях, предусмотренных законодательством Республики Казахстан.</w:t>
      </w:r>
    </w:p>
    <w:bookmarkEnd w:id="2711"/>
    <w:bookmarkStart w:name="z2749" w:id="2712"/>
    <w:p>
      <w:pPr>
        <w:spacing w:after="0"/>
        <w:ind w:left="0"/>
        <w:jc w:val="both"/>
      </w:pPr>
      <w:r>
        <w:rPr>
          <w:rFonts w:ascii="Times New Roman"/>
          <w:b w:val="false"/>
          <w:i w:val="false"/>
          <w:color w:val="000000"/>
          <w:sz w:val="28"/>
        </w:rPr>
        <w:t>
      Имущество таможни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712"/>
    <w:bookmarkStart w:name="z2750" w:id="2713"/>
    <w:p>
      <w:pPr>
        <w:spacing w:after="0"/>
        <w:ind w:left="0"/>
        <w:jc w:val="both"/>
      </w:pPr>
      <w:r>
        <w:rPr>
          <w:rFonts w:ascii="Times New Roman"/>
          <w:b w:val="false"/>
          <w:i w:val="false"/>
          <w:color w:val="000000"/>
          <w:sz w:val="28"/>
        </w:rPr>
        <w:t>
      20. Имущество, закрепленное за таможней, относится к республиканской собственности.</w:t>
      </w:r>
    </w:p>
    <w:bookmarkEnd w:id="2713"/>
    <w:bookmarkStart w:name="z2751" w:id="2714"/>
    <w:p>
      <w:pPr>
        <w:spacing w:after="0"/>
        <w:ind w:left="0"/>
        <w:jc w:val="both"/>
      </w:pPr>
      <w:r>
        <w:rPr>
          <w:rFonts w:ascii="Times New Roman"/>
          <w:b w:val="false"/>
          <w:i w:val="false"/>
          <w:color w:val="000000"/>
          <w:sz w:val="28"/>
        </w:rPr>
        <w:t>
      21. Таможня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2714"/>
    <w:bookmarkStart w:name="z2752" w:id="2715"/>
    <w:p>
      <w:pPr>
        <w:spacing w:after="0"/>
        <w:ind w:left="0"/>
        <w:jc w:val="left"/>
      </w:pPr>
      <w:r>
        <w:rPr>
          <w:rFonts w:ascii="Times New Roman"/>
          <w:b/>
          <w:i w:val="false"/>
          <w:color w:val="000000"/>
        </w:rPr>
        <w:t xml:space="preserve"> 5. Реорганизация и ликвидация таможни</w:t>
      </w:r>
    </w:p>
    <w:bookmarkEnd w:id="2715"/>
    <w:bookmarkStart w:name="z2753" w:id="2716"/>
    <w:p>
      <w:pPr>
        <w:spacing w:after="0"/>
        <w:ind w:left="0"/>
        <w:jc w:val="both"/>
      </w:pPr>
      <w:r>
        <w:rPr>
          <w:rFonts w:ascii="Times New Roman"/>
          <w:b w:val="false"/>
          <w:i w:val="false"/>
          <w:color w:val="000000"/>
          <w:sz w:val="28"/>
        </w:rPr>
        <w:t>
      22. Реорганизация и упразднение таможни осуществляется в соответствии с законодательством Республики Казахстан.</w:t>
      </w:r>
    </w:p>
    <w:bookmarkEnd w:id="27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