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6ba" w14:textId="94f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сельского хозяйства Республики Казахстан от 19 декабря 2014 года № 16-04/679. Зарегистрирован в Министерстве юстиции Республики Казахстан 23 января 2015 года № 10131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46-16)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2014 года № 16-04/679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реализации животных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животных (далее – Правила) разработаны в соответствии с подпунктом 46-16)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(далее – Закон) и определяют порядок реализации животных физическими и юридическими лицами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животные – домашние и дикие животные, в том числе крупный рогатый скот, овцы и козы, свиньи, лошади, верблюды, помеси полученные от скрещивания, домашняя птица, рыбы, шелкопряды, пчелы и лабораторные животные;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хозяйство – здание (строение, сооружение), зоопарк, ферма, цирк, личное подсобное хозяйство или земельный участок, используемые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объект внутренней 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торговые объекты, осуществляющие реализацию животных (далее – объекты реализации).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Реализация животных осуществляется с учетом эпизоотической ситуации по </w:t>
      </w:r>
      <w:r>
        <w:rPr>
          <w:rFonts w:ascii="Times New Roman"/>
          <w:b w:val="false"/>
          <w:i w:val="false"/>
          <w:color w:val="000000"/>
          <w:sz w:val="28"/>
        </w:rPr>
        <w:t>особо опасным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болезням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животных и деления территории на зоны (неблагополучная, буферная зоны, зона наблюдения, благополучная зона), установленной решением местного исполнительного органа области,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животных, находящихся на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благополучной зоны осуществляется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буферной зоны, зоны наблюдения осуществляется в пределах установленной зоны с соблюдением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неблагополучной зоны не осуществляется, за исключением их реализации для проведения санитарного убоя на перерабатывающих предприятиях при соблюдении ветеринарных (ветеринарно-санитарных) правил, утверждаемых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административно-территориальной единицы, на которой после снятия карантина устанавливаются ограничительные мероприятия осуществляется в пределах соответствующей административно-территориальной единицы с соблюдением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Физические и юридические лица извещают подразделения местных исполнительных органов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 вновь приобретенном (приобретенных) животном (животных), его (их) реализации в течение трех рабочих дней после их прибытия в пункт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реализации допускаются животные: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ветеринарного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наличием ветеринарных документов (</w:t>
      </w:r>
      <w:r>
        <w:rPr>
          <w:rFonts w:ascii="Times New Roman"/>
          <w:b w:val="false"/>
          <w:i w:val="false"/>
          <w:color w:val="000000"/>
          <w:sz w:val="28"/>
        </w:rPr>
        <w:t>ветеринарный сертификат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ветеринарная справка</w:t>
      </w:r>
      <w:r>
        <w:rPr>
          <w:rFonts w:ascii="Times New Roman"/>
          <w:b w:val="false"/>
          <w:i w:val="false"/>
          <w:color w:val="000000"/>
          <w:sz w:val="28"/>
        </w:rPr>
        <w:t>), для собак и кошек при наличии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идентифицированные индивидуальным или групповым способом (для сельскохозяйственных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 идентификации для содержания в домашних условиях, в коллекциях, зоологических садах, цирках, для использования в качестве экспериментальных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прошедшие карантинирование.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Собаки и кошки в количестве не более двух голов для личного пользования допускаются к реализации без карантинирования в сопровождении ветеринарного паспорта животного, с наличием отметок, свидетельствующих, что животное вакцинировано в соответствии с ветеринарными (ветеринарно-санитарными)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утверждаемыми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этом любая последующая вакцинация против бешенства проводилась в период действия предшествующей вакцинации.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реализации животных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животных осуществляется непосредственно из хозяйств, а также на объектах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 реализацией животных непосредственно из хозяйств, физические и юридические лица организовывают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карантинирование в соответствии с подпунктом 12-1) 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диагностических исследований и профилактических прививок против особо опасных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ежедневного ветеринарного осмотра реализуемых животных с термометрией.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проводимые ветеринарно-профилактические мероприятия регистрируются государственным ветеринарным врачом соответствующей административно-территориальной единицы или ветеринарным врачом хозяйства (при наличии) в журнале для записи ветеринарно-профилактических мероприятий </w:t>
      </w:r>
      <w:r>
        <w:rPr>
          <w:rFonts w:ascii="Times New Roman"/>
          <w:b w:val="false"/>
          <w:i w:val="false"/>
          <w:color w:val="000000"/>
          <w:sz w:val="28"/>
        </w:rPr>
        <w:t>формы № 1-вет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приказом Министра сельского хозяйства Республики Казахстан от 25 февраля 2014 года № 16-07/114 (зарегистрирован в Реестре государственной регистрации нормативных правовых актов № 9342) и в базе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реализации животных на объектах реализации ветеринарный врач объекта реализации (при наличии) проводит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сверку ветеринарных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сличает информацию о сельскохозяйственном животном, поступившем на объект реализации животных, с базой данных по идентификации сельскохозяйственных животных (сведения: вид и порода, пол, возраст, идентификационный номер, ветеринарные обработки, результаты диагностических исследований, владелец, адрес владельца);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ежедневный ветеринарный осмотр животных с выборочной термометрией до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Ветеринарным врачом объекта реализации (при наличии) в журнале произвольной формы, пронумерованном, прошнурованном и скрепленном печатью и подписью главного государственного ветеринарно-санитарного инспектора соответствующей административно-территориальной единицы, ведется регистрация сведений о животных, поступающих на объект реализации (фамилия, имя, отчество (при наличии) владельца с указанием адреса реализуемого животного, индивидуальный номер, возраст, вид, пол, результаты ветеринарного осмотра реализуемого животного, фамилия, имя, отчество (при наличии) нового владельца реализованного животного с указанием адреса нового владельца).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подозрения в заболевании (температура выше нормы, вялое состояние, отказ от корма и другие отклонения не соответствующие основным физиологическим показателям животных) или выявлении больных животных при проведении ветеринарного осмотра ветеринарный врач объекта реализации (при наличии) принимает меры к изолированному их содержанию и извещает об этом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Специалист в области ветеринарии государственной ветеринарной организации, созданной местным исполнительным органом по информации физических и юридических лиц, ветеринарного врача объекта реализации вносит соответствующую информацию о реализованных сельскохозяйственных животных в </w:t>
      </w:r>
      <w:r>
        <w:rPr>
          <w:rFonts w:ascii="Times New Roman"/>
          <w:b w:val="false"/>
          <w:i w:val="false"/>
          <w:color w:val="000000"/>
          <w:sz w:val="28"/>
        </w:rPr>
        <w:t>базу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идентификации сельскохозяйственных животных.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