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712bc" w14:textId="d771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"Управление природных ресурсов и регулирования природопользования акимата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марта 2014 года № 76. Зарегистрировано Департаментом юстиции Жамбылской области 05 мая 2014 года № 2209. Утратило силу постановлением акимата Жамбылской области от 30 июля 2015 года № 171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30.07.2015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"Управление природных ресурсов и регулирования природопользования акимата Жамбылской области" (далее -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Управлению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области М.Жолдасбаева.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от 27 марта 2014 года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коммунальном государственном учреждении "Управление природных ресурсов и регулирования природопользования акимата Жамбылской области"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Коммунальное государственное учреждение "Управление природных ресурсов и регулирования природопользования акимата Жамбылской области" (далее – Управление) является государственным органом Республики Казахстан, осуществляющим руководство в сфере формирования и реализации государственной политики в области охраны окружающей среды, эффективного, устойчивого использования природных ресурсов, повышения лесистости и сохранения биологического разнообразия видов флоры и фауны, улучшения качества окружающей среды, рационального использования и охраны водных объектов, как основы для благополучной, безопасной и комфортной жизни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Управление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Местонахождение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Республика Казахстан, почтовый индекс 080012, Жамбылская область, город Тараз, проспект Абая, 133 "А".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Полное наименование государственного органа – коммунальное государственное учреждение "Управление природных ресурсов и регулирования природопользования акимата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Финансирование деятельности Управления осуществляется из республиканского и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14. Миссия Управления: формирование и реализация государственной политики в области охраны окружающей среды, эффективное, устойчивое использование природных ресурсов, повышение лесистости и сохранение биологического разнообразия видов флоры и фауны, улучшение качества окружающей среды, рациональное использование и охрана водных объектов как основы для благополучной, безопасной и комфортной жизни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функций Администратора бюджетных программ, согласно возложенных функций и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участие в реализации государственной политики по вопросам лесного, водного и охотничьего хозяйства,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координация работ по выработке стратегии природоохранных мероприятий. Финансирование приоритетных экологических - региональных программ и мероприятий, направленных на охрану, улучшение окружающей среды, водными, лесными и охотничьими ресурсами, иными ресурсами растительного и животного мира, экологической безопасности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участвуют в выработке предложений по формированию государственной лесной политики и ее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организовывают и обеспечивают охрану, защиту, воспроизводство лесов и лесоразведение, регулируют лесопользование на территории государственного лесного фонда, находящегося в их функциональном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разрабатывают, утверждают и реализуют выполнение ежегодных планов, мероприятий по профилактике лесных пожаров и борьбе с ними на территории государственного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определяют порядок привлечения физических и юридических лиц, а также противопожарной техники, транспортных и других средств организаций для тушения лесных пожаров, обеспечивают привлекаемых к этой работе физических лиц средствами передвижения, пожаротушения, питанием и медицинской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оказывают содействие функционированию общественных пожарных объединений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создают резерв горюче-смазочных материалов на пожароопасный сезон в лесу для тушения пожаров на территории государственного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обеспечивают контроль за проведением крестьянскими и фермерскими хозяйствами и иными сельскохозяйственными организациями сжигания стерни, пожнивных и иных растительных остатков на сельскохозяйственных полях, пастбищах и сенокосах, отжигов травянистой растительности на территориях, прилегающих к лесному фонду;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организовывают противопожарную пропаганду, регулярное освещение в средствах массовой информации вопросов о сбережении лесов, выполнении правил пожарной безопасности в лесах;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координируют работу по борьбе с лесными пожарами на территории области с созданием в необходимых случаях для этой цели специальных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организовывают на территории лесного фонда работу по борьбе с вредителями и болезнями леса и улучшению его санитарного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принимают решения о запрещении пребывания физических лиц на территории государственного лесного фонда, об ограничении права лесопользования при проведении авиахимических, авиабиологических и аэрозольных мероприятий по борьбе с вредителями и болезнями леса, а также в периоды высокой пожарной опасности в лесу;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подготавливают материалы по государственному учету лесного фонда, государственному лесному кадастру, государственному мониторингу лесов, находящихся в их функциональном ведении, для представления их уполномоченному органу;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принимают законченные объекты и готовую продукцию, произведенную в результате проведения лесохозяйственных мероприятий на участках государственного лесного фонда, находящихся в их функциональном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13-1) разрабатывают проекты ставок платы за лесные пользования на участках государственного лесного фонда (за исключением ставок за древесину, отпускаемую на корню);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организовывают и проводят тендеры по предоставлению лесных ресурсов в долгосрочное лесопользование на участках государственного лесного фонда, находящихся в их функциональном ведении, с участием уполномоченного органа и местного представительного органа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обеспечивает соблюдение правил охоты и рыболовства на территории государственного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проводит биотехнические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обеспечивает учет лесов и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вносит на утверждение перечень рыбохозяйственных водоемов и (или) участков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готовит проекты решений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готовит проекты решения по созданию и расширению особо охраняемых природных территорий местного значения по согласованию с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осуществляют координацию и контроль и надзор за деятельностью подведомственных им органов и организаций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организуют мероприятия по оказанию помощи животным в случае их заболеваний, угрозы их гибели на незакрепленных охотничьих угодьях и рыбохозяйственных водоемах и (или)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разрабатывают и утверждают по согласованию с уполномоченным органом планы управления особо охраняемыми природными территориями, находящимися в их ведении, обеспечивают проведение их охраны, защиты и восстановления, а также научных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организуют разработку и обеспечивают проведение государственной экологической экспертизы естественно-научных и технико-экономических обоснований по созданию и расширению особо охраняемых природных территорий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разрабатывают и представляют уполномоченному органу в области охраны окружающей среды инвестиционные проекты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разработку согласованных с уполномоченным органом в области охраны окружающей среды программ и иных документов, предусматривающих мероприятия по охране окружающей среды и природопользованию и их реализация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принимают участие в переговорах с недропользователем для решения вопросов, связанных с соблюдением социально-экономических и экологических интересов населения региона при заключении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принимают участие в осуществлении мониторинга исполнения контрактных обязательств недропользователями в части социального развития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подготавливают и организуют конкурсы для предоставления права недропользования на проведение разведки или добычи общераспространенных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ведут переговоры с недропользователем об условиях контрактов и подготавливают совместно с недропользователем проектные документы на разведку или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организуют проведение экспертизы проектных документов по общераспространенным полезным ископаемым и на строительство и (или) эксплуатацию подземных сооружений, не связанных с разведкой или добычей, за исключением экспертизы проектно-сметной документации на проведение работ по государственному геологическому изучению недр;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заключают, регистрируют и хранят контракты на разведку,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выдают письменные разрешения на передачу права недропользования в соответствии со статьей 37 настоящего Закона, а также регистрируют сделки по передаче права недропользования в залог по общераспространенным полезным ископаемым;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выдают письменные разрешения на право недропользования при строительстве (реконструкции) и ремонте автомобильных дорог общего пользования, железных дорог и гидросооружений;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обеспечивают исполнение и прекращение действия контрактов на разведку или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содействуют сохранению объектов, связанных с недропользованием, имеющих экологическое, научное, историко-культурное и рекреационное 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утверждают перечни геологических, геоморфологических и гидрогеологических объектов государственного природно-заповедного фонда местного значения и участков недр, представляющих особую экологическую, научную, историко-культурную и рекреационную ценность, отнесенных к категории особо охраняемых природных территорий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принимают решения о возобновлении действия контрактов на разведку и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осуществляют мониторинг и контроль за исполнением контрактных обязательств по общераспространенным полезным ископаемым и строительству и (или) эксплуатации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проведение государственной экологической экспертизы объектов II, III IV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привлекает для проведения экспертных работ внешних экспертов (физических и юридических лиц), имеющих лицензии на выполнение работ и оказание услуг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выдает разрешение на эмиссию в окружающую среду по объектам II, III и IV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реализуют государственную политику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заключают в пределах компетенции соглашения и меморандумы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управление водохозяйственными сооружениями, находящимися в коммунальной собственности, осуществление мер по их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разработка региональных программ по рациональному использованию и охране водных объектов, водоснабжению, водоотведению населенных пунктов, в том числе по гидромелиорации земель, обеспечения безопасности водохозяйственных систем и сооружений, обеспечивает их реализацию;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осуществляет реализацию бассейновых программ по рациональному использованию и охране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разрабатывает ставки платы за пользование водными ресурсами поверхностных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распределяет лимиты водопользования среди водопользователей;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планирование мелиорации земель по заказам собственников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установление водоохранных зон, полос и режим их хозяйственного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целях предотвращения истощения, загрязнения и деградации малых водных объектов в бассейновых программах комплексного использования и охраны водных объектов и в региональных программах по рациональному использованию и охране водных объектов местных исполнительных органов областей (города республиканского значения, столицы) отдельно предусматривается комплекс мероприятий по их защите и восстановлению;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проведение мероприятий по предупреждению и ликвидации вредных воздействий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финансирование мероприятий по восстановлению особо аварийных водохозяйственных сооружений и гидромелиоративных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организация работ по приемке и регистрации в установленном законодательством порядке объектов (комплексов),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организация технического надзора за строительством и приемки объекта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осуществляет координацию и методическое руководство местных исполнительных органов в области использования и охраны водного фонда, водоснабжения и водоотведения в пределах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реализуют государственную политику в области использования и охраны водного фонда,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Права и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выступать организатором и заказчиком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требовать от физических и юридических лиц соблюдения установленных правил, норм и ограничений на пользование лесным фондом и животным миром и иными, растительными ресурсами и налагать запреты о прекращении права природопользования;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запрашивать и получать у государственных органов, иных организаций и физических лиц информацию и документы,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участвовать в разработке проектов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быть истцом и ответчиком в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вносить предложения по созданию, реорганизации и ликвидации подведомственных Управлению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осуществлять иные права, необходимые для реализации основных задач и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Управление обязано осуществлять свои функции в соответствии с требованиями действующего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18.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Первый руководитель Управления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Полномочия первого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своим приказом назначает на должность и освобождает от должности работников учреждения налагает на них дисциплинарные взыскания, премирует, оказывает материальную помощь, оформляет командировочные документы, представляет ежегодные трудовые отпуска;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утверждает положения отделов и должностные инструкции работников Управление природных ресурсов и регулирования природопользования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устанавливает внутренний трудовой распорядок в 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утверждает смету расходов Управления и в ее пределах распоряжается финансовыми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 соответствии с законодательством утверждает штатное расписание и структуру государственных учреждений, находящихся в ведении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соответствии с законодательством назначает на должности и освобождает от должностей директоров государственных юридических лиц находящихся в ведении Управления. Дает согласие на назначение на должности и освобождение от должностей их заместителей, главных бухгалтеров, лесничих, охотоведов, инженеров всех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без доверенности действует от имени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интересы учреждения во всех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открывает банковские счета и совершает сделки.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руководителя Управления возлагается непосредственная обязанность по противодействию коррупции с установлением персональной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Первый руководитель определяет полномочия своих заместителей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23. Коммунальное государственное учреждение "Управление природных ресурсов и регулирования природопользования акимата Жамбылской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Имущество, закрепленное за Управлением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26. Реорганизация и упразднение Управления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предприятий находящихся в ведении коммунального государственного учреждения "Управление природных ресурсов и регулирования природопользования акимата Жамбылской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1) Коммунальное государственное учреждение "Аккольское учреждение по охране лесов и животного мира управления природных ресурсов и регулирования природопользования акимата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Коммунальное государственное учреждение "Акыртюбинское учреждение по охране лесов и животного мира управления природных ресурсов и регулирования природопользования акимата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Коммунальное государственное учреждение "Байзакское учреждение по охране лесов и животного мира управления природных ресурсов и регулирования природопользования акимата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Коммунальное государственное учреждение "Бурыл-Байталское учреждение по охране лесов и животного мира управления природных ресурсов и регулирования природопользования акимата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Коммунальное государственное учреждение "Жамбылское учреждение по охране лесов и животного мира управления природных ресурсов и регулирования природопользования акимата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Коммунальное государственное учреждение "Жуалинское учреждение по охране лесов и животного мира управления природных ресурсов и регулирования природопользования акимата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Коммунальное государственное учреждение "Коктерекское учреждение по охране лесов и животного мира управления природных ресурсов и регулирования природопользования акимата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Коммунальное государственное учреждение "Караконузское учреждение по охране лесов и животного мира управления природных ресурсов и регулирования природопользования акимата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Коммунальное государственное учреждение "Коскудукское учреждение по охране лесов и животного мира управления природных ресурсов и регулирования природопользования акимата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Коммунальное государственное учреждение "Кордайское учреждение по охране лесов и животного мира управления природных ресурсов и регулирования природопользования акимата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Коммунальное государственное учреждение "Луговское учреждение по охране лесов и животного мира управления природных ресурсов и регулирования природопользования акимата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Коммунальное государственное учреждение "Меркенское учреждение по охране лесов и животного мира управления природных ресурсов и регулирования природопользования акимата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Коммунальное государственное учреждение "Мойынкумское учреждение по охране лесов и животного мира управления природных ресурсов и регулирования природопользования акимата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Коммунальное государственное учреждение "Сарысуское учреждение по охране лесов и животного мира управления природных ресурсов и регулирования природопользования акимата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Коммунальное государственное учреждение "Оперативная служба по охране лесов управления природных ресурсов и регулирования природопользования акимата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Коммунальное государственное учреждение "Жамбыл су қоймалары" управления природных ресурсов и регулирования природопользования акимата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Коммунальное государственное предприятие на праве хозяйственного ведения "Базарбай" Байзакского района управления природных ресурсов и регулирования природопользования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Коммунальное государственное предприятие на праве хозяйственного ведения "Талас-Аса" Жамбылского района управления природных ресурсов и регулирования природопользования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Коммунальное государственное предприятие на праве хозяйственного ведения "Қордай берекесі" Кордайского района управления природных ресурсов и регулирования природопользования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Коммунальное государственное предприятие на праве хозяйственного ведения "Аспара" Меркенского района управления природных ресурсов и регулирования природопользования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Коммунальное государственное предприятие на праве хозяйственного ведения "Тасөткел" Шуского района управления природных ресурсов и регулирования природопользования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Коммунальное государственное предприятие на праве хозяйственного ведения "Талас" Таласского района управления природных ресурсов и регулирования природопользования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Коммунальное государственное предприятие на праве хозяйственного ведения "Құлан-су" Т.Рыскуловского района управления природных ресурсов и регулирования природопользования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Коммунальное государственное предприятие на праве хозяйственного ведения "Мұрап" Сарысусского района управления природных ресурсов и регулирования природопользования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