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55b4" w14:textId="39f5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Жамбылской области от 27 февраля 2014 года № 36 "Об утверждении Положения коммунального государственного учреждения "Управление координации занятости и социальных программ акимата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26 декабря 2014 года № 356. Зарегистрировано Департаментом юстиции Жамбылской области 5 февраля 2015 года № 2500. Утратило силу постановлением акимата Жамбылской области от 25 августа 2016 года № 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25.08.2016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Жамбылской области от 27 февраля 2014 года "Об утверждении Положения коммунального государственного учреждения "Управление координации занятости и социальных программ акимата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№2153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мая 2014 года в газетах "Ақ жол" № 65-67 (17922-17924) и "Знамя труда" № 48 (17921)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Положении коммунального государственного учреждения "Управление координации занятости и социальных программ акимата Жамбылской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"28) координация деятельности кризисного центра для женщин попавших в трудную жизненную ситуацию.";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коммунального государственного учреждения "Управление координации занятости и социальных программ акимата Жамбылской области"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строками, порядковый номер 8, 9, 10, 11,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Коммунальное государственное учреждение "Жамбылский областной кризисный центр для лиц, попавших в трудную жизненную ситуацию управления координации занятости и социальных программ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Коммунальное государственное учреждение "Шуский районный центр реабилитации и адаптации детей инвалидов Управления координации занятости и социальных программ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Коммунальное государственное учреждение "Психоневрологический дом интернат №1" в городе Тараз Управления координации занятости и социальных программ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Коммунальное государственное учреждение "Кордайский районный центр реабилитации и адаптации детей инвалидов" Управления координации занятости и социальных программ акимата Жамбылской области.".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координации занятости и социальных программ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Е.Манжуова.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