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8a08" w14:textId="7258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бюджетного планирования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26 ноября 2014 года № 581. Зарегистрировано Департаментом юстиции Жамбылской области 6 января 2015 года № 2461.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коммунального государственного учреждения "Отдел экономики и бюджетного планирования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Иманалиева Куата Рашхановича.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"26" ноября 2014 года № 581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"Отдел экономики и бюджетного планирования акимата Кордайского района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учреждения "Отдел экономики и бюджетного планирования акимата Кордайского района Жамбылской области" (далее – Отдел) является государственным органом Республики Казахстан, осуществляющим руководство в сферах государственного управления и контроля, уполномоченным осуществлять бюджетное планирование, межведомственную и межотраслевую координацию разработки основных направлений социально-экономического развития области, способствовать эффективной реализации его приоритетов, осуществлять общую оценку эффективности деятельности оцениваемых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почтовый индекс 080400, Республика Казахстан, Жамбылская область, Кордайский район, село Кордай, улица Толе би,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Коммунальное государственное учреждение "Отдел экономики и бюджетного планирования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jтдела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бюджетное планирование, межведомственная и межотраслевая координация разработки основных направлений социально-экономического развития области и реализации его приоритетов, координация работы по реализации региональной политики, проведение оценки эффективности оцениваемых местных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основных направлений социально-экономического развития Кордайского района Жамбылской области, координация деятельности местных исполнительных органов по разработке документов системы государственного управления, проведения мониторинга и оценка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формирование районного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проведение оценки эффективности деятельности оцениваемых местных исполнительных органов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по реализации региональной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представление на утверждение ежегодно на скользящей основе прогноза социально-экономического развития на 5 лет и параметров бюджета района на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утверждение Программы развития Кордайского района Жамбылской области на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мониторинга по реализации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мониторинг социально-экономических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мониторинг и анализ социально-экономического развития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работы по определению перечня опорных сельских населенных пунктов, а также сельских населенных пунктов с высоким, средним, низким социально-экономическим потенциалом, а также по разработке комплексных планов развития опорных сельских населенных пунктов, районных центров и планов мероприятий по развитию центральных усадеб сельских округов;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проведение оценки эффективности достижения и реализации стратегических целей и задач в курируемых сферах оцениваемых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общей оценки эффективности оцениваемых местных исполнительных органов на основе заключений, представляемых на оценку уполномоченными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рассмотрение, оценка и подготовка заключений по бюджетным заявкам местных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экономических заключений по инвестиционным предложениям администраторов бюджетных программ на предмет экономической целесообразности реализации бюджетного инвестиционного проекта, соответствия целей проекта приоритетам развития отрасли (сферы) экономики, установленным стратегическим и программным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прогнозируемых объемов трансфертов общего характера между районными (городскими) бюджетами на среднесрочный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районного бюджета и представление его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планирование бюджетных инвестиционных проектов (программ) 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инвестиций в соответствии с Программой развития Кордайского оайона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составление и представление вышестоящей организации сведений по бюджету развития, осуществляемых за счет государственных средств, и о направлении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мониторинг бюджетных инвестиционных проектов в инвестиционном и постинвестиционном периоде с размещением на вебпортале;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и оценки реализации стратегии развития и планов национальной компании, акционерных обществ и товариществ с ограниченной ответственностью, контрольный пакет акций (доля участия в уставном капитале) которых принадлежат местным исполнительным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экономической экспертизы контрактов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службы внутреннего контроля в соответствии с требованиями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у 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исполнительных органов, предприятий, организаций и иных учреждений информации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разрабатывать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представлять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органам, общественным и другим организациям, средствам массовой информации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привлекать для непосредственного обследования объектов мониторинга и анализа информации, проведения экспертиз и консультаций представителей местных исполнительных органов и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выступать органом государственного управления коммунальными государственными предприятиями и некоммерческими организациями, находящимся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определять в пределах средств, выделенных Отделу на научные исследования, перечень важнейших научных финансово-экономических работ, привлекать в установленном порядке для разработки вопросов, входящих в компетенцию Отдела, научно-исследовательские организации, а также отдельных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компетенции, в случае определения единым организатором конкурсов, запрашивать от учреждений, финансируемых из местных бюджетов информацию и материалы (заявка, план закупок и др.) для проведения открытых конкурсов;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целях уточнения вопроса целесообразности и приоритетности реализации местного бюджетного инвестиционного проекта, организовывать региональную экспресс-экспертизу.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Кордайского района Жамбылской области предложения по основным направлениям развития Кордайского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согласовывать местным исполнительным органам документы системы государственного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Управлением деятельности, не отвечающей его целям и предмету деятельности, закрепленным в настоящем Положении, допускается лишь с разрешения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сделки, совершенные Управлением в противоречии с функциями, могут быть в установленном законодательством порядке признаны недействительными по иску его собственника или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компетентным органом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Отдела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распоряжается имуществом Отдела,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персонально отвечает за правонарушения связанные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