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ca6e" w14:textId="042c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Т.Рыскулова Жамбылской области от 20 февраля 2014 года № 2. Зарегистрировано Департаментом юстиции Жамбылской области 17 марта 2014 года № 2129. Утратило силу - решением акима района Т.Рыскулова Жамбылской области от 20 октября 2015 года № 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района Т.Рыскулова Жамбылской области от 20.10.2015 </w:t>
      </w:r>
      <w:r>
        <w:rPr>
          <w:rFonts w:ascii="Times New Roman"/>
          <w:b w:val="false"/>
          <w:i w:val="false"/>
          <w:color w:val="ff0000"/>
          <w:sz w:val="28"/>
        </w:rPr>
        <w:t>№03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района Т. 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Образовать избирательные участки на территории района Т. Рыскулова по согласованию с Жамбылской областной территориальной избирательной комиссией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исполняющего обязанности руководителя аппарата акима района Умирзакова Мурата Токсанбаевича.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Айтаков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Жамбылской 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территориальной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Абдуалы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февраля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Т.Рыскулова за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2014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и их границы района Т.Рыскулова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селы Кайынды, Согети, Мамай Кайындинского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селы Теренозек, Кокарық, Шолаккайынды Теренозекского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Акыртобе Акыртобинского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села Орнек, Салимбай Орнекского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селы Жарлысу, Сункайты Орнекского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Малдыбай Акыртобинского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селы Юбилейное, Абылхайыр Новосельского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Алгабас Кумарыкского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селы Кумарык, Каракемер Кумарыкского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Когершин Когершинского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Границы: село Косапан Когершинского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Кокдонен, станция Кумарык Кокдоненского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Жаксылык Кокдоненского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село Шонгер и улицы С.Жамбылов (№ 2-106 четная сторона), Жибек жолы (№ 205-245 нечетная сторона, № 248 – 320 четная сторона) до старой бани, Достык, Желтоксан (№ 33/1-51 нечетная сторона), С.Сейфуллина, Р.Тажиев, Б.Тажибаев, Наурыз, Т.Рыскулов, Зайсан, Энергетик, Ертис, Сулутор, С.Муканов, Ш.Айманов, М.Ауезов, А.Уколов, Алматы, Сырдария, М.Отемисов, Желтоксан (№ 52-98/2 четная сторона), А.Карсыбаев, И.Панфилов, переулок Сулутор, села Кулан Куланского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улицы Абая, Амангелды, А.Тлепова, Ш.Ултаракова, Жетису, В.Метте, Толе би, Сыпатай, А.Жангелдин, Т.Сембиева, Ш.. Уалиханова, А.Сухамбая, Н.Аденулы, Желтоксана (№ 1/1-31 нечетная сторона, № 2/1-50/2 четная сторона), К.Датка (№ 25/1-157 нечетная сторона, № 24-114/2 четная сторона), Жибек Жолы (№ 52-242 четная сторона, № 77-199 нечетная сторона), М.Жумабекулы (№ 41-71/2 нечетная сторона, № 70-98 четная сторона), А.Исаулы, А.Исмаилова, Б.Койшыманов, (№ 42-86 четная сторона, № 55-103 нечетная сторона), С.Жамбылова, (№ 7-93 нечетная сторона), М.Татибекулы, У.Акжолулы, переулок Амангелды, переулок Толе би, села Кулан Куланского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улицы Б.Абдраймова, Кажымукана, Жибек Жолы (№ 2/1-54 четная сторона, № 3/2-45 нечетная сторона), Т.Куанышбекулы, К.Азирбаева, Ф.Дзержинский, К.Сарымолдаева, А.Молдагулова, Фрунзе, Новостройка, М.Жумабекулы (№ 2-68 четная сторона, 1-39 нечетная сторона), Б.Койшыманова (№ 2а-38 четная сторона, № 1-53 нечетная сторона), К.Датка (№ 1/1-23 нечетная сторона, № 2-22 четная сторона), С.Садыкова, А.Шахабайулы, Ы.Алтынсарин, А.Рахманберди, Н.Беркимбекулы, М.Исбаева, Д.Оспанулы, Ж.Умбетулы, М.Маметова, Р.Медеулова, Ш.Калкабаева, переулок А.Шахабай села Кулан Куланского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Каракат Куланского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Абжапар Орнекского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селы Ебекши, Кокарык Абайского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Каменка Каракыстакского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Казах Каракыстакского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Жалпаксаз Каракыстакского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Тасшолак Каракыстакского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Жанатурмыс и разъезд Монке Жанатурмыского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Корагаты и железнодорожная станция Корагаты Корагатинского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Границы: селы Аккайнар, Тойкудык и Мамыртобе Корагатинского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Кызылшаруа Акбулакского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село </w:t>
      </w:r>
      <w:r>
        <w:rPr>
          <w:rFonts w:ascii="Times New Roman"/>
          <w:b/>
          <w:i w:val="false"/>
          <w:color w:val="000000"/>
          <w:sz w:val="28"/>
        </w:rPr>
        <w:t>Р.Сабденова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Акбулакского</w:t>
      </w:r>
      <w:r>
        <w:rPr>
          <w:rFonts w:ascii="Times New Roman"/>
          <w:b/>
          <w:i w:val="false"/>
          <w:color w:val="000000"/>
          <w:sz w:val="28"/>
        </w:rPr>
        <w:t xml:space="preserve"> сельского округа.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</w:t>
      </w:r>
      <w:r>
        <w:rPr>
          <w:rFonts w:ascii="Times New Roman"/>
          <w:b/>
          <w:i w:val="false"/>
          <w:color w:val="000000"/>
          <w:sz w:val="28"/>
        </w:rPr>
        <w:t xml:space="preserve"> село </w:t>
      </w:r>
      <w:r>
        <w:rPr>
          <w:rFonts w:ascii="Times New Roman"/>
          <w:b/>
          <w:i w:val="false"/>
          <w:color w:val="000000"/>
          <w:sz w:val="28"/>
        </w:rPr>
        <w:t>Байтели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Акбулакского</w:t>
      </w:r>
      <w:r>
        <w:rPr>
          <w:rFonts w:ascii="Times New Roman"/>
          <w:b/>
          <w:i w:val="false"/>
          <w:color w:val="000000"/>
          <w:sz w:val="28"/>
        </w:rPr>
        <w:t xml:space="preserve"> сельского округа.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улицы Т.Рыскулова, А.Райкулова, А.Ыбыраймулы, Т.Куанышбекулы, Четный парк, 2-Луговская, Ш.Егембердиулы, С.Аденулы, С.Есимулы (№ 1а-73 нечетная сторона, № 4-94 четная сторона), Кольцевая, Авиационная, Станционная, 2-ой микрорайон, К.Абикулова, Береговая, А.Даулетулы (1/1-27 обе стороны), Казарма, Заготскот, А.Райкулова 1-ый переулок, А.Райкулова 2-ой переулок, переулок А.Ыбыраймулы села Луговой Луговского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улицы А.Болыс, Пригородная, А.Казыбекулы, С.Адилулы, А.Нурмагамбетова, Р.Курымбаева, А.Пушкина, Семафорная, М.Маметова, Жамбыла, Алматы курылыс, Абая, Алатау, А.Даулетулы (№ 28– 65 обе стороны), С.Есимулы (№ 75-117 нечетная сторона, № 100-134 четная сторона), Набережная, Коммунистическая, А.Исаева, Жабира, Акжол, И.Плотникова (№ 1-3/1 обе стороны) переулок Б.Абуталипова, переулок Жабира, переулок А.Болыс села Луговой Луговского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Границы:, улицы К.Ахметжанова, Лесхоз, С.Алимкулова, Степная, И.Плотникова (№ 3/2-13/2 обе стороны), Жантели батыр, малый район Темиржолшы села Луговой Луговского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улицы Ю.Гагарина, Жамбыла, Т.Смаилова, О.Болысулы, А.Исаева, К.Асылова, К.Конарова, Т.Каскаева, Акмола, Астана, Ак жайык, Сары Арка, Костанай, Каспий, Е.Каратышканова, переулок Жибек Жолы, села Кулан Куланского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воинская часть № 2035 на территории Кайындинского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воинская часть № 42062 на территории Луговского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