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9a5f" w14:textId="55c9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образовательного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ноября 2014 года № 459. Зарегистрирован в Министерстве юстиции Республики Казахстан от 8 декабря 2014 года № 9940.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образовательного мониторинга.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координации (Каленова Д. Ж.):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Имангалиева Е.Н.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2014 года № 459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образовательного мониторинга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образования и науки РК от 20.12.2021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образовательного мониторинга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осуществления образовательного мониторинга.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данные – индивидуальные количественные (измеряемые с помощью чисел) и (или) качественные (выстроенные по определенному принципу и (или) признаку) данные по физическому или юридическому лицу и данные похозяйственного учета, формируемые административными источниками, за исключением первичных статистических данных;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мониторинг –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образования – совокупность показателей, характеризующих систему образования и отражающих степень соответствия фактически достигнутых образовательных результатов, условий функционирования системы образования нормативным требованиям, социальным и личностным особенностям;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сборник – информационно-статистический публичный документ, содержащий статистическую информацию системы образования данных по итогам предыдущего года в разрезе регионов на основе административных данных;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доклад – аналитический публичный документ, характеризующий состояние и развитие системы образования по итогам предыдущего года на основе государственной статистики и административных данных;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осуществления образовательного мониторинга являются: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районные (городские) отделы образования;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образования областей, городов республиканского значения и столицы.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осуществления образовательного мониторинга является система образования.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образовательного мониторинга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Образовательный мониторинг осуществляется: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уровням образования (дошкольного воспитания и обучения, начального, основного среднего и общего среднего, технического и профессионального, послесреднего);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охвату (районный/городской, областной, республиканский, международный);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организации (дистанционный, прямой).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Образовательный мониторинг осуществляется в виде: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систематического наблюдения за деятельностью организаций образования путем сбора, системного учета, обработки, а также хранения, обновления и накопления информации в объектах информатизации уполномоченного органа в области образования;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управлениями и отделами образования методических дней для анализа и методической коррекции процесса обучения в организациях среднего образования и оказания практической помощи педагогическому сообществу;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социологических или мониторинговых исследований (в том числе для международных сопоставительных исследований);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результатов образовательной деятельности (анализ и сопоставление результатов единого национального тестирования, итоговых оценок школьников, международных сопоставительных исследований).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 документов и материалов осуществляется на основе: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данных уполномоченного органа в области образования;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статистической отчетности;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сравнительного анализа факторов, влияющих на динамику качества образования;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процедур лицензирования, государственной аттестации и аккредитации организаций образования;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проверок деятельности органов управления образованием, организаций образования органами, осуществляющими государственный контроль за реализацией государственной политики в области образования;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государственной итоговой аттестации обучающихся;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единого национального тестирования;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комплексного тестирования;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повышении квалификации и прохождения аттестации педагогических работников;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международных сопоставительных исследований;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мониторинговых исследований;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социологических исследований.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организации сбора, системного учета, обработки, а также хранения, обновления, накопления и защиты информации в объектах информатизации уполномоченного органа в области образования в соответствии с законодательством Республики Казахстан, включает: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и/или актуализацию административных данных в объектах информатизации уполномоченного органа в области образования субъектами осуществления образовательного мониторинга;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обеспечением полноты, достоверности и своевременности актуализации данных в объекте информатизации уполномоченного органа организациями образования, районными (городскими) отделами образования и Управлениями образования областей, городов республиканского значения и столицы в сроки, указанные в пункте 9 настоящих Правил;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данных электронной цифровой подписью руководителя субъекта осуществления образовательного мониторинга;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фиксацию данных на одну дату ежегодно для хранения в архиве систем уполномоченным органом в области образования;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Актуализация данных в объектах информатизации уполномоченного органа в области образования субъектами образовательного мониторинга осуществляется постоянно, по факту возникновения изменений, но не позднее пяти рабочих дней с момента их возникновения.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области образования ежегодно в октябре обеспечивает фиксацию данных в объектах информатизации уполномоченного органа в области образования для формирования административных данных по всем уровням образования. В данный период актуализация данных в объектах информатизации уполномоченного органа в области образования приостанавливается на срок до 10 рабочих дней. О сроках фиксации и приостановления актуализации данных пользователи уведомляются в объектах информатизации за три рабочих дня.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в области образования, руководители дошкольных организаций, организаций среднего, технического и профессионального, послесреднего, независимо от формы собственности и ведомственной принадлежности, предоставляют и обеспечивают полное, достоверное и своевременное заполнение данных в объектах информатизации уполномоченного органа в области образования или в других интегрированных с ним информационных системах.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просвещения РК от 03.06.2024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образовательного мониторинга уполномоченный орган в области образования: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корректировки в параметры объекта информатизации уполномоченного органа в области образования;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до 1 декабря, следующего за отчетным периодом, публикует Национальный доклад;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ежегодно, до 1 марта, следующего за отчетным периодом, публикует Национальный статистический сборник.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