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e71" w14:textId="9b26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ноября 2014 года № 460. Зарегистрирован в Министерстве юстиции Республики Казахстан 12 декабря 2014 года № 9961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 (зарегистрированный в Реестре государственной регистрации нормативных правовых актов 27 декабря 2011 года под № 7355, опубликованный в газете «Казахстанская правда» от 21 апреля 2012 года № 112-113 (26931-26932))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Международные олимпиады по общеобразовательным предметам:»: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19) и 21)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Международные конкурсы научных проектов (научные соревнования) по общеобразовательным предметам:»: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6) и 11)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Международные научные конкурсы («Математика и проектирование», «Молодой ученый», «MOSTRATEC», «I-SWEEP»);»;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Республиканские конкурсы научных проектов (научных соревнований) по общеобразовательным предметам:»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Республиканские конкурсы научных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конкурсы научных проектов (научных соревнований) по общеобразовательным предметам.»;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Республиканские олимпиады по общеобразовательным предметам:» дополнить подпунктами 17) и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Республиканская олимпиада «Аль-Фараби»;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Республиканская олимпиада по казахскому языку и литературе имени Канипы Битибаевой.».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официальное опубликование настоящего приказа в периодических печатных изданиях и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 и не распространяется на обучающихся, принявших участие в международных олимпиадах и конкурсах научных проектов (научных соревнованиях) по общеобразовательным предметам в период с января 2012 года по июнь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