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8fd08" w14:textId="1d8fd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предприятий, организаций, учреждений города Караганды, организующих общественные работы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Караганды от 8 января 2014 года № 01/04. Зарегистрировано Департаментом юстиции Карагандинской области 24 января 2014 года № 2525. Прекращено действие в связи с истечением срока, на который постановление было принято (письмо аппарата акима города Караганды от 19 января 2015 года № 1-12/154)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в связи с истечением срока, на который постановление было принято (письмо аппарата акима города Караганды от 19.01.2015 № 1-12/154).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утвержденными Постановлением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акимат города Караганды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предприятий, организаций, учреждений города Караганды, организующих общественные работы на 2014 год, виды и объемы работ, источник финансирования и срок участия.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оплату труда граждан, занятых на общественных работах, в размере двух минимальных заработных плат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Уполномоченному органу государственному учреждению "Отдел занятости и социальных программ города Караганды" (Искаков Ж.Б.) заключить с работодателями типовые договора на выполнение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Караганды от 25 декабря 2012 года № 14/151 "Об утверждении перечня предприятий, организаций, учреждений города Караганды, организующих общественные работы на 2013 год" (зарегистрировано в Реестре государственной регистрации нормативных правовых актов от 29 декабря 2012 года № 2081, опубликовано в газетах "Орталық Қазақстан" от 10 января 2013 года № 3 (21428), "Индустриальная Караганда" от 10 января 2013 года № 2 (21335).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Караганды Любарскую И.Ю.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официального опубликования и распространяется на отношения, возникшие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Караганды                      М. Смагулов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Караганды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января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01/04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предприятий, организаций, учреждений города Караганды,</w:t>
      </w:r>
      <w:r>
        <w:br/>
      </w:r>
      <w:r>
        <w:rPr>
          <w:rFonts w:ascii="Times New Roman"/>
          <w:b/>
          <w:i w:val="false"/>
          <w:color w:val="000000"/>
        </w:rPr>
        <w:t>
организующих общественные работы на 2014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-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Караганды от 29.10.2014 N 48/52 (вводится в действие со дня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2491"/>
        <w:gridCol w:w="1496"/>
        <w:gridCol w:w="1496"/>
        <w:gridCol w:w="1898"/>
        <w:gridCol w:w="1496"/>
        <w:gridCol w:w="1093"/>
        <w:gridCol w:w="1432"/>
        <w:gridCol w:w="2059"/>
      </w:tblGrid>
      <w:tr>
        <w:trPr>
          <w:trHeight w:val="15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финансирования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участия, месяц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выполняемых работ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</w:p>
        </w:tc>
      </w:tr>
      <w:tr>
        <w:trPr>
          <w:trHeight w:val="198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«Управление парками культуры, отдыха и скверами»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города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400-500 квадратных метров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8-00 по 17-00 часов с перерывом на обед с 13-00 до 14-00 часов, 5 дней в неделю </w:t>
            </w:r>
          </w:p>
        </w:tc>
      </w:tr>
      <w:tr>
        <w:trPr>
          <w:trHeight w:val="124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«Горсвет»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города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400-500 квадратных метров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8-00 по 17-00 часов с перерывом на обед с 12-00 до 13-00 часов, 5 дней в неделю</w:t>
            </w:r>
          </w:p>
        </w:tc>
      </w:tr>
      <w:tr>
        <w:trPr>
          <w:trHeight w:val="124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Караганды»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527880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документов ежедневно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18-30 часов с перерывом на обед с 13-00 до 14-30 часов, 5 дней в неделю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Октябрьского района города Караганды»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города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1055760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600-700 квадратных метров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8-00 по 17-30 часов с перерывом на обед с 12-00 до 13-30 часов, 5 дней в неделю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района имени Казыбек би города Караганды»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города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1055760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600-700 квадратных метров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8-00 по 17-30 часов с перерывом на обед с 12-00 до 13-30 часов, 5 дней в неделю</w:t>
            </w:r>
          </w:p>
        </w:tc>
      </w:tr>
      <w:tr>
        <w:trPr>
          <w:trHeight w:val="258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района имени Казыбек би города Караганды»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населением, доставке уведомлений и квитанций по уплате налогов на имущество, транспортные средства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1407680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 ежедневно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18-30 часов с перерывом на обед с 13-00 до 14-30 часов, 5 дней в неделю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Октябрьского района города Караганды»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населением, доставке уведомлений и квитанций по уплате налогов на имущество, транспортные средства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1407680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 ежедневно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18-30 часов с перерывом на обед с 13-00 до 14-30 часов, 5 дней в неделю</w:t>
            </w:r>
          </w:p>
        </w:tc>
      </w:tr>
      <w:tr>
        <w:trPr>
          <w:trHeight w:val="147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«Шахтер»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города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400-500 квадратных метров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18-30 часов с перерывом на обед с 13-00 до 14-30 часов, 5 дней в неделю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делам обороны района имени Казыбек би города Караганды»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населением по призыву в ряды вооруженных сил, доставке повесток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1495660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 ежедневно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18-00 часов с перерывом на обед с 13-00 до 14-00 часов, 5 дней в неделю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делам обороны Октябрьского района города Караганды»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населением по призыву в ряды вооруженных сил, доставке повесток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1495660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 ежедневно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18-00 часов с перерывом на обед с 13-00 до 14-00 часов, 5 дней в неделю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юстиции Карагандинской области»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обработке документов в органах юстиции, выполнение работы по формированию электронного архива регистра недвижимости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4399000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 документов ежедневно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18-30 часов с перерывом на обед с 13-00 до 14-30 часов, 5 дней в неделю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«Отделение социальной помощи на дому района имени Казыбек би города Караганды»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с уточнением социальной карты, составление актов обследования, выявление одиноко проживающих престарелых граждан по району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2463440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 документов ежедневно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18-00 часов с перерывом на обед с 13-00 до 14-00 часов, 5 дней в неделю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«Отделение социальной помощи на дому Октябрьского района города Караганды»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с уточнением социальной карты, составление актов обследования, выявление одиноко проживающих престарелых граждан по району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2463440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 документов ежедневно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18-00 часов с перерывом на обед с 13-00 до 14-00 часов, 5 дней в неделю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координации занятости и социальных программ Карагандинской области»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по реализации антикризисных мероприятий по недопущению роста безработицы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1495660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 документов ежедневно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18-30 часов с перерывом на обед с 13-00 до 14-30 часов, 5 дней в неделю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«Карагандинский городской маслихат»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967780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 документов ежедневно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18-00 часов с перерывом на обед с 13-00 до 14-00 часов, 5 дней в неделю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«Прокуратура города Караганды»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967780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6-10 документов ежедневно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18-30 часов с перерывом на обед с 13-00 до 14-30 часов, 5 дней в неделю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Карагандинской области»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1231720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 документов ежедневно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18-30 часов с перерывом на обед с 13-00 до 14-30 часов, 5 дней в неделю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Карагандинской области»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 документов ежедневно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18-30 часов с перерывом на обед с 13-00 до 14-30 часов, 5 дней в неделю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«Канцелярия Карагандинского областного суда»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архивных документов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967780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9-10 документов ежедневно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18-30 часов с перерывом на обед с 13-00 до 14-30 часов, 5 дней в неделю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«Прокуратура Октябрьского района города Караганды»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527880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 документов ежедневно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18-30 часов с перерывом на обед с 13-00 до 14-30 часов, 5 дней в неделю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«Прокуратура района имени Казыбек би города Караганды»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527880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 документов ежедневно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18-30 часов с перерывом на обед с 13-00 до 14-30 часов, 5 дней в неделю</w:t>
            </w:r>
          </w:p>
        </w:tc>
      </w:tr>
      <w:tr>
        <w:trPr>
          <w:trHeight w:val="144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«Благоустройство»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города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322140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500-600 квадратных метров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8-00 по 17-00 часов с перерывом на обед с 12-00 до 13-00 часов, 5 дней в неделю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«Городское коммунальное хозяйство»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города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1055760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500-600 квадратных метров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8-00 по 17-00 часов с перерывом на обед с 12-00 до 13-00 часов, 5 дней в неделю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«Карагандинская транспортная прокуратура»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 документов ежедневно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18-30 часов с перерывом на обед с 13-00 до 14-30 часов, 5 дней в неделю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«Инспекция финансового контроля по Карагандинской области»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 документов ежедневно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18-00 часов с перерывом на обед с 13-00 до 14-00 часов, 5 дней в неделю</w:t>
            </w:r>
          </w:p>
        </w:tc>
      </w:tr>
      <w:tr>
        <w:trPr>
          <w:trHeight w:val="130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внутренних дел города Караганды»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967780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 документов ежедневно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19-00 часов с перерывом на обед с 12-30 до 14-30 часов, 5 дней в неделю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«Департамент Комитета труда, социальной защиты и миграции Министерства здравоохранения и социального развития Республики Казахстан по Карагандинской области»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 документов ежедневно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18-00 часов с перерывом на обед с 13-00 до 14-00 часов, 5 дней в неделю</w:t>
            </w:r>
          </w:p>
        </w:tc>
      </w:tr>
      <w:tr>
        <w:trPr>
          <w:trHeight w:val="40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«Территориальная земельная инспекция комитета по управлению земельными ресурсами Министерства регионального развития Республики Казахстан по Карагандинской области»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 документов ежедневно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18-30 часов с перерывом на обед с 13-00 до 14-30 часов, 5 дней в неделю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«Специализированная природоохранная прокуратура Карагандинской области»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 документов ежедневно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18-30 часов с перерывом на обед с 13-00 до 14-30 часов, 5 дней в неделю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по инспекции труда Карагандинской области»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967780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 документов ежедневно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18-00 часов с перерывом на обед с 13-00 до 14-00 часов, 5 дней в неделю</w:t>
            </w:r>
          </w:p>
        </w:tc>
      </w:tr>
      <w:tr>
        <w:trPr>
          <w:trHeight w:val="66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31731000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труда осуществляется за фактически отработанное время, в зависимости от количества, качества и сложности выполняемой работы, отраженное в табеле учета рабочего времени, путем перечисления на лицевые счета безработных. Инструктаж по охране труда и технике безопасности, обеспечение специальной одеждой, инструментом и оборудованием, социальные отчисления, выплата социального пособия по временной нетрудоспособности, возмещение вреда, причиненного увечьем или иным повреждением здоровья, производится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трудовым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общественных работ для отдельных категорий работников (женщинам, имеющим несовершеннолетних детей, многодетным матерям, инвалидам, лицам, не достигшим восемнадцатилетнего возраста)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трудовым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