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f71c" w14:textId="ae3f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жителей улицы, многоквартирного жилого дома на территории поселка Жайрем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ХXVIII сессии Каражалского городского маслихата Карагандинской области от 31 марта 2014 года № 219. Зарегистрировано Департаментом юстиции Карагандинской области 28 апреля 2014 года № 2623. Утратило силу решением Каражалского городского маслихата Карагандинской области от 24 декабря 2021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24.12.2021 № 82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жителей улицы, многоквартирного жилого дома на территории поселка Жайрем.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XXVIII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219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жителей улицы, многоквартирного жилого дома на территории поселка Жайрем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жителей улицы, многоквартирного жилого дома на территории поселка Жайрем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утвержденными Постановлением Правительства Республики Казахстан от 18 октября 2013 года № 1106 и устанавливают порядок проведения раздельных сходов местного сообщества жителей улицы, многоквартирного жилого дома на территории поселка Жайрем.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– раздельный сход) на территории поселка Жайрем созывается и проводится с целью избрания представителей для участия в сходе местного сообщества поселка Жайрем.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Жайрем. Проведение раздельных сходов допускается при наличии положительного решения акима города Каражал на проведение схода местного сообщества.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местного сообщества участвуют в раздельном сходе лично и каждый из них обладает одним голосом.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участвуют в раздельном сходе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улицы, многоквартирного жилого дома организуется акимом поселка Жайрем.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проводится регистрация присутствующих жителей соответствующей улицы, многоквартирного жилого дома, имеющих право в нем участвовать.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поселка Жайрем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Жайрем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улицы, многоквартирного жилого дома в количественном составе от десяти жителей один человек.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Жайрем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23.12.2016 № 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