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9d5" w14:textId="52a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2014 года № 53. Зарегистрировано Департаментом юстиции Карагандинской области 9 июня 2014 года № 2657. Утратило силу постановлением акимата города Каражал Карагандинской области от 16 мая 2016 года № 68/2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16.05.2016 № 68/2.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оказания дополнительных мер по социальной защите граждан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дополнительный перечень лиц,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семьи, имеющие детей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 старше 45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родители, воспитывающие детей-инвалидов 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выпускники профессиональных лицеев и колледжей в двенадцати-месячный период после окончания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Каражал" (Калашникова О.) в приоритетном порядке, оказать меры государственной социальной защиты безработным,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исполняющую обязанности заместителя акима города Мукашеву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Шорманбаев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