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3622" w14:textId="36b3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мужского пола, 1997 года рождения к призывному участку отдела по делам обороны 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района Карагандинской области от 6 января 2014 года № 01. Зарегистрировано Департаментом юстиции Карагандинской области 6 февраля 2014 года № 2534.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целях проведения приписки граждан мужского пола 1997 года рождения к призывному участку отдела по делам обороны Абайского района и принятия их на воинский учет, аким Абайского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приписку граждан мужского пола, 1997 года рождения к призывному участку отдела по делам обороны Абайского района в период с января по март 2014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поселков, сельских округов и сел Абайского района обеспечить явку юношей 1997 года на комиссию в призывной участок отдела по делам обороны Абайского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решение акима Абайского района от 19 декабря 2012 года № 2 "О проведении приписки граждан мужского пола, 1996 года рождения к призывному участку отдела по делам обороны Абайского района" (опубликовано в районной газете "Абай-Ақиқат" от 26 января 2013 года № 4).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акима Абайского района от 19.12.2012 № 2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Абайского района Джунуспекову Асем Айтжановну.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Елжасов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