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8897" w14:textId="9718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5 сентября 2014 года № 31/04. Зарегистрировано Департаментом юстиции Карагандинской области 2 октября 2014 года № 2782. Утратило силу постановлением акимата Абайского района Карагандинской области от 24 ноября 2014 года № 41/01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24.11.2014 № 41/01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лица, длительное время (более одного года) не работающие;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Абайского района" принять меры по обеспечению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