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8cb" w14:textId="4105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к призывном участку отдела по делам обороны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20 ноября 2014 года № 3. Зарегистрировано Департаментом юстиции Карагандинской области 18 декабря 2014 года № 2866.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отдела по делам обороны Каркаралинского района до 1 апреля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7 февраля 2014 года № 1 "О проведении приписки граждан мужского пола к призывному участку отдела по делам обороны Каркаралинского района" (зарегистрировано в Реестре госсударственной регистрации нормативных правовых актов за № 2546, опубликовано в газете "Қарқаралы" от 8 марта 2014 года № 19-20 (11246)).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заместителя акима района С. Әлиұлы.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Максутов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