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0434" w14:textId="d690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6 февраля 2014 года № 3. Зарегистрировано Департаментом юстиции Карагандинской области 21 февраля 2014 года № 2542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1997 года рождения к призывному участку отдела по делам обороны Нуринского района до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Бексултанов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Жолболдин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06.02.2014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