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a862" w14:textId="17aa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17 января 2014 года № 04/03. Зарегистрировано Департаментом юстиции Карагандинской области 21 февраля 2014 года № 2544.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заместителя акима района Абильдина Нуржана Шаймерденовича.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Осакаровского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Осакаровского района" (далее - Отдел) является государственным органом Республики Казахстан, осуществляющим руководство в сфере строительства Осакаровского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101000, Карагандинская область, Осакаровский район, поселок Осакаровка, улица Первомайская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"Осакаров ауданының құрылыс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строительства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проведение государственной политики в сфере развития строительной деятельности, в целях достижения качественно нового уровня градостроительных решений территориального развития населенных пунктов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сфере строительной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качества работ, связанных со строительной политикой, организацией рациональной застройки и эффективной реализации строительных решений территориального развития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развитию инфраструктуры и строительства на основе преобразования ресурсной и технологической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строительства объектов социальной, инженерной и транспортной инфраструктур на территории индивидуальной жилой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развитие базы нормативно-технической документации для проектирования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соблюдение норм законодательства о строительной деятельности, государственных нормативов и иной проектной документации при строительном освоении территории района, утвержденных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работ и реализация строительных программ, направленных на решение текущих и перспективных задач комплексного социально-экономического развития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строительного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координация всех смежных разделов 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функции единого заказчика по строительству (реконструкции, расширению, техническому перевооружению, модернизации) объектов районной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ведет мониторинг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состав и назначает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решение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сдает завершенные строительством объекты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исполнительных районных органов и иных государственных и негосударственных структур необходимые документы и материалы по вопросам строительства для выполнения и осуществления функций предусмотренных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разработке решений по вопросам проводимой в районе финансово-кредитной, инвестиционной, приватизационной, налоговой политики и в других случаях, влияющих на состояние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принимать в пределах своей компетенции решения по вопросам строительной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 осуществлении своих полномочий беспрепятственно посещать любые объекты строительства и стройиндустрии;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вносить, в установленном порядке, в соответствующие органы предложения о полном или частичном приостановлении финансирования и кредитования строек, выполняемых с нарушениями и отклонениями от утвержденной проектной документации, нормативных требований, представляющих угрозу жизни и здоровью людей, а также наносящих ущерб собственности, правам и интересам граждан республики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возбуждать перед соответствующими государственными органами вопросы о привлечении в установленном законом порядке к ответственности лиц, виновных в самовольном строительстве, в нарушении градостроительной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выявлять и анализировать причины нарушений государственных нормативов и требований в области 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выступать организатором конкурсов на проведение тендеров на строительство, реконструкцию и капитальный ремонт объектов жилья, инженерной инфраструктуры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контролировать соблюдение условий тендерных договоров с подрядчиками на строительство, реконструкцию и капитальный ремонт объектов жилья, инженерной инфраструктуры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вносить предложение по совершенствованию работы в сфере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вносить в установленном порядке предложения по приостановлению и отмене действия актов и отдельных решений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проводить совещания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подготавливать проекты постановлений акимата и распоряжений акима района по вопросам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рассматривать, проверять жалобы, обращения физических и юридических лиц по вопросам относящихся к ведению Отдела и принимать по ним соответствующие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контролировать деятельность местных служб, осуществляющих в установленные правилами застройки сроки подготовки материалов по предоставлению земельных участков, согласованию проектов, выдаче технических условий, оказанию услуг при строительстве, а также соблюдению норм, защищающих интересы индивидуальных застройщиков;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участвовать в работе межведомственных комиссий, создавать рабочие группы по всем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осуществлять иные права, вытекающие из задач и функций определенных,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организует и осуществляет руководство работой Отдела, несет персональную ответственность за выполнение возложенных на Отдел задач и функций, устанавливает степень ответственности и руководство отдельными направлениями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должностные инструкции и объем служебных полномочий работников Отдела в соответствии с занимаемыми ими должностями;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инструкции и дает указания, обязательные для исполнения всеми сотрудниками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назначает на должность и освобождает от должности работников Отдела, в соответствии со штатным расписанием;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в установленном порядке на рассмотрение акима района проекты решений и распоряжений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и осуществляет контроль за исполнением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представляет Отдел в государственных органах и организациях,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выдает доверенности от имени Отдела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