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3acd" w14:textId="8783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21 февраля 2014 года № 187. Зарегистрировано Департаментом юстиции Кызылординской области 02 апреля 2014 года № 4630. Утратило силу решением Казалинского районного маслихата Кызылординской области от 02 марта 2015 года №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Казалинского районного маслихата Кызылординской области от 02.03.2015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 и Типовыми правилами проведения раздельных сходов местного сообщества утвержденными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XХVII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2014 года № 187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поселка, села, улицы, многоквартирного жилого дома.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местного сообщества жителей села, улицы, многоквартирного жилого дома (далее - раздельный сход) на территории города, сел, поселков, сельских округов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Раздельный сход созывается акимом города, поселка, сельского округа.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Казалинского района на проведение схода местного сообщества.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раздельного схода в пределах села, улицы, многоквартирного жилого дома организуется акимом города, поселка 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открывается акимом города, поселка,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города, поселка, сельского округа или уполномоченное им лицо.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раздельном сходе ведется протокол, который подписывается председателем и секретарем и передается в аппарат акима соответствующего города, поселка 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