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cc57" w14:textId="812c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24 декабря 2014 года № 480 и Решение Казалинского районного маслихата Кызылординской области от 24 декабря 2014 года № 271. Зарегистрировано Департаментом юстиции Кызылординской области 20 января 2015 года № 4848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5-1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Переименовать следующие улицы города Казалинск: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переулок улицы Жамбыла на улицу Ергали Кожаназарова;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улицу Беляева на улицу Каражана Утепбергенова;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улицу Бостандык на улицу Анеса Нарымбетова.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совместное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Казалинского района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Жаханов Б.Д.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2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Борикулаков 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