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47c6" w14:textId="78b4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Положении аппаратов акима Жалагашского района, поселка,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16 июня 2014 года № 225. Зарегистрировано Департаментом юстиции Кызылординской области 10 июля 2014 года № 4720. Утратило силу постановлением акимата Жалагашского района Кызылординской области от 11 мая 2016 года № 95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Жалагашского района Кызылординской области от 11.05.2016 </w:t>
      </w:r>
      <w:r>
        <w:rPr>
          <w:rFonts w:ascii="Times New Roman"/>
          <w:b w:val="false"/>
          <w:i w:val="false"/>
          <w:color w:val="ff0000"/>
          <w:sz w:val="28"/>
        </w:rPr>
        <w:t>№ 95</w:t>
      </w:r>
      <w:r>
        <w:rPr>
          <w:rFonts w:ascii="Times New Roman"/>
          <w:b w:val="false"/>
          <w:i w:val="false"/>
          <w:color w:val="ff0000"/>
          <w:sz w:val="28"/>
        </w:rPr>
        <w:t xml:space="preserve"> (вступает в силу с 14.05.2016).</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Жалагашского района”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поселка Жалагаш”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Аккыр”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Аккум”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Аксу”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Аламесек”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Бухарбай батыр”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Жанадария”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Жанаталап”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Мадениет”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Мырзабай ахун”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имени М.Шаменова”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Енбек”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Тан”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Каракеткен” акимата Жалагашского района;</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сельского округа Макпалкол” акимата Жалагашского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Жалагашского района О.Елеусинова.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Жалагашского района от “16” июня 2014</w:t>
            </w:r>
            <w:r>
              <w:br/>
            </w:r>
            <w:r>
              <w:rPr>
                <w:rFonts w:ascii="Times New Roman"/>
                <w:b w:val="false"/>
                <w:i w:val="false"/>
                <w:color w:val="000000"/>
                <w:sz w:val="20"/>
              </w:rPr>
              <w:t>года N 225</w:t>
            </w:r>
          </w:p>
        </w:tc>
      </w:tr>
    </w:tbl>
    <w:bookmarkStart w:name="z5" w:id="0"/>
    <w:p>
      <w:pPr>
        <w:spacing w:after="0"/>
        <w:ind w:left="0"/>
        <w:jc w:val="left"/>
      </w:pPr>
      <w:r>
        <w:rPr>
          <w:rFonts w:ascii="Times New Roman"/>
          <w:b/>
          <w:i w:val="false"/>
          <w:color w:val="000000"/>
        </w:rPr>
        <w:t xml:space="preserve"> ПОЛОЖЕНИЕ коммунального государственного учреждения “Аппарат акима Жалагашского района” Жалагашского районного акимата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Жалагашского района” Жалагашского районного акимата является государственным органом Республики Казахстан, обеспечивающии деятельность местного исполнительного органа и акима.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Жалагашского района” Жалагашского районного акимата не имеет ведомства.</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Жалагашского района”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Жалагашского района”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Жалагашского района”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Жалагашского района”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Жалагашского района” Жалагашского районного акимата по вопросам своей компетенции в установленном законодательством порядке принимает решения, оформляемые приказами руководителя “Аппарат акима Жалагашского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Жалагашского района”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120200, Республика Казахстан, Кызылординская область, Жалагашский район, поселок Жалагаш улица Айтеке би, N 12.</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Жалагашского района”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Жалагашского района”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Жалагашского района” Жалагашского районного акимата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обеспечение деятельности местного исполнительного органа и акима.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аппарата акима.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организационно-правовое и материально-техническое обеспечение деятельности местного исполнительного органа акима;</w:t>
      </w:r>
      <w:r>
        <w:br/>
      </w:r>
      <w:r>
        <w:rPr>
          <w:rFonts w:ascii="Times New Roman"/>
          <w:b w:val="false"/>
          <w:i w:val="false"/>
          <w:color w:val="000000"/>
          <w:sz w:val="28"/>
        </w:rPr>
        <w:t>
      </w:t>
      </w:r>
      <w:r>
        <w:rPr>
          <w:rFonts w:ascii="Times New Roman"/>
          <w:b w:val="false"/>
          <w:i w:val="false"/>
          <w:color w:val="000000"/>
          <w:sz w:val="28"/>
        </w:rPr>
        <w:t>2) защита государственных секретов и обеспечение информационной безопасности в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3) координация деятельности государственных органов в процессе подготовки и исполнения актов акима и акимата района;</w:t>
      </w:r>
      <w:r>
        <w:br/>
      </w:r>
      <w:r>
        <w:rPr>
          <w:rFonts w:ascii="Times New Roman"/>
          <w:b w:val="false"/>
          <w:i w:val="false"/>
          <w:color w:val="000000"/>
          <w:sz w:val="28"/>
        </w:rPr>
        <w:t>
      </w:t>
      </w:r>
      <w:r>
        <w:rPr>
          <w:rFonts w:ascii="Times New Roman"/>
          <w:b w:val="false"/>
          <w:i w:val="false"/>
          <w:color w:val="000000"/>
          <w:sz w:val="28"/>
        </w:rPr>
        <w:t>4) контроль за сроками исполнения актов и поручений акима и акимата области данных акиму района, решений акимата и акима, поручений акима, его заместителей, руководителя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5) проведение экпертизы финансово-экономических, правовых и иных аспектов проектов решений акима и акимата, заключение по результатам которой носит информационно-рекомендательный характер для акима, его заместителей и руководителя Аппарата при принятии ими решения о подписании либо согласовании соответствующих документов.</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материально-технические и иное обеспечение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2) обеспечение соблюдения Регламента акимата Жалагашского района в пределах своей компентенции;</w:t>
      </w:r>
      <w:r>
        <w:br/>
      </w:r>
      <w:r>
        <w:rPr>
          <w:rFonts w:ascii="Times New Roman"/>
          <w:b w:val="false"/>
          <w:i w:val="false"/>
          <w:color w:val="000000"/>
          <w:sz w:val="28"/>
        </w:rPr>
        <w:t>
      </w:t>
      </w:r>
      <w:r>
        <w:rPr>
          <w:rFonts w:ascii="Times New Roman"/>
          <w:b w:val="false"/>
          <w:i w:val="false"/>
          <w:color w:val="000000"/>
          <w:sz w:val="28"/>
        </w:rPr>
        <w:t>3) по поручению акима района представление и защита интересов акимата Жалагашского района и акима в судах, рассмотрение актов прокурорского реагирования, а также проведение экпертизы проектов отзывов на исковые заявления и претензии, предъявляемые к акимату Жалагашского района, подготовленных государственными органами;</w:t>
      </w:r>
      <w:r>
        <w:br/>
      </w:r>
      <w:r>
        <w:rPr>
          <w:rFonts w:ascii="Times New Roman"/>
          <w:b w:val="false"/>
          <w:i w:val="false"/>
          <w:color w:val="000000"/>
          <w:sz w:val="28"/>
        </w:rPr>
        <w:t>
      </w:t>
      </w:r>
      <w:r>
        <w:rPr>
          <w:rFonts w:ascii="Times New Roman"/>
          <w:b w:val="false"/>
          <w:i w:val="false"/>
          <w:color w:val="000000"/>
          <w:sz w:val="28"/>
        </w:rPr>
        <w:t>4) организация и ведение делопроизводства акимата района, в том числе секретного, обработка корреспонденции, обеспечение в соответствии с требованиями нормативных правовых актов режима секретности, пропускного и внутриобъектового режима;</w:t>
      </w:r>
      <w:r>
        <w:br/>
      </w:r>
      <w:r>
        <w:rPr>
          <w:rFonts w:ascii="Times New Roman"/>
          <w:b w:val="false"/>
          <w:i w:val="false"/>
          <w:color w:val="000000"/>
          <w:sz w:val="28"/>
        </w:rPr>
        <w:t>
      </w:t>
      </w:r>
      <w:r>
        <w:rPr>
          <w:rFonts w:ascii="Times New Roman"/>
          <w:b w:val="false"/>
          <w:i w:val="false"/>
          <w:color w:val="000000"/>
          <w:sz w:val="28"/>
        </w:rPr>
        <w:t>5) организация подготовки ежеквартального перечня вопросов для рассмотрения на заседаниях акимата района по предложениям членов акимата;</w:t>
      </w:r>
      <w:r>
        <w:br/>
      </w:r>
      <w:r>
        <w:rPr>
          <w:rFonts w:ascii="Times New Roman"/>
          <w:b w:val="false"/>
          <w:i w:val="false"/>
          <w:color w:val="000000"/>
          <w:sz w:val="28"/>
        </w:rPr>
        <w:t>
      </w:t>
      </w:r>
      <w:r>
        <w:rPr>
          <w:rFonts w:ascii="Times New Roman"/>
          <w:b w:val="false"/>
          <w:i w:val="false"/>
          <w:color w:val="000000"/>
          <w:sz w:val="28"/>
        </w:rPr>
        <w:t>6) составление повесток дня, подготовка материалов к заседаниям акимата района, оформление и рассылка материалов, протоколов заседаний акимата района;</w:t>
      </w:r>
      <w:r>
        <w:br/>
      </w:r>
      <w:r>
        <w:rPr>
          <w:rFonts w:ascii="Times New Roman"/>
          <w:b w:val="false"/>
          <w:i w:val="false"/>
          <w:color w:val="000000"/>
          <w:sz w:val="28"/>
        </w:rPr>
        <w:t>
      </w:t>
      </w:r>
      <w:r>
        <w:rPr>
          <w:rFonts w:ascii="Times New Roman"/>
          <w:b w:val="false"/>
          <w:i w:val="false"/>
          <w:color w:val="000000"/>
          <w:sz w:val="28"/>
        </w:rPr>
        <w:t>7) организация проведения совещаний у акима района, его заместителей, руководителя коммунального государственного учреждения “Аппарат акима Жалагашского района” Жалагашского районного акимата оформление и рассылка материалов, протоколов совещаний;</w:t>
      </w:r>
      <w:r>
        <w:br/>
      </w:r>
      <w:r>
        <w:rPr>
          <w:rFonts w:ascii="Times New Roman"/>
          <w:b w:val="false"/>
          <w:i w:val="false"/>
          <w:color w:val="000000"/>
          <w:sz w:val="28"/>
        </w:rPr>
        <w:t>
      </w:t>
      </w:r>
      <w:r>
        <w:rPr>
          <w:rFonts w:ascii="Times New Roman"/>
          <w:b w:val="false"/>
          <w:i w:val="false"/>
          <w:color w:val="000000"/>
          <w:sz w:val="28"/>
        </w:rPr>
        <w:t>8) по поручению акима района, его заместителей, руководителя коммунального государственного учреждения “Аппарат акима Жалагашского района” Жалагашского районного акимата подготовка проектов постановлений акима и решения, распоряжений акима;</w:t>
      </w:r>
      <w:r>
        <w:br/>
      </w:r>
      <w:r>
        <w:rPr>
          <w:rFonts w:ascii="Times New Roman"/>
          <w:b w:val="false"/>
          <w:i w:val="false"/>
          <w:color w:val="000000"/>
          <w:sz w:val="28"/>
        </w:rPr>
        <w:t>
      </w:t>
      </w:r>
      <w:r>
        <w:rPr>
          <w:rFonts w:ascii="Times New Roman"/>
          <w:b w:val="false"/>
          <w:i w:val="false"/>
          <w:color w:val="000000"/>
          <w:sz w:val="28"/>
        </w:rPr>
        <w:t>9) рассылка и хранение постановлений акимата и решения, распоряжений акима;</w:t>
      </w:r>
      <w:r>
        <w:br/>
      </w:r>
      <w:r>
        <w:rPr>
          <w:rFonts w:ascii="Times New Roman"/>
          <w:b w:val="false"/>
          <w:i w:val="false"/>
          <w:color w:val="000000"/>
          <w:sz w:val="28"/>
        </w:rPr>
        <w:t>
      </w:t>
      </w:r>
      <w:r>
        <w:rPr>
          <w:rFonts w:ascii="Times New Roman"/>
          <w:b w:val="false"/>
          <w:i w:val="false"/>
          <w:color w:val="000000"/>
          <w:sz w:val="28"/>
        </w:rPr>
        <w:t>10) доработка проектов постановлений акимата в случаях, когда в ходе проведения экспертизы возникли разногласия и в соответствии с Регламентом акимата Жалагашского района, если дано поручение по их устранению;</w:t>
      </w:r>
      <w:r>
        <w:br/>
      </w:r>
      <w:r>
        <w:rPr>
          <w:rFonts w:ascii="Times New Roman"/>
          <w:b w:val="false"/>
          <w:i w:val="false"/>
          <w:color w:val="000000"/>
          <w:sz w:val="28"/>
        </w:rPr>
        <w:t>
      </w:t>
      </w:r>
      <w:r>
        <w:rPr>
          <w:rFonts w:ascii="Times New Roman"/>
          <w:b w:val="false"/>
          <w:i w:val="false"/>
          <w:color w:val="000000"/>
          <w:sz w:val="28"/>
        </w:rPr>
        <w:t>11) контроль за исполнением актов и поручений акима области, актов акимата, поручений акима и его заместителей, протокольных решений заседаний акимата, информирование по данным вопросам акима района;</w:t>
      </w:r>
      <w:r>
        <w:br/>
      </w:r>
      <w:r>
        <w:rPr>
          <w:rFonts w:ascii="Times New Roman"/>
          <w:b w:val="false"/>
          <w:i w:val="false"/>
          <w:color w:val="000000"/>
          <w:sz w:val="28"/>
        </w:rPr>
        <w:t>
      </w:t>
      </w:r>
      <w:r>
        <w:rPr>
          <w:rFonts w:ascii="Times New Roman"/>
          <w:b w:val="false"/>
          <w:i w:val="false"/>
          <w:color w:val="000000"/>
          <w:sz w:val="28"/>
        </w:rPr>
        <w:t>12) организация подготовки информации акиму области и его аппарату о ходе исполнения актов и поручений акима области;</w:t>
      </w:r>
      <w:r>
        <w:br/>
      </w:r>
      <w:r>
        <w:rPr>
          <w:rFonts w:ascii="Times New Roman"/>
          <w:b w:val="false"/>
          <w:i w:val="false"/>
          <w:color w:val="000000"/>
          <w:sz w:val="28"/>
        </w:rPr>
        <w:t>
      </w:t>
      </w:r>
      <w:r>
        <w:rPr>
          <w:rFonts w:ascii="Times New Roman"/>
          <w:b w:val="false"/>
          <w:i w:val="false"/>
          <w:color w:val="000000"/>
          <w:sz w:val="28"/>
        </w:rPr>
        <w:t>13) обеспечение взаимодействия акимата района и акима района с маслихатом;</w:t>
      </w:r>
      <w:r>
        <w:br/>
      </w:r>
      <w:r>
        <w:rPr>
          <w:rFonts w:ascii="Times New Roman"/>
          <w:b w:val="false"/>
          <w:i w:val="false"/>
          <w:color w:val="000000"/>
          <w:sz w:val="28"/>
        </w:rPr>
        <w:t>
      </w:t>
      </w:r>
      <w:r>
        <w:rPr>
          <w:rFonts w:ascii="Times New Roman"/>
          <w:b w:val="false"/>
          <w:i w:val="false"/>
          <w:color w:val="000000"/>
          <w:sz w:val="28"/>
        </w:rPr>
        <w:t>14) по поручению акима района или его заместителей доведение до сведения депутатов маслихата официальной позиции акимата района по вопросам, рассматриваемым в маслихате;</w:t>
      </w:r>
      <w:r>
        <w:br/>
      </w:r>
      <w:r>
        <w:rPr>
          <w:rFonts w:ascii="Times New Roman"/>
          <w:b w:val="false"/>
          <w:i w:val="false"/>
          <w:color w:val="000000"/>
          <w:sz w:val="28"/>
        </w:rPr>
        <w:t>
      </w:t>
      </w:r>
      <w:r>
        <w:rPr>
          <w:rFonts w:ascii="Times New Roman"/>
          <w:b w:val="false"/>
          <w:i w:val="false"/>
          <w:color w:val="000000"/>
          <w:sz w:val="28"/>
        </w:rPr>
        <w:t>15) информирование акима района о работе с депутатским запросами, поступившими в адрес членов акимата;</w:t>
      </w:r>
      <w:r>
        <w:br/>
      </w:r>
      <w:r>
        <w:rPr>
          <w:rFonts w:ascii="Times New Roman"/>
          <w:b w:val="false"/>
          <w:i w:val="false"/>
          <w:color w:val="000000"/>
          <w:sz w:val="28"/>
        </w:rPr>
        <w:t>
      </w:t>
      </w:r>
      <w:r>
        <w:rPr>
          <w:rFonts w:ascii="Times New Roman"/>
          <w:b w:val="false"/>
          <w:i w:val="false"/>
          <w:color w:val="000000"/>
          <w:sz w:val="28"/>
        </w:rPr>
        <w:t>16) подготовка для акима района и его заместителей материалов, характеризующих социально-экономическое положение и развитие района в целом и по аульным округам, а также иных материалов по поручениям акима района;</w:t>
      </w:r>
      <w:r>
        <w:br/>
      </w:r>
      <w:r>
        <w:rPr>
          <w:rFonts w:ascii="Times New Roman"/>
          <w:b w:val="false"/>
          <w:i w:val="false"/>
          <w:color w:val="000000"/>
          <w:sz w:val="28"/>
        </w:rPr>
        <w:t>
      </w:t>
      </w:r>
      <w:r>
        <w:rPr>
          <w:rFonts w:ascii="Times New Roman"/>
          <w:b w:val="false"/>
          <w:i w:val="false"/>
          <w:color w:val="000000"/>
          <w:sz w:val="28"/>
        </w:rPr>
        <w:t>17) обеспечение взаимосвязи акима района со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18) координация работ по созданию единой системы электронного документооборота государственных органов района;</w:t>
      </w:r>
      <w:r>
        <w:br/>
      </w:r>
      <w:r>
        <w:rPr>
          <w:rFonts w:ascii="Times New Roman"/>
          <w:b w:val="false"/>
          <w:i w:val="false"/>
          <w:color w:val="000000"/>
          <w:sz w:val="28"/>
        </w:rPr>
        <w:t>
      </w:t>
      </w:r>
      <w:r>
        <w:rPr>
          <w:rFonts w:ascii="Times New Roman"/>
          <w:b w:val="false"/>
          <w:i w:val="false"/>
          <w:color w:val="000000"/>
          <w:sz w:val="28"/>
        </w:rPr>
        <w:t>19) организация учебы кадров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20) документационное обеспечение и обслуживание деятельности акима района и заседаний акимата, необходимых случаях консультативно-совещательных органов при акимате;</w:t>
      </w:r>
      <w:r>
        <w:br/>
      </w:r>
      <w:r>
        <w:rPr>
          <w:rFonts w:ascii="Times New Roman"/>
          <w:b w:val="false"/>
          <w:i w:val="false"/>
          <w:color w:val="000000"/>
          <w:sz w:val="28"/>
        </w:rPr>
        <w:t>
      </w:t>
      </w:r>
      <w:r>
        <w:rPr>
          <w:rFonts w:ascii="Times New Roman"/>
          <w:b w:val="false"/>
          <w:i w:val="false"/>
          <w:color w:val="000000"/>
          <w:sz w:val="28"/>
        </w:rPr>
        <w:t>21) организация приема граждан в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22) рассмотрение письменных обращений граждан и юридических лиц;</w:t>
      </w:r>
      <w:r>
        <w:br/>
      </w:r>
      <w:r>
        <w:rPr>
          <w:rFonts w:ascii="Times New Roman"/>
          <w:b w:val="false"/>
          <w:i w:val="false"/>
          <w:color w:val="000000"/>
          <w:sz w:val="28"/>
        </w:rPr>
        <w:t>
      </w:t>
      </w:r>
      <w:r>
        <w:rPr>
          <w:rFonts w:ascii="Times New Roman"/>
          <w:b w:val="false"/>
          <w:i w:val="false"/>
          <w:color w:val="000000"/>
          <w:sz w:val="28"/>
        </w:rPr>
        <w:t>23) участие в работе с государственными служащими и иными руководящими должностными лицами, назначаемыми акимом района или по согласованию с ним;</w:t>
      </w:r>
      <w:r>
        <w:br/>
      </w:r>
      <w:r>
        <w:rPr>
          <w:rFonts w:ascii="Times New Roman"/>
          <w:b w:val="false"/>
          <w:i w:val="false"/>
          <w:color w:val="000000"/>
          <w:sz w:val="28"/>
        </w:rPr>
        <w:t>
      </w:t>
      </w:r>
      <w:r>
        <w:rPr>
          <w:rFonts w:ascii="Times New Roman"/>
          <w:b w:val="false"/>
          <w:i w:val="false"/>
          <w:color w:val="000000"/>
          <w:sz w:val="28"/>
        </w:rPr>
        <w:t>24) в установленном порядке законодательством Республики Казахстан направляет в органы юстиции акты акимата района и акима района носящие общеобязательное значение, касающиеся прав, свобод и обязанностей граждан и обеспечивает их официальное опубликование;</w:t>
      </w:r>
      <w:r>
        <w:br/>
      </w:r>
      <w:r>
        <w:rPr>
          <w:rFonts w:ascii="Times New Roman"/>
          <w:b w:val="false"/>
          <w:i w:val="false"/>
          <w:color w:val="000000"/>
          <w:sz w:val="28"/>
        </w:rPr>
        <w:t>
      </w:t>
      </w:r>
      <w:r>
        <w:rPr>
          <w:rFonts w:ascii="Times New Roman"/>
          <w:b w:val="false"/>
          <w:i w:val="false"/>
          <w:color w:val="000000"/>
          <w:sz w:val="28"/>
        </w:rPr>
        <w:t>25) осуществляет иные функции, возложенные на нее законодательством.</w:t>
      </w:r>
      <w:r>
        <w:br/>
      </w:r>
      <w:r>
        <w:rPr>
          <w:rFonts w:ascii="Times New Roman"/>
          <w:b w:val="false"/>
          <w:i w:val="false"/>
          <w:color w:val="000000"/>
          <w:sz w:val="28"/>
        </w:rPr>
        <w:t>
      </w:t>
      </w:r>
      <w:r>
        <w:rPr>
          <w:rFonts w:ascii="Times New Roman"/>
          <w:b w:val="false"/>
          <w:i w:val="false"/>
          <w:color w:val="000000"/>
          <w:sz w:val="28"/>
        </w:rPr>
        <w:t>В целях реализации основных задач и осуществления своих функций государственное учреждение “Аппарат акима Жалагашского района” Жалагашского районного акимата в пределах своей компентенции вправе:</w:t>
      </w:r>
      <w:r>
        <w:br/>
      </w:r>
      <w:r>
        <w:rPr>
          <w:rFonts w:ascii="Times New Roman"/>
          <w:b w:val="false"/>
          <w:i w:val="false"/>
          <w:color w:val="000000"/>
          <w:sz w:val="28"/>
        </w:rPr>
        <w:t>
      </w:t>
      </w:r>
      <w:r>
        <w:rPr>
          <w:rFonts w:ascii="Times New Roman"/>
          <w:b w:val="false"/>
          <w:i w:val="false"/>
          <w:color w:val="000000"/>
          <w:sz w:val="28"/>
        </w:rPr>
        <w:t>1) представлять интересы акимата в маслихате района и постоянные комиссии и иные органы;</w:t>
      </w:r>
      <w:r>
        <w:br/>
      </w:r>
      <w:r>
        <w:rPr>
          <w:rFonts w:ascii="Times New Roman"/>
          <w:b w:val="false"/>
          <w:i w:val="false"/>
          <w:color w:val="000000"/>
          <w:sz w:val="28"/>
        </w:rPr>
        <w:t>
      </w:t>
      </w:r>
      <w:r>
        <w:rPr>
          <w:rFonts w:ascii="Times New Roman"/>
          <w:b w:val="false"/>
          <w:i w:val="false"/>
          <w:color w:val="000000"/>
          <w:sz w:val="28"/>
        </w:rPr>
        <w:t>2) пользоваться любым, в том числе секретными, информационными банками данных, имеющимися в распоряжении государственных органов,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 к ведению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4) по поручениям акима района и его заместителей готовит проекты постановлений акимата и решений, распоряжений акима;</w:t>
      </w:r>
      <w:r>
        <w:br/>
      </w:r>
      <w:r>
        <w:rPr>
          <w:rFonts w:ascii="Times New Roman"/>
          <w:b w:val="false"/>
          <w:i w:val="false"/>
          <w:color w:val="000000"/>
          <w:sz w:val="28"/>
        </w:rPr>
        <w:t>
      </w:t>
      </w:r>
      <w:r>
        <w:rPr>
          <w:rFonts w:ascii="Times New Roman"/>
          <w:b w:val="false"/>
          <w:i w:val="false"/>
          <w:color w:val="000000"/>
          <w:sz w:val="28"/>
        </w:rPr>
        <w:t>5) в случаях, установленных законодательством, возвращает проекты постановлений акимата и решений, распоряжений акима;</w:t>
      </w:r>
      <w:r>
        <w:br/>
      </w:r>
      <w:r>
        <w:rPr>
          <w:rFonts w:ascii="Times New Roman"/>
          <w:b w:val="false"/>
          <w:i w:val="false"/>
          <w:color w:val="000000"/>
          <w:sz w:val="28"/>
        </w:rPr>
        <w:t>
      </w:t>
      </w:r>
      <w:r>
        <w:rPr>
          <w:rFonts w:ascii="Times New Roman"/>
          <w:b w:val="false"/>
          <w:i w:val="false"/>
          <w:color w:val="000000"/>
          <w:sz w:val="28"/>
        </w:rPr>
        <w:t>6) направлять и возвращать корреспонденцию по вопросам, не требующим решений акимата, в соответствующие государственные органы;</w:t>
      </w:r>
      <w:r>
        <w:br/>
      </w:r>
      <w:r>
        <w:rPr>
          <w:rFonts w:ascii="Times New Roman"/>
          <w:b w:val="false"/>
          <w:i w:val="false"/>
          <w:color w:val="000000"/>
          <w:sz w:val="28"/>
        </w:rPr>
        <w:t>
      </w:t>
      </w:r>
      <w:r>
        <w:rPr>
          <w:rFonts w:ascii="Times New Roman"/>
          <w:b w:val="false"/>
          <w:i w:val="false"/>
          <w:color w:val="000000"/>
          <w:sz w:val="28"/>
        </w:rPr>
        <w:t>7) осуществлять контроль за сроками представления ответов на депутатские запросы, поступившие в адрес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8) вносить предложения об ответсвенности руководителей государственных органов, финансирующих из бюджета района и акимов поселка, сельских округов за неисполнение или ненадлежащее исполнение поручений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9) приглашать должностных лиц государственных органов и иных организаций для пояснений по рассматриваемым вопросам;</w:t>
      </w:r>
      <w:r>
        <w:br/>
      </w:r>
      <w:r>
        <w:rPr>
          <w:rFonts w:ascii="Times New Roman"/>
          <w:b w:val="false"/>
          <w:i w:val="false"/>
          <w:color w:val="000000"/>
          <w:sz w:val="28"/>
        </w:rPr>
        <w:t>
      </w:t>
      </w:r>
      <w:r>
        <w:rPr>
          <w:rFonts w:ascii="Times New Roman"/>
          <w:b w:val="false"/>
          <w:i w:val="false"/>
          <w:color w:val="000000"/>
          <w:sz w:val="28"/>
        </w:rPr>
        <w:t>10) осуществлять иные права в соответствии с законодательством.</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в коммунального государственного учреждения “Аппарат акима Жалагашского района”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Жалагашского района”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в коммунального государственного учреждения “Аппарат акима Жалагашского района” Жалагашского районного акимата назначается на должность и освобождается от должности акимом Жалагашского района.</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Жалагашского района” Жалагашского районного акимата не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координирует взаимодействие структурных подразделении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2) в соответствии с законодательством назначает на должности и освобождает от должностей работников коммунального государственного учреждения “Аппарат акима Жалагашского района” Жалагашского районного акимата кроме лиц, назначаемых акимом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и в пределах своей компентенции поощряет и налагает дисициплинарные взыскания на работников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4) издает приказы по вопросам, относящимся к компетенции коммунального государственного учреждения “Аппарат акима Жалагашского района”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5) представляет коммунальное государственное учреждение “Аппарат акима Жалагашского района” Жалагашского районного акимата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6) принимает меры, направленные на противодействие коррупции в коммунального государственного учреждения “Аппарат акима Жалагашского района” Жалагашского районного акимата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7) организует работу по реализации политики гендерного равенства;</w:t>
      </w:r>
      <w:r>
        <w:br/>
      </w:r>
      <w:r>
        <w:rPr>
          <w:rFonts w:ascii="Times New Roman"/>
          <w:b w:val="false"/>
          <w:i w:val="false"/>
          <w:color w:val="000000"/>
          <w:sz w:val="28"/>
        </w:rPr>
        <w:t>
      </w:t>
      </w:r>
      <w:r>
        <w:rPr>
          <w:rFonts w:ascii="Times New Roman"/>
          <w:b w:val="false"/>
          <w:i w:val="false"/>
          <w:color w:val="000000"/>
          <w:sz w:val="28"/>
        </w:rPr>
        <w:t>8)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Жалагашского района”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 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Коммунального государственного учреждения “Аппарат акима Жалагашского района” Жалагашского районного акимата возглавляется руководителем аппарата акима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Жалагашского района”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Жалагашского района” Жалагашского районного акимата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Имущество, закрепленное за коммунальным государственным учреждением “Аппарат акима Жалагашского района” Жалагашского районного акимата относятся к коммунальной собственности района.</w:t>
      </w:r>
      <w:r>
        <w:br/>
      </w:r>
      <w:r>
        <w:rPr>
          <w:rFonts w:ascii="Times New Roman"/>
          <w:b w:val="false"/>
          <w:i w:val="false"/>
          <w:color w:val="000000"/>
          <w:sz w:val="28"/>
        </w:rPr>
        <w:t>
      </w:t>
      </w:r>
      <w:r>
        <w:rPr>
          <w:rFonts w:ascii="Times New Roman"/>
          <w:b w:val="false"/>
          <w:i w:val="false"/>
          <w:color w:val="000000"/>
          <w:sz w:val="28"/>
        </w:rPr>
        <w:t>26. Коммунального государственного учреждение “Аппарат акима Жалагашского района”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Жалагашского района”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11" w:id="5"/>
    <w:p>
      <w:pPr>
        <w:spacing w:after="0"/>
        <w:ind w:left="0"/>
        <w:jc w:val="left"/>
      </w:pPr>
      <w:r>
        <w:rPr>
          <w:rFonts w:ascii="Times New Roman"/>
          <w:b/>
          <w:i w:val="false"/>
          <w:color w:val="000000"/>
        </w:rPr>
        <w:t xml:space="preserve"> Положение коммунального государственного учреждения “Аппарат акима поселка Жалагаш” Жалагашского районного акимата</w:t>
      </w:r>
      <w:r>
        <w:br/>
      </w:r>
      <w:r>
        <w:rPr>
          <w:rFonts w:ascii="Times New Roman"/>
          <w:b/>
          <w:i w:val="false"/>
          <w:color w:val="000000"/>
        </w:rPr>
        <w:t>1. Общие положения</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поселка Жалагаш” Жалагашского районного акимата является государственным органом Республики Казахстан, обеспечивающее деятельность акима поселка Жалагаш.</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поселка Жалагаш”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“Ясли сад “Жауказын”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 сад “Куншуак”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казенное предприятие “Ясли сад “Арай”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казенное предприятие “Ясли сад “Акмаржан” аппарата акима поселка;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“N 19 санаторный Ясли-сад”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“Аппарат акима поселка Жалагаш” Жалагашского районного акимата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поселка Жалагаш”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поселка Жалагаш”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поселка Жалагаш”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поселка Жалагаш”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поселка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поселка Жалагаш”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120200, Республика Казахстан, Кызылординская область, Жалагашский район, поселок Жалагаш, улица Айтеке би, дом № 22.</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поселка Жалагаш”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коммунальное государственное учреждение “Аппарат акима поселка Жалагаш”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поселка Жалагаш”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поселка Жалагаш” Жалагашского районного акимата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поселка Жалагаш” Жалагашского районного акимата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поселка Жалагаш” Жалагашского районного акимата.</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поселка Жалагаш”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поселка.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поселка;</w:t>
      </w:r>
      <w:r>
        <w:br/>
      </w:r>
      <w:r>
        <w:rPr>
          <w:rFonts w:ascii="Times New Roman"/>
          <w:b w:val="false"/>
          <w:i w:val="false"/>
          <w:color w:val="000000"/>
          <w:sz w:val="28"/>
        </w:rPr>
        <w:t>
      </w:t>
      </w:r>
      <w:r>
        <w:rPr>
          <w:rFonts w:ascii="Times New Roman"/>
          <w:b w:val="false"/>
          <w:i w:val="false"/>
          <w:color w:val="000000"/>
          <w:sz w:val="28"/>
        </w:rPr>
        <w:t>функция коммунального государственного учреждения “Аппарат акима поселка Жалагаш”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2) функции коммунальных государственных предприятий “Ясли-сад “Жауказын”, “Ясли-сад “Куншуак”, “Ясли-сад “Арай”, “Ясли-сад “Акмаржан” и коммунальное государственное учреждение “N 19 санаторный Ясли-сад”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поселка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поселка;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поселка со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поселка физических и представителей юридических лиц, а также сотрудников аппарата акима поселка;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3. Организация деятельности государственного органа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поселка Жалагаш”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поселка Жалагаш” Жалагашского районного акимата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поселка Жалагаш”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поселка Жалагаш” Жалагашского районного акимата имеет заместителя, который назначается на должность и особождается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21.Полномочия первого руководителя коммунального государственного учреждения “Аппарат акима поселка Жалагаш”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поселка, а также строительство, реконструкцию, ремонт и содержание автомобильных дорог в Жалагашский поселка;</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поселка;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42)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43)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44) к ведению акима поселка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45)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поселка Жалагаш”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поселка Жалагаш” Жалагашского районного акимата возглавляется акимом поселка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4. Имущество государственного органа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поселка Жалагаш” Жалагашского районного акимата можеть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поселка Жалагаш”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поселка Жалагаш”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поселка Жалагаш”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 Реорганизация и упразднение государственного органа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поселка Жалагаш”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поселка Жалагаш” Жалагашского районного акимата и его ведомств</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“Ясли сад “Жауказын”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 сад “Куншуак”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казенное предприятие “Ясли сад “Арай” аппарата акима поселка Жалагаш;</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казенное предприятие “Ясли сад “Акмаржан” аппарата акима поселка;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“N 19 санаторный Ясли-сад” аппарата акима поселка Жалагаш.</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18" w:id="11"/>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Аккыр” Жалагашского районного акимата</w:t>
      </w:r>
      <w:r>
        <w:br/>
      </w:r>
      <w:r>
        <w:rPr>
          <w:rFonts w:ascii="Times New Roman"/>
          <w:b/>
          <w:i w:val="false"/>
          <w:color w:val="000000"/>
        </w:rPr>
        <w:t>1. Общие положения</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Аккыр”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Аккыр”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Аккыр” аппарат акима сельского округа Аккыр.</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Аккыр”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Аккыр”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Аккыр”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Аккыр”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Аккыр”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Аккыр”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120209, Республика Казахстан, Кызылординская область, Жалагашский район, село Аккыр, улица 50 лет Казахстана N 40.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Аккыр”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Аккыр”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Аккыр”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Аккыр”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Аккыр”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Аккыр” Жалагашского районного акимата.</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Аккыр”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клуб Аккыр” аппарат акима сельского округа Аккыр</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3. Организация деятельности государственного органа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Аккыр”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Аккыр”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Аккыр”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Аккыр” Жалагашского районного акимата не имеет заместителей, которые назначаются на должности и особождаются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Аккыр”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Аккыр”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Аккыр”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 Имущество государственного органа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Аккыр”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Аккыр”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Аккыр”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учреждения “Аппарат акима сельского округа Аккыр”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5. Реорганизация и упразднение государственного органа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Аккыр”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Аккыр” Жалагашского районного акимата и его ведомств</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Аккыр” аппарат акима сельского округа Аккыр.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25" w:id="17"/>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Аккум” Жалагашского районного акимата</w:t>
      </w:r>
      <w:r>
        <w:br/>
      </w:r>
      <w:r>
        <w:rPr>
          <w:rFonts w:ascii="Times New Roman"/>
          <w:b/>
          <w:i w:val="false"/>
          <w:color w:val="000000"/>
        </w:rPr>
        <w:t>1. Общие положения</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Аккум”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Аккум”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Аккум” аппарат акима сельского округа Аккум;</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N 7 “Шугыла” аппарата акима сельского округа Аккум.</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Аккум”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Аккум”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Аккум”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Аккум”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Аккум”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Аккум”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120203, Республика Казахстан, Кызылординская область, Жалагашский район, село Аккум, улица Бейбитшилик N 4.</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Аккум”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Аккум”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Аккум”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Аккум”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Аккум”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Аккум” Жалагашского районного акимата.</w:t>
      </w:r>
      <w:r>
        <w:br/>
      </w:r>
      <w:r>
        <w:rPr>
          <w:rFonts w:ascii="Times New Roman"/>
          <w:b w:val="false"/>
          <w:i w:val="false"/>
          <w:color w:val="000000"/>
          <w:sz w:val="28"/>
        </w:rPr>
        <w:t>
</w:t>
      </w:r>
    </w:p>
    <w:bookmarkStart w:name="z27" w:id="18"/>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Аккум”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клуб Аккум” аппарат акима сельского округа Аккум</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казенное предприятие “Ясли-сад N 7 “Шугыла” аппарата акима сельского округа Аккум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3. Организация деятельности государственного органа</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сельского округа Аккум”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Аккум”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Аккум” Жалагашского районного акимата назначается или избирается на должность, освобождается от должности и прекращает свои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Аккум” Жалагашского районного акимата не имеет заместителей, которые назначаются на должности и освобождаются от должностей в соттветствии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Аккум”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 xml:space="preserve">3) содействует сбору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“Аппарат акима сельского округа Аккум” Жалагашского районного акимата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Аккум” Жалагашского районного акимата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4. Имущество государственного органа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сельского округа Аккум”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учреждение “Аппарат акима сельского округа Аккум”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Аккум”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Аккум”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средства,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0" w:id="21"/>
    <w:p>
      <w:pPr>
        <w:spacing w:after="0"/>
        <w:ind w:left="0"/>
        <w:jc w:val="left"/>
      </w:pPr>
      <w:r>
        <w:rPr>
          <w:rFonts w:ascii="Times New Roman"/>
          <w:b/>
          <w:i w:val="false"/>
          <w:color w:val="000000"/>
        </w:rPr>
        <w:t xml:space="preserve"> 5. Реорганизация и упразднение государственного органа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Аккум”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31" w:id="22"/>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Аккум” Жалагашского районного акимата и его ведомств</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Аккум” аппарат акима сельского округа Аккум;</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N 7 “Шугыла” аппарата акима сельского округа Аккум.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32" w:id="23"/>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Аксу” Жалагашского районного акимата</w:t>
      </w:r>
      <w:r>
        <w:br/>
      </w:r>
      <w:r>
        <w:rPr>
          <w:rFonts w:ascii="Times New Roman"/>
          <w:b/>
          <w:i w:val="false"/>
          <w:color w:val="000000"/>
        </w:rPr>
        <w:t>1. Общие положения</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Аксу”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Аксу”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Аксу” аппарат акима сельского округа Аксу</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Аксу”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Аксу”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Аксу”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Аксу”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Аксу”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Аксу”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120205, Республика Казахстан, Кызылординская область, Жалагашский район, село Аксу, улица Т.Елеусинова № 16.</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Аксу”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Аксу”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Аксу”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Аксу”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Аксу”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Аксу” Жалагашского районного акимата.</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Аксу”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клуб Аксу” аппарат акима сельского округа Аксу:</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35" w:id="25"/>
    <w:p>
      <w:pPr>
        <w:spacing w:after="0"/>
        <w:ind w:left="0"/>
        <w:jc w:val="left"/>
      </w:pPr>
      <w:r>
        <w:rPr>
          <w:rFonts w:ascii="Times New Roman"/>
          <w:b/>
          <w:i w:val="false"/>
          <w:color w:val="000000"/>
        </w:rPr>
        <w:t xml:space="preserve"> 3. Организация деятельности государственного органа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Аксу”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Аксу”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Аксу” Жалагашского районного акимата назначается или избирается на должность, освобаждается от должности и прекращает свой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Аксу” Жалагашского районного акимата не имеет заместителей, которые назначаются на должности и особождаются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21.Полномочия первого руководителя коммунального государственного учреждения “Аппарат акима сельского округа Аксу”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 xml:space="preserve">26) принимает участие в работе сессий маслихата района при утверждении (уточнении) местного бюджета; </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Аксу”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акимом сельского округа Аксу”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36" w:id="26"/>
    <w:p>
      <w:pPr>
        <w:spacing w:after="0"/>
        <w:ind w:left="0"/>
        <w:jc w:val="left"/>
      </w:pPr>
      <w:r>
        <w:rPr>
          <w:rFonts w:ascii="Times New Roman"/>
          <w:b/>
          <w:i w:val="false"/>
          <w:color w:val="000000"/>
        </w:rPr>
        <w:t xml:space="preserve"> 4. Имущество государственного органа</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сельского округа Аксу”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Аксу”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Аксу”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Аксу”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средства,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7" w:id="27"/>
    <w:p>
      <w:pPr>
        <w:spacing w:after="0"/>
        <w:ind w:left="0"/>
        <w:jc w:val="left"/>
      </w:pPr>
      <w:r>
        <w:rPr>
          <w:rFonts w:ascii="Times New Roman"/>
          <w:b/>
          <w:i w:val="false"/>
          <w:color w:val="000000"/>
        </w:rPr>
        <w:t xml:space="preserve"> 5. Реорганизация и ликвидация государственного органа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Аксу”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Аксу” Жалагашского районного акимата и его ведомств</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Аксу” аппарат акима сельского округа Аксу.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39" w:id="29"/>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Аламесек” Жалагашского районного акимата</w:t>
      </w:r>
      <w:r>
        <w:br/>
      </w:r>
      <w:r>
        <w:rPr>
          <w:rFonts w:ascii="Times New Roman"/>
          <w:b/>
          <w:i w:val="false"/>
          <w:color w:val="000000"/>
        </w:rPr>
        <w:t>1. Общие положения</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Аламесек”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Аламесек”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Акарык” аппарат акима сельского округа Аламесек</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Аламесек”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Аламесек”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Аламесек”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Аламесек”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Аламесек”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Аламесек”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120201, Республика Казахстан, Кызылординская область, Жалагашский район, село Аламесек, улица Аламесек № 7.</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Аламесек”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Аламесек”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Аламесек”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Аламесек”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Аламесек”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Аламесек” Жалагашского районного акимата.</w:t>
      </w:r>
      <w:r>
        <w:br/>
      </w:r>
      <w:r>
        <w:rPr>
          <w:rFonts w:ascii="Times New Roman"/>
          <w:b w:val="false"/>
          <w:i w:val="false"/>
          <w:color w:val="000000"/>
          <w:sz w:val="28"/>
        </w:rPr>
        <w:t>
</w:t>
      </w:r>
    </w:p>
    <w:bookmarkStart w:name="z41" w:id="30"/>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Аламесек”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клуб Акарык” аппарата акима сельского округа Аламесек:</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3. Организация деятельности государственного органа</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Аламесек”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Аламесек”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Аламесек”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Аламесек” Жалагашского районного акимата не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Аламесек”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Аламесек”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Аламесек”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43" w:id="32"/>
    <w:p>
      <w:pPr>
        <w:spacing w:after="0"/>
        <w:ind w:left="0"/>
        <w:jc w:val="left"/>
      </w:pPr>
      <w:r>
        <w:rPr>
          <w:rFonts w:ascii="Times New Roman"/>
          <w:b/>
          <w:i w:val="false"/>
          <w:color w:val="000000"/>
        </w:rPr>
        <w:t xml:space="preserve"> 4. Имущество государственного органа</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сельского округа Аламесек”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учреждение “Аппарат акима сельского округа Аламесек”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Имущество, закрепленное за коммунальным государственным учреждением “Аппарат акима сельского округа Аламесек”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Аламесек”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44" w:id="3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Аламесек”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45" w:id="34"/>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Аламесек” Жалагашского районного акимата и его ведомств</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Акарык” аппарата акима сельского округа Аламесек.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46" w:id="35"/>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Бухарбай батыр” Жалагашского районного акимата</w:t>
      </w:r>
      <w:r>
        <w:br/>
      </w:r>
      <w:r>
        <w:rPr>
          <w:rFonts w:ascii="Times New Roman"/>
          <w:b/>
          <w:i w:val="false"/>
          <w:color w:val="000000"/>
        </w:rPr>
        <w:t>1. Общие положения</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Бухарбай батыр”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Бухарбай батыр”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“Дом культуры село Бухарбай батыр” аппарата акима сельского округа Бухарбай батыр;</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№13 “Балдырган” аппарата акима сельского округа Бухарбай батыр.</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Бухарбай батыр”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Бухарбай батыр”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Бухарбай батыр”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Бухарбай батыр”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7.Коммунальное государственное учреждение “Аппарат акима сельского округа Бухарбай батыр”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Бухарбай батыр”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120204, Республика Казахстан, Кызылординская область, Жалагашский район, село Бухарбай батыр, улица Бухарбай батыр № 30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Бухарбай батыр”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Бухарбай батыр”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Бухарбай батыр”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Бухарбай батыр”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Бухарбай батыр” Жалагашского районного акимата запрещается вступать договорные отношения с субъектами предприниательства на предмет выполнения обязанностей, являющихся функциями коммунального государственного учреждения “Аппарат акима сельского округа Бухарбай батыр” Жалагашского районного акимата.</w:t>
      </w:r>
      <w:r>
        <w:br/>
      </w:r>
      <w:r>
        <w:rPr>
          <w:rFonts w:ascii="Times New Roman"/>
          <w:b w:val="false"/>
          <w:i w:val="false"/>
          <w:color w:val="000000"/>
          <w:sz w:val="28"/>
        </w:rPr>
        <w:t>
</w:t>
      </w:r>
    </w:p>
    <w:bookmarkStart w:name="z48" w:id="36"/>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Бухарбай батыр”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23 январья 2001 года Республики Казахстан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“Дом культуры село Бухарбай батыр” аппарата акима сельского округа Бухарбай батыр:</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казенное предприятие “Ясли-сад N 13 “Балдырган” аппарата акима сельского округа Бухарбай батыр.</w:t>
      </w:r>
      <w:r>
        <w:br/>
      </w:r>
      <w:r>
        <w:rPr>
          <w:rFonts w:ascii="Times New Roman"/>
          <w:b w:val="false"/>
          <w:i w:val="false"/>
          <w:color w:val="000000"/>
          <w:sz w:val="28"/>
        </w:rPr>
        <w:t>
      </w:t>
      </w:r>
      <w:r>
        <w:rPr>
          <w:rFonts w:ascii="Times New Roman"/>
          <w:b w:val="false"/>
          <w:i w:val="false"/>
          <w:color w:val="000000"/>
          <w:sz w:val="28"/>
        </w:rPr>
        <w:t>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3. Организация деятельности государственного органа</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сельского округа Бухарбай батыр”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Бухарбай батыр”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Бухарбай батыр” Жалагашского районного акимата назначается или избирается на должность, освобождается от должности и прекращает свои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Бухарбай батыр” Жалагашского районного акимата не имеет заместителей, которые назначаются на должности и особождаются от должностей в соттветствии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Бухарбай батыр”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Бухарбай батыр”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учреждения “Аппарат акима сельского округа Бухарбай батыр” Жалагашского районного акимата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50" w:id="38"/>
    <w:p>
      <w:pPr>
        <w:spacing w:after="0"/>
        <w:ind w:left="0"/>
        <w:jc w:val="left"/>
      </w:pPr>
      <w:r>
        <w:rPr>
          <w:rFonts w:ascii="Times New Roman"/>
          <w:b/>
          <w:i w:val="false"/>
          <w:color w:val="000000"/>
        </w:rPr>
        <w:t xml:space="preserve"> 4. Имущество государственного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Бухарбай батыр”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Бухарбай батыр”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Бухарбай батыр”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Бухарбай батыр”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1" w:id="39"/>
    <w:p>
      <w:pPr>
        <w:spacing w:after="0"/>
        <w:ind w:left="0"/>
        <w:jc w:val="left"/>
      </w:pPr>
      <w:r>
        <w:rPr>
          <w:rFonts w:ascii="Times New Roman"/>
          <w:b/>
          <w:i w:val="false"/>
          <w:color w:val="000000"/>
        </w:rPr>
        <w:t xml:space="preserve"> 5. Реорганизация и упразднение государственного органа</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Бухарбай батыр”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Бухарбай батыр” Жалагашского районного акимата и его ведомств</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“Дом культуры село Бухарбай батыр” аппарата акима сельского округа Бухарбай батыр;</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казенное предприятие “Ясли-сад №13 “Балдырган” аппарата акима сельского округа Бухарбай батыр.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53" w:id="41"/>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Жанадария” Жалагашского районного акимата</w:t>
      </w:r>
      <w:r>
        <w:br/>
      </w:r>
      <w:r>
        <w:rPr>
          <w:rFonts w:ascii="Times New Roman"/>
          <w:b/>
          <w:i w:val="false"/>
          <w:color w:val="000000"/>
        </w:rPr>
        <w:t>1. Общие положения</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Жанадария”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Жанадария”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Жанадария” аппарат акима сельского округа Жанадария</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Жанадария”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Жанадария”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Жанадария”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Жанадария”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Жанадария”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Жанадария”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120206, Республика Казахстан, Кызылординская область, Жалагашский район, село Жанадария, улица Достык N 20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Жанадария”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Жанадария”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Жанадария”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Жанадария”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Жанадария”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Жанадария” Жалагашского районного акимата.</w:t>
      </w:r>
      <w:r>
        <w:br/>
      </w:r>
      <w:r>
        <w:rPr>
          <w:rFonts w:ascii="Times New Roman"/>
          <w:b w:val="false"/>
          <w:i w:val="false"/>
          <w:color w:val="000000"/>
          <w:sz w:val="28"/>
        </w:rPr>
        <w:t>
</w:t>
      </w:r>
    </w:p>
    <w:bookmarkStart w:name="z55" w:id="42"/>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Жанадария”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клуб Жанадария” аппарат акима сельского округа Жанадария:</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56" w:id="43"/>
    <w:p>
      <w:pPr>
        <w:spacing w:after="0"/>
        <w:ind w:left="0"/>
        <w:jc w:val="left"/>
      </w:pPr>
      <w:r>
        <w:rPr>
          <w:rFonts w:ascii="Times New Roman"/>
          <w:b/>
          <w:i w:val="false"/>
          <w:color w:val="000000"/>
        </w:rPr>
        <w:t xml:space="preserve"> 3. Организация деятельности государственного органа</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Жанадария”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Жанадария”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Жанадария” Жалагашского районного акимата назначается или избирается на должность, освобождается от должности и прекращает свои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Жанадария” Жалагашского районного акимата не имеет заместителей, которые назначаются на должности и особождаются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Жанадария”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 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Жанадария”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Жанадария” Жалагашского районного акимата возглавляется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4. Имущество государственного органа</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Жанадария”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Жанадария”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Жанадария”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Жанадария” Жалагашского районного акимата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8" w:id="45"/>
    <w:p>
      <w:pPr>
        <w:spacing w:after="0"/>
        <w:ind w:left="0"/>
        <w:jc w:val="left"/>
      </w:pPr>
      <w:r>
        <w:rPr>
          <w:rFonts w:ascii="Times New Roman"/>
          <w:b/>
          <w:i w:val="false"/>
          <w:color w:val="000000"/>
        </w:rPr>
        <w:t xml:space="preserve"> 5. Реорганизация и упразднение государственного органа</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Жанадария”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59" w:id="46"/>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Жанадария” Жалагашского районного акимата и его ведомств</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Жанадария” аппарат акима сельского округа Жанадария.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60" w:id="47"/>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Жанаталап” Жалагашского районного акимата</w:t>
      </w:r>
      <w:r>
        <w:br/>
      </w:r>
      <w:r>
        <w:rPr>
          <w:rFonts w:ascii="Times New Roman"/>
          <w:b/>
          <w:i w:val="false"/>
          <w:color w:val="000000"/>
        </w:rPr>
        <w:t>1. Общие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Жанаталап”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Жанаталап”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Жанаталап” аппарат акима сельского округа Жанаталап</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Жанаталап”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Жанаталап” Жалагашского районного акимата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Жанаталап”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Жанаталап”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Жанаталап”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Жанаталап”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120207, Республика Казахстан, Кызылординская область, Жалагашский район, село Жанаталап, улица П.Каракулулы N 23.</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Жанаталап”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Жанаталап”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Жанаталап”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Жанаталап”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Жанаталап”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Жанаталап” Жалагашского районного акимата.</w:t>
      </w: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Жанаталап”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клуб Жанаталап”</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63" w:id="49"/>
    <w:p>
      <w:pPr>
        <w:spacing w:after="0"/>
        <w:ind w:left="0"/>
        <w:jc w:val="left"/>
      </w:pPr>
      <w:r>
        <w:rPr>
          <w:rFonts w:ascii="Times New Roman"/>
          <w:b/>
          <w:i w:val="false"/>
          <w:color w:val="000000"/>
        </w:rPr>
        <w:t xml:space="preserve"> 3. Организация деятельности государственного органа</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Жанаталап”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Жанаталап”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Жанаталап”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Жанаталап” Жалагашского районного акимата не имеет заместителей, которые назначаются на должности и особождаются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Жанаталап”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Жанаталап”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Жанаталап” Жалагашского районного акимата возглавляется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64" w:id="50"/>
    <w:p>
      <w:pPr>
        <w:spacing w:after="0"/>
        <w:ind w:left="0"/>
        <w:jc w:val="left"/>
      </w:pPr>
      <w:r>
        <w:rPr>
          <w:rFonts w:ascii="Times New Roman"/>
          <w:b/>
          <w:i w:val="false"/>
          <w:color w:val="000000"/>
        </w:rPr>
        <w:t xml:space="preserve"> 4. Имущество государственного органа</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Жанаталап”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Жанаталап”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Жанаталап”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Жанаталап”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5" w:id="51"/>
    <w:p>
      <w:pPr>
        <w:spacing w:after="0"/>
        <w:ind w:left="0"/>
        <w:jc w:val="left"/>
      </w:pPr>
      <w:r>
        <w:rPr>
          <w:rFonts w:ascii="Times New Roman"/>
          <w:b/>
          <w:i w:val="false"/>
          <w:color w:val="000000"/>
        </w:rPr>
        <w:t xml:space="preserve"> 5 . Реорганизация и упразднение государственного органа</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Жанаталап”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66" w:id="52"/>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Жанаталап” Жалагашского районного акимата и его ведомств</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казенное предприятие “Сельский клуб Жанаталап” аппарат акима сельского округа Жанаталап.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67" w:id="53"/>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Мадениет” Жалагашского районного акимата</w:t>
      </w:r>
      <w:r>
        <w:br/>
      </w:r>
      <w:r>
        <w:rPr>
          <w:rFonts w:ascii="Times New Roman"/>
          <w:b/>
          <w:i w:val="false"/>
          <w:color w:val="000000"/>
        </w:rPr>
        <w:t>1. Общие положения</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Мадениет”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Мадениет”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Мадениет” аппарат акима сельского округа Мадениет.</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 8 “Балауса” аппарата акима сельского округа Мадениет</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Мадениет”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Мадениет” Жалагашского районного акимата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Мадениет”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Мадениет”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Мадениет”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Мадениет”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120210, Республика Казахстан, Кызылординская область, Жалагашский район, село Мадениет, улица Калдан батыра N 1.</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Мадениет”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Мадениет”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Мадениет”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Мадениет”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Мадениет”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Мадениет” Жалагашского районного акимата.</w:t>
      </w:r>
      <w:r>
        <w:br/>
      </w:r>
      <w:r>
        <w:rPr>
          <w:rFonts w:ascii="Times New Roman"/>
          <w:b w:val="false"/>
          <w:i w:val="false"/>
          <w:color w:val="000000"/>
          <w:sz w:val="28"/>
        </w:rPr>
        <w:t>
</w:t>
      </w:r>
    </w:p>
    <w:bookmarkStart w:name="z69" w:id="54"/>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Мадениет”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казҰнное предприятие “Сельский клуб Мадениет”</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казенное предприятие “Ясли-сад № 8 “Балауса” аппарата акима сельского округа Мадениет</w:t>
      </w:r>
      <w:r>
        <w:br/>
      </w:r>
      <w:r>
        <w:rPr>
          <w:rFonts w:ascii="Times New Roman"/>
          <w:b w:val="false"/>
          <w:i w:val="false"/>
          <w:color w:val="000000"/>
          <w:sz w:val="28"/>
        </w:rPr>
        <w:t>
      </w:t>
      </w:r>
      <w:r>
        <w:rPr>
          <w:rFonts w:ascii="Times New Roman"/>
          <w:b w:val="false"/>
          <w:i w:val="false"/>
          <w:color w:val="000000"/>
          <w:sz w:val="28"/>
        </w:rPr>
        <w:t>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70" w:id="55"/>
    <w:p>
      <w:pPr>
        <w:spacing w:after="0"/>
        <w:ind w:left="0"/>
        <w:jc w:val="left"/>
      </w:pPr>
      <w:r>
        <w:rPr>
          <w:rFonts w:ascii="Times New Roman"/>
          <w:b/>
          <w:i w:val="false"/>
          <w:color w:val="000000"/>
        </w:rPr>
        <w:t xml:space="preserve"> 3. Организация деятельности государственного органа</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8. Руководство коммунального государственного учреждения “Аппарат акима сельского округа Мадениет”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Мадениет”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Мадениет”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Мадениет” Жалагашского районного акимата не имеет заместителей, которые назначаются на должности и особождаются от должностей в соттветствии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Мадениет”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Мадениет”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Мадениет” Жалагашского районного акимата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1" w:id="56"/>
    <w:p>
      <w:pPr>
        <w:spacing w:after="0"/>
        <w:ind w:left="0"/>
        <w:jc w:val="left"/>
      </w:pPr>
      <w:r>
        <w:rPr>
          <w:rFonts w:ascii="Times New Roman"/>
          <w:b/>
          <w:i w:val="false"/>
          <w:color w:val="000000"/>
        </w:rPr>
        <w:t xml:space="preserve"> 4. Имущество государственного органа</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сельского округа Мадениет”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Мадениет”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Мадениет”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Мадениет” Жалагашского районного акимата не вправе самостоятельно отчуждать или иным способом распоряжаться закрепленным за ним имуществом и имуществом, приобретенным за счет средства,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2" w:id="57"/>
    <w:p>
      <w:pPr>
        <w:spacing w:after="0"/>
        <w:ind w:left="0"/>
        <w:jc w:val="left"/>
      </w:pPr>
      <w:r>
        <w:rPr>
          <w:rFonts w:ascii="Times New Roman"/>
          <w:b/>
          <w:i w:val="false"/>
          <w:color w:val="000000"/>
        </w:rPr>
        <w:t xml:space="preserve"> 5. Реорганизация и упразднение государственного органа</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27.Реорганизация и упразднение коммунального государственного учреждения “Аппарат акима сельского округа Мадениет”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73" w:id="58"/>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Мадениет” Жалагашского районного акимата и его ведомств:</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клуб Мадениет” аппарата акима сельского округа Мадениет;</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№8 “Балауса” аппарата акима сельского округа Мадениет.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74" w:id="59"/>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Мырзабай ахун” Жалагашского районного акимата</w:t>
      </w:r>
      <w:r>
        <w:br/>
      </w:r>
      <w:r>
        <w:rPr>
          <w:rFonts w:ascii="Times New Roman"/>
          <w:b/>
          <w:i w:val="false"/>
          <w:color w:val="000000"/>
        </w:rPr>
        <w:t>1. Общие положения</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Мырзабай ахун”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Мырзабай ахун” Жалагашского районного акимата не имеет ведомства.</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Мырзабай ахун”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Мырзабай ахун”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Мырзабай ахун”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Мырзабай ахун”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Мырзабай ахун”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Мырзабай ахун”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120212, Республика Казахстан, Кызылординская область, Жалагашский район, село Мырзабай ахун, улица Ленина № 28.</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Мырзабай ахун”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коммунальное государственное учреждение “Аппарат акима сельского округа Мырзабай ахун”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Мырзабай ахун”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Мырзабай ахун”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Мырзабай ахун”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Мырзабай ахун” Жалагашского районного акимата.</w:t>
      </w:r>
      <w:r>
        <w:br/>
      </w:r>
      <w:r>
        <w:rPr>
          <w:rFonts w:ascii="Times New Roman"/>
          <w:b w:val="false"/>
          <w:i w:val="false"/>
          <w:color w:val="000000"/>
          <w:sz w:val="28"/>
        </w:rPr>
        <w:t>
</w:t>
      </w:r>
    </w:p>
    <w:bookmarkStart w:name="z76" w:id="60"/>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Мырзабай ахун”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77" w:id="61"/>
    <w:p>
      <w:pPr>
        <w:spacing w:after="0"/>
        <w:ind w:left="0"/>
        <w:jc w:val="left"/>
      </w:pPr>
      <w:r>
        <w:rPr>
          <w:rFonts w:ascii="Times New Roman"/>
          <w:b/>
          <w:i w:val="false"/>
          <w:color w:val="000000"/>
        </w:rPr>
        <w:t xml:space="preserve"> 3. Организация деятельности государственного органа</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Мырзабай ахун”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Мырзабай ахун”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Мырзабай ахун”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Мырзабай ахун” Жалагашского районного акимата не имеет заместителей, которые назначаются на должности и особождаются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Мырзабай ахун”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Мырзабай ахун”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Мырзабай ахун”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78" w:id="62"/>
    <w:p>
      <w:pPr>
        <w:spacing w:after="0"/>
        <w:ind w:left="0"/>
        <w:jc w:val="left"/>
      </w:pPr>
      <w:r>
        <w:rPr>
          <w:rFonts w:ascii="Times New Roman"/>
          <w:b/>
          <w:i w:val="false"/>
          <w:color w:val="000000"/>
        </w:rPr>
        <w:t xml:space="preserve"> 4. Имущество государственного органа</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сельского округа Мырзабай ахун”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Мырзабай ахун”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Мырзабай ахун”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Мырзабай ахун”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9" w:id="63"/>
    <w:p>
      <w:pPr>
        <w:spacing w:after="0"/>
        <w:ind w:left="0"/>
        <w:jc w:val="left"/>
      </w:pPr>
      <w:r>
        <w:rPr>
          <w:rFonts w:ascii="Times New Roman"/>
          <w:b/>
          <w:i w:val="false"/>
          <w:color w:val="000000"/>
        </w:rPr>
        <w:t xml:space="preserve"> 5. Реорганизация и упразднение государственного органа</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Мырзабай ахун”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80" w:id="64"/>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М.Шаменов” Жалагашского районного акимата</w:t>
      </w:r>
      <w:r>
        <w:br/>
      </w:r>
      <w:r>
        <w:rPr>
          <w:rFonts w:ascii="Times New Roman"/>
          <w:b/>
          <w:i w:val="false"/>
          <w:color w:val="000000"/>
        </w:rPr>
        <w:t>1. Общие положения</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М.Шаменов”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М.Шаменов”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казҰнное предприятие “Сельский Дом культура М.Шаменов” аппарат акима сельского округа М.Шаменов</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 18 “Бобек” аппарата акима сельского округа М.Шаменов</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М.Шаменов”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М.Шаменов”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М.Шаменов”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М.Шаменов”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М.Шаменов”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М.Шаменов”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120210, Республика Казахстан, Кызылординская область, Жалагашский район, село имени М.Шаменов, улица Мамбет аулие N 2б.</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М.Шаменов”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М.Шаменов”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11.Настоящее Положение является учредительным документом коммунального государственного учреждения “Аппарат акима сельского округа М.Шаменов”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М.Шаменов”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М.Шаменов”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М.Шаменов” Жалагашского районного акимата.</w:t>
      </w:r>
      <w:r>
        <w:br/>
      </w:r>
      <w:r>
        <w:rPr>
          <w:rFonts w:ascii="Times New Roman"/>
          <w:b w:val="false"/>
          <w:i w:val="false"/>
          <w:color w:val="000000"/>
          <w:sz w:val="28"/>
        </w:rPr>
        <w:t>
</w:t>
      </w:r>
    </w:p>
    <w:bookmarkStart w:name="z82" w:id="65"/>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М.Шаменов”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23 январья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казҰнное предприятие “Сельский клуб М.Шаменов” аппарата акима сельского округа М.Шаменов.</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казенное предприятие “Ясли-сад N 18 “Бобек” аппарата акима сельского округа М.Шаменов;</w:t>
      </w:r>
      <w:r>
        <w:br/>
      </w:r>
      <w:r>
        <w:rPr>
          <w:rFonts w:ascii="Times New Roman"/>
          <w:b w:val="false"/>
          <w:i w:val="false"/>
          <w:color w:val="000000"/>
          <w:sz w:val="28"/>
        </w:rPr>
        <w:t>
      </w:t>
      </w:r>
      <w:r>
        <w:rPr>
          <w:rFonts w:ascii="Times New Roman"/>
          <w:b w:val="false"/>
          <w:i w:val="false"/>
          <w:color w:val="000000"/>
          <w:sz w:val="28"/>
        </w:rPr>
        <w:t>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83" w:id="66"/>
    <w:p>
      <w:pPr>
        <w:spacing w:after="0"/>
        <w:ind w:left="0"/>
        <w:jc w:val="left"/>
      </w:pPr>
      <w:r>
        <w:rPr>
          <w:rFonts w:ascii="Times New Roman"/>
          <w:b/>
          <w:i w:val="false"/>
          <w:color w:val="000000"/>
        </w:rPr>
        <w:t xml:space="preserve"> 3. Организация деятельности государственного органа</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сельского округа М.Шаменов”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М.Шаменов”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М.Шаменов” Жалагашского районного акимата назначается или избирается на должность, освобождается от должности и прекращает свои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М.Шаменов” Жалагашского районного акимата не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М.Шаменов”Жалагашского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М.Шаменов”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М.Шаменов”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84" w:id="67"/>
    <w:p>
      <w:pPr>
        <w:spacing w:after="0"/>
        <w:ind w:left="0"/>
        <w:jc w:val="left"/>
      </w:pPr>
      <w:r>
        <w:rPr>
          <w:rFonts w:ascii="Times New Roman"/>
          <w:b/>
          <w:i w:val="false"/>
          <w:color w:val="000000"/>
        </w:rPr>
        <w:t xml:space="preserve"> 4. Имущество государственного органа</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М.Шаменов”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М.Шаменов”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М.Шаменов” Жалагашского районного акимата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учреждения “Аппарат акима сельского округа М.Шаменов”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5" w:id="68"/>
    <w:p>
      <w:pPr>
        <w:spacing w:after="0"/>
        <w:ind w:left="0"/>
        <w:jc w:val="left"/>
      </w:pPr>
      <w:r>
        <w:rPr>
          <w:rFonts w:ascii="Times New Roman"/>
          <w:b/>
          <w:i w:val="false"/>
          <w:color w:val="000000"/>
        </w:rPr>
        <w:t xml:space="preserve"> 5. Реорганизация и упразднение государственного органа</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М.Шаменов”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86" w:id="69"/>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М.Шаменов” Жалагашского районного акимата и его ведомств</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казҰнное предприятие “Сельский Дом культура М.Шаменов ” аппарата акима сельского округа М.Шаменов;</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 18 “Бобек” аппарата акима сельского округа М.Шаменов.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225</w:t>
            </w:r>
          </w:p>
        </w:tc>
      </w:tr>
    </w:tbl>
    <w:bookmarkStart w:name="z87" w:id="70"/>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Енбек” Жалагашского районного акимата</w:t>
      </w:r>
      <w:r>
        <w:br/>
      </w:r>
      <w:r>
        <w:rPr>
          <w:rFonts w:ascii="Times New Roman"/>
          <w:b/>
          <w:i w:val="false"/>
          <w:color w:val="000000"/>
        </w:rPr>
        <w:t>1. Общие положения</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Енбек”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Енбек”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“Дом культуры Аккошкар” аппарата акима сельского округа Енбек</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Енбек”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Енбек”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Енбек”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Енбек”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Енбек”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Енбек”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120202, Республика Казахстан, Кызылординская область, Жалагашский район, село Енбек, улица Т.Дауитбаев N 4.</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Енбек”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Енбек”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Енбек”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Енбек”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Енбек”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Енбек” Жалагашского районного акимата.</w:t>
      </w:r>
      <w:r>
        <w:br/>
      </w:r>
      <w:r>
        <w:rPr>
          <w:rFonts w:ascii="Times New Roman"/>
          <w:b w:val="false"/>
          <w:i w:val="false"/>
          <w:color w:val="000000"/>
          <w:sz w:val="28"/>
        </w:rPr>
        <w:t>
</w:t>
      </w:r>
    </w:p>
    <w:bookmarkStart w:name="z89" w:id="71"/>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Енбек”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23 январья 2001 года Республики Казахстан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“Дом культуры Аккошкар” аппарата акима сельского округа Енбек</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селського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селського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селського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селського округа физических и представителей юридических лиц, а также сотрудников аппарата акима селського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90" w:id="72"/>
    <w:p>
      <w:pPr>
        <w:spacing w:after="0"/>
        <w:ind w:left="0"/>
        <w:jc w:val="left"/>
      </w:pPr>
      <w:r>
        <w:rPr>
          <w:rFonts w:ascii="Times New Roman"/>
          <w:b/>
          <w:i w:val="false"/>
          <w:color w:val="000000"/>
        </w:rPr>
        <w:t xml:space="preserve"> 3. Организация деятельности государственного органа</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сельского округа Енбек”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Енбек”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Енбек” Жалагашского районного акимата назначается или избирается на должность, освобождается от должности и прекращает свои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Енбек” Жалагашского районного акимата не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Енбек”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Енбек”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Енбек”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91" w:id="73"/>
    <w:p>
      <w:pPr>
        <w:spacing w:after="0"/>
        <w:ind w:left="0"/>
        <w:jc w:val="left"/>
      </w:pPr>
      <w:r>
        <w:rPr>
          <w:rFonts w:ascii="Times New Roman"/>
          <w:b/>
          <w:i w:val="false"/>
          <w:color w:val="000000"/>
        </w:rPr>
        <w:t xml:space="preserve"> 4. Имущество государственного органа</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Енбек”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Енбек”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Енбек”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Енбек”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2" w:id="74"/>
    <w:p>
      <w:pPr>
        <w:spacing w:after="0"/>
        <w:ind w:left="0"/>
        <w:jc w:val="left"/>
      </w:pPr>
      <w:r>
        <w:rPr>
          <w:rFonts w:ascii="Times New Roman"/>
          <w:b/>
          <w:i w:val="false"/>
          <w:color w:val="000000"/>
        </w:rPr>
        <w:t xml:space="preserve"> 5. Реорганизация и упразднение государственного органа</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Енбек”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93" w:id="75"/>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Енбек” Жалагашского районного акимата и его ведомств</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“Дом культуры Аккошкар” аппарата акима сельского округа Енбек.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94" w:id="76"/>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Тан ” Жалагашского районного акимата</w:t>
      </w:r>
      <w:r>
        <w:br/>
      </w:r>
      <w:r>
        <w:rPr>
          <w:rFonts w:ascii="Times New Roman"/>
          <w:b/>
          <w:i w:val="false"/>
          <w:color w:val="000000"/>
        </w:rPr>
        <w:t>1. Общие положения</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Тан”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Тан”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“Дом культуры село Тан” аппарата акима сельского округа Тан</w:t>
      </w:r>
      <w:r>
        <w:br/>
      </w:r>
      <w:r>
        <w:rPr>
          <w:rFonts w:ascii="Times New Roman"/>
          <w:b w:val="false"/>
          <w:i w:val="false"/>
          <w:color w:val="000000"/>
          <w:sz w:val="28"/>
        </w:rPr>
        <w:t>
      </w:t>
      </w:r>
      <w:r>
        <w:rPr>
          <w:rFonts w:ascii="Times New Roman"/>
          <w:b w:val="false"/>
          <w:i w:val="false"/>
          <w:color w:val="000000"/>
          <w:sz w:val="28"/>
        </w:rPr>
        <w:t xml:space="preserve">3.Коммунальное государственное учреждение “Аппарат акима сельского округа Тан”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Тан”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Тан”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Тан”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Тан”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Тан”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120213, Республика Казахстан, Кызылординская область, Жалагашский район, село Тан, улица Орынбай жырау N 5.</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Тан”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Тан”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Тан”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Тан”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Тан”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Тан” Жалагашского районного акимата.</w:t>
      </w:r>
      <w:r>
        <w:br/>
      </w:r>
      <w:r>
        <w:rPr>
          <w:rFonts w:ascii="Times New Roman"/>
          <w:b w:val="false"/>
          <w:i w:val="false"/>
          <w:color w:val="000000"/>
          <w:sz w:val="28"/>
        </w:rPr>
        <w:t>
</w:t>
      </w:r>
    </w:p>
    <w:bookmarkStart w:name="z96" w:id="77"/>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Тан”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“Дом культуры село Тан” аппарата акима сельского округа Тан.</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97" w:id="78"/>
    <w:p>
      <w:pPr>
        <w:spacing w:after="0"/>
        <w:ind w:left="0"/>
        <w:jc w:val="left"/>
      </w:pPr>
      <w:r>
        <w:rPr>
          <w:rFonts w:ascii="Times New Roman"/>
          <w:b/>
          <w:i w:val="false"/>
          <w:color w:val="000000"/>
        </w:rPr>
        <w:t xml:space="preserve"> 3. Организация деятельности государственного органа</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Тан”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Тан”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Тан” Жалагашского районного акимата назначается или избирается на должность, освобождается от должности и прекращает свои полномочия в порядке, определямом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Тан” Жалагашского районного акимата не имеет заместителей, которые назначаются на должности и особождаются от должностей в соттветствии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Тан”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Тан”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Тан”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98" w:id="79"/>
    <w:p>
      <w:pPr>
        <w:spacing w:after="0"/>
        <w:ind w:left="0"/>
        <w:jc w:val="left"/>
      </w:pPr>
      <w:r>
        <w:rPr>
          <w:rFonts w:ascii="Times New Roman"/>
          <w:b/>
          <w:i w:val="false"/>
          <w:color w:val="000000"/>
        </w:rPr>
        <w:t xml:space="preserve"> 4. Имущество государственного органа</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Тан”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Тан”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Тан”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учреждения “Аппарат акима сельского округа Тан”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9" w:id="80"/>
    <w:p>
      <w:pPr>
        <w:spacing w:after="0"/>
        <w:ind w:left="0"/>
        <w:jc w:val="left"/>
      </w:pPr>
      <w:r>
        <w:rPr>
          <w:rFonts w:ascii="Times New Roman"/>
          <w:b/>
          <w:i w:val="false"/>
          <w:color w:val="000000"/>
        </w:rPr>
        <w:t xml:space="preserve"> 5. Реорганизация и ликвидация государственного органа</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Тан”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00" w:id="81"/>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Тан” Жалагашского районного акимата и его ведомств</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“Дом культуры село Тан” аппарата акима сельского округа 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101" w:id="82"/>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Каракеткен” Жалагашского районного акимата</w:t>
      </w:r>
      <w:r>
        <w:br/>
      </w:r>
      <w:r>
        <w:rPr>
          <w:rFonts w:ascii="Times New Roman"/>
          <w:b/>
          <w:i w:val="false"/>
          <w:color w:val="000000"/>
        </w:rPr>
        <w:t>1. Общие положения</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Каракеткен”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Каракеткен”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предприятие “Сельский клуб Каракеткен” аппарата акима сельского округа Каракеткен</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предприятие “Сельский клуб Далдабай”аппарата акима сельского округа Каракеткен</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Каракеткен”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Каракеткен”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Каракеткен”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Каракеткен”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Каракеткен”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Каракеткен”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120208, Республика Казахстан, Кызылординская область, Жалагашский район, село Каракеткен, улица Игилик N 10.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Каракеткен”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Каракеткен”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Каракеткен”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Каракеткен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Каракеткен”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Каракеткен” Жалагашского районного акимата.</w:t>
      </w: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Каракеткен”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коммунальные государственные предприятия “Сельские клубы Каракеткен” и “Сельские клубы Далдабай” аппарата акима Каракеткенского сельского округа.</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104" w:id="84"/>
    <w:p>
      <w:pPr>
        <w:spacing w:after="0"/>
        <w:ind w:left="0"/>
        <w:jc w:val="left"/>
      </w:pPr>
      <w:r>
        <w:rPr>
          <w:rFonts w:ascii="Times New Roman"/>
          <w:b/>
          <w:i w:val="false"/>
          <w:color w:val="000000"/>
        </w:rPr>
        <w:t xml:space="preserve"> 3. Организация деятельности государственного органа</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Каракеткен”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Каракеткен”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Каракеткен”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Каракеткен” Жалагашского районного акимата не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Каракеткен”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Каракеткен” Жалагашского районного акимата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Каракеткен”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105" w:id="85"/>
    <w:p>
      <w:pPr>
        <w:spacing w:after="0"/>
        <w:ind w:left="0"/>
        <w:jc w:val="left"/>
      </w:pPr>
      <w:r>
        <w:rPr>
          <w:rFonts w:ascii="Times New Roman"/>
          <w:b/>
          <w:i w:val="false"/>
          <w:color w:val="000000"/>
        </w:rPr>
        <w:t xml:space="preserve"> 4. Имущество государственного органа</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учреждения “Аппарат акима сельского округа Каракеткен” Жалагашского районного акимата может иметь обособленное имущество на праве оперативного управления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Каракеткен”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Каракеткен”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“Аппарат акима сельского округа Каракеткен”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6" w:id="86"/>
    <w:p>
      <w:pPr>
        <w:spacing w:after="0"/>
        <w:ind w:left="0"/>
        <w:jc w:val="left"/>
      </w:pPr>
      <w:r>
        <w:rPr>
          <w:rFonts w:ascii="Times New Roman"/>
          <w:b/>
          <w:i w:val="false"/>
          <w:color w:val="000000"/>
        </w:rPr>
        <w:t xml:space="preserve"> 5. Реорганизация и упразднение государственного органа</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Каракеткен”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07" w:id="87"/>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Каракеткен” Жалагашского районного акимата и его ведомств</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коммунальное казенное предприятие “Сельский клуб Кара-кеткен” аппарата акима Каракеткенского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коммунальное казенное предприятие “Сельский клуб Далдабай” аппарата акима Каракеткенского сельского округа.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Жалагашского района от “16” июня 2014</w:t>
            </w:r>
            <w:r>
              <w:br/>
            </w:r>
            <w:r>
              <w:rPr>
                <w:rFonts w:ascii="Times New Roman"/>
                <w:b w:val="false"/>
                <w:i w:val="false"/>
                <w:color w:val="000000"/>
                <w:sz w:val="20"/>
              </w:rPr>
              <w:t>года N 255</w:t>
            </w:r>
          </w:p>
        </w:tc>
      </w:tr>
    </w:tbl>
    <w:bookmarkStart w:name="z108" w:id="88"/>
    <w:p>
      <w:pPr>
        <w:spacing w:after="0"/>
        <w:ind w:left="0"/>
        <w:jc w:val="left"/>
      </w:pPr>
      <w:r>
        <w:rPr>
          <w:rFonts w:ascii="Times New Roman"/>
          <w:b/>
          <w:i w:val="false"/>
          <w:color w:val="000000"/>
        </w:rPr>
        <w:t xml:space="preserve"> Положение коммунального государственного учреждения “Аппарат акима сельского округа Макпалкол” Жалагашского районного акимата</w:t>
      </w:r>
      <w:r>
        <w:br/>
      </w:r>
      <w:r>
        <w:rPr>
          <w:rFonts w:ascii="Times New Roman"/>
          <w:b/>
          <w:i w:val="false"/>
          <w:color w:val="000000"/>
        </w:rPr>
        <w:t>1. Общие положения</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сельского округа Макпалкол” Жалагашского районного акимата является государственным органом Республики Казахстан, обеспечивающее деятельность акима сельского округа.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сельского округа Макпалкол” Жалагашского районного акимата имеет ведомства: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Дом культура Макпалкол” аппарата акима сельского округа Макпалкол</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казенное предприятие “Ясли-сад N 15 “Балбобек” аппарата акима Макпалкольского сельского округа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сельского округа Макпалкол” Жалагашского районного акимата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сельского округа Макпалкол” Жалагашского районного акимата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сельского округа Макпалкол” Жалагашского районного акимата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сельского округа Макпалкол” Жалагашского районного акимата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сельского округа Макпалкол” Жалагашского районного акимата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 другими актами, предосмотренными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сельского округа Макпалкол” Жалагашского районного акимата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120211, Республика Казахстан, Кызылординская область, Жалагашский район, село Макпалкол, улица А.Оналбаев N 23.</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“Аппарат акима сельского округа Макпалкол” Жалагашского районного акимата: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“Аппарат акима сельского округа Макпалкол”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сельского округа Макпалкол”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сельского округа Макпалкол” Жалагашского районного акимата осуществляется из бюджета района.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сельского округа Макпалкол” Жалагашского районного акимата запрещается вступать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Макпалкол” Жалагашского районного акимата.</w:t>
      </w:r>
      <w:r>
        <w:br/>
      </w:r>
      <w:r>
        <w:rPr>
          <w:rFonts w:ascii="Times New Roman"/>
          <w:b w:val="false"/>
          <w:i w:val="false"/>
          <w:color w:val="000000"/>
          <w:sz w:val="28"/>
        </w:rPr>
        <w:t>
</w:t>
      </w:r>
    </w:p>
    <w:bookmarkStart w:name="z110" w:id="89"/>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сельского округа Макпалкол” Жалагашского районного акимата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задачами являются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функция коммунальное государственное казенное предприятие “Сельский Дом культура Макпалкол” аппарата акима сельского округа Макпалкол</w:t>
      </w:r>
      <w:r>
        <w:br/>
      </w:r>
      <w:r>
        <w:rPr>
          <w:rFonts w:ascii="Times New Roman"/>
          <w:b w:val="false"/>
          <w:i w:val="false"/>
          <w:color w:val="000000"/>
          <w:sz w:val="28"/>
        </w:rPr>
        <w:t>
      </w:t>
      </w:r>
      <w:r>
        <w:rPr>
          <w:rFonts w:ascii="Times New Roman"/>
          <w:b w:val="false"/>
          <w:i w:val="false"/>
          <w:color w:val="000000"/>
          <w:sz w:val="28"/>
        </w:rPr>
        <w:t>реализует государственное политику в области культуры, искусства, развития языков;</w:t>
      </w:r>
      <w:r>
        <w:br/>
      </w:r>
      <w:r>
        <w:rPr>
          <w:rFonts w:ascii="Times New Roman"/>
          <w:b w:val="false"/>
          <w:i w:val="false"/>
          <w:color w:val="000000"/>
          <w:sz w:val="28"/>
        </w:rPr>
        <w:t>
      </w:t>
      </w:r>
      <w:r>
        <w:rPr>
          <w:rFonts w:ascii="Times New Roman"/>
          <w:b w:val="false"/>
          <w:i w:val="false"/>
          <w:color w:val="000000"/>
          <w:sz w:val="28"/>
        </w:rPr>
        <w:t>обеспечивает сохранность историко культурного наследия;</w:t>
      </w:r>
      <w:r>
        <w:br/>
      </w:r>
      <w:r>
        <w:rPr>
          <w:rFonts w:ascii="Times New Roman"/>
          <w:b w:val="false"/>
          <w:i w:val="false"/>
          <w:color w:val="000000"/>
          <w:sz w:val="28"/>
        </w:rPr>
        <w:t>
      </w:t>
      </w:r>
      <w:r>
        <w:rPr>
          <w:rFonts w:ascii="Times New Roman"/>
          <w:b w:val="false"/>
          <w:i w:val="false"/>
          <w:color w:val="000000"/>
          <w:sz w:val="28"/>
        </w:rPr>
        <w:t>осуществляет выполнение государственной программы функционирован-ия и развития языков;</w:t>
      </w:r>
      <w:r>
        <w:br/>
      </w:r>
      <w:r>
        <w:rPr>
          <w:rFonts w:ascii="Times New Roman"/>
          <w:b w:val="false"/>
          <w:i w:val="false"/>
          <w:color w:val="000000"/>
          <w:sz w:val="28"/>
        </w:rPr>
        <w:t>
      </w:t>
      </w:r>
      <w:r>
        <w:rPr>
          <w:rFonts w:ascii="Times New Roman"/>
          <w:b w:val="false"/>
          <w:i w:val="false"/>
          <w:color w:val="000000"/>
          <w:sz w:val="28"/>
        </w:rPr>
        <w:t>проводит фестивали народного творчества, айтысы, семинары и другте мероприятия;</w:t>
      </w:r>
      <w:r>
        <w:br/>
      </w:r>
      <w:r>
        <w:rPr>
          <w:rFonts w:ascii="Times New Roman"/>
          <w:b w:val="false"/>
          <w:i w:val="false"/>
          <w:color w:val="000000"/>
          <w:sz w:val="28"/>
        </w:rPr>
        <w:t>
      </w:t>
      </w:r>
      <w:r>
        <w:rPr>
          <w:rFonts w:ascii="Times New Roman"/>
          <w:b w:val="false"/>
          <w:i w:val="false"/>
          <w:color w:val="000000"/>
          <w:sz w:val="28"/>
        </w:rPr>
        <w:t>совместно с заинтересованнымми государственными учреждениями принимает меры по реализации программы развития районного акимата, предназначенных для развития сфер культуры и искусства;</w:t>
      </w:r>
      <w:r>
        <w:br/>
      </w:r>
      <w:r>
        <w:rPr>
          <w:rFonts w:ascii="Times New Roman"/>
          <w:b w:val="false"/>
          <w:i w:val="false"/>
          <w:color w:val="000000"/>
          <w:sz w:val="28"/>
        </w:rPr>
        <w:t>
      </w:t>
      </w:r>
      <w:r>
        <w:rPr>
          <w:rFonts w:ascii="Times New Roman"/>
          <w:b w:val="false"/>
          <w:i w:val="false"/>
          <w:color w:val="000000"/>
          <w:sz w:val="28"/>
        </w:rPr>
        <w:t>представляет лучшие творческие коллективы, исполнителей для участия на фестивалях, конкурсах и других мероприятиях в государствах содружества и зарубежом;</w:t>
      </w:r>
      <w:r>
        <w:br/>
      </w:r>
      <w:r>
        <w:rPr>
          <w:rFonts w:ascii="Times New Roman"/>
          <w:b w:val="false"/>
          <w:i w:val="false"/>
          <w:color w:val="000000"/>
          <w:sz w:val="28"/>
        </w:rPr>
        <w:t>
      </w:t>
      </w:r>
      <w:r>
        <w:rPr>
          <w:rFonts w:ascii="Times New Roman"/>
          <w:b w:val="false"/>
          <w:i w:val="false"/>
          <w:color w:val="000000"/>
          <w:sz w:val="28"/>
        </w:rPr>
        <w:t>3) функция коммунальное государственное казенное предприятие “Ясли-сад N 15 “Балбобек” аппарата акима Макпалкольского сельского округа:</w:t>
      </w:r>
      <w:r>
        <w:br/>
      </w:r>
      <w:r>
        <w:rPr>
          <w:rFonts w:ascii="Times New Roman"/>
          <w:b w:val="false"/>
          <w:i w:val="false"/>
          <w:color w:val="000000"/>
          <w:sz w:val="28"/>
        </w:rPr>
        <w:t>
      </w:t>
      </w:r>
      <w:r>
        <w:rPr>
          <w:rFonts w:ascii="Times New Roman"/>
          <w:b w:val="false"/>
          <w:i w:val="false"/>
          <w:color w:val="000000"/>
          <w:sz w:val="28"/>
        </w:rPr>
        <w:t>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информационно-аналитическое, правовое, организационное, прото-кольное, документационное, материально-техническое и иное обеспечение деятельности акима;</w:t>
      </w:r>
      <w:r>
        <w:br/>
      </w:r>
      <w:r>
        <w:rPr>
          <w:rFonts w:ascii="Times New Roman"/>
          <w:b w:val="false"/>
          <w:i w:val="false"/>
          <w:color w:val="000000"/>
          <w:sz w:val="28"/>
        </w:rPr>
        <w:t>
      </w:t>
      </w:r>
      <w:r>
        <w:rPr>
          <w:rFonts w:ascii="Times New Roman"/>
          <w:b w:val="false"/>
          <w:i w:val="false"/>
          <w:color w:val="000000"/>
          <w:sz w:val="28"/>
        </w:rPr>
        <w:t>2) представление и защита законных интересов акима сельского округа в судах, работа с актами прокурорского реагирования;</w:t>
      </w:r>
      <w:r>
        <w:br/>
      </w:r>
      <w:r>
        <w:rPr>
          <w:rFonts w:ascii="Times New Roman"/>
          <w:b w:val="false"/>
          <w:i w:val="false"/>
          <w:color w:val="000000"/>
          <w:sz w:val="28"/>
        </w:rPr>
        <w:t>
      </w:t>
      </w:r>
      <w:r>
        <w:rPr>
          <w:rFonts w:ascii="Times New Roman"/>
          <w:b w:val="false"/>
          <w:i w:val="false"/>
          <w:color w:val="000000"/>
          <w:sz w:val="28"/>
        </w:rPr>
        <w:t>3) подготовка проектов решении и распоряжении акима сельского округа;</w:t>
      </w:r>
      <w:r>
        <w:br/>
      </w:r>
      <w:r>
        <w:rPr>
          <w:rFonts w:ascii="Times New Roman"/>
          <w:b w:val="false"/>
          <w:i w:val="false"/>
          <w:color w:val="000000"/>
          <w:sz w:val="28"/>
        </w:rPr>
        <w:t>
      </w:t>
      </w:r>
      <w:r>
        <w:rPr>
          <w:rFonts w:ascii="Times New Roman"/>
          <w:b w:val="false"/>
          <w:i w:val="false"/>
          <w:color w:val="000000"/>
          <w:sz w:val="28"/>
        </w:rPr>
        <w:t>4) организация взаимодействия акима сельского округа с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5) организация проведения личного приема акимом сельского округа физических и представителей юридических лиц, а также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6) организует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осуществляет иные права и обязанности в соответствии с законодательством.</w:t>
      </w:r>
      <w:r>
        <w:br/>
      </w:r>
      <w:r>
        <w:rPr>
          <w:rFonts w:ascii="Times New Roman"/>
          <w:b w:val="false"/>
          <w:i w:val="false"/>
          <w:color w:val="000000"/>
          <w:sz w:val="28"/>
        </w:rPr>
        <w:t>
</w:t>
      </w:r>
    </w:p>
    <w:bookmarkStart w:name="z111" w:id="90"/>
    <w:p>
      <w:pPr>
        <w:spacing w:after="0"/>
        <w:ind w:left="0"/>
        <w:jc w:val="left"/>
      </w:pPr>
      <w:r>
        <w:rPr>
          <w:rFonts w:ascii="Times New Roman"/>
          <w:b/>
          <w:i w:val="false"/>
          <w:color w:val="000000"/>
        </w:rPr>
        <w:t xml:space="preserve"> 3. Организация деятельности государственного органа</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“Аппарат акима сельского округа Макпалкол” Жалагашского районного акимата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сельского округа Макпалкол” Жалагашского районного акимата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сельского округа Макпалкол” Жалагашского районного акимата назначается или избирается на должность, освобождается от должности и прекращает свои полномочия в порядке, определяемом Президентом Республика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сельского округа Макпалкол” Жалагашского районного акимата не имеет заместителей, которые назначаются на должности и особождаются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сельского округа Макпалкол” Жалагашского районного акимата:</w:t>
      </w:r>
      <w:r>
        <w:br/>
      </w:r>
      <w:r>
        <w:rPr>
          <w:rFonts w:ascii="Times New Roman"/>
          <w:b w:val="false"/>
          <w:i w:val="false"/>
          <w:color w:val="000000"/>
          <w:sz w:val="28"/>
        </w:rPr>
        <w:t>
      </w:t>
      </w:r>
      <w:r>
        <w:rPr>
          <w:rFonts w:ascii="Times New Roman"/>
          <w:b w:val="false"/>
          <w:i w:val="false"/>
          <w:color w:val="000000"/>
          <w:sz w:val="28"/>
        </w:rPr>
        <w:t>1) является должостным лицом соответствующего района акимата на территории соответствующей административно-территориальной еденицы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5)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8) обеспечивает сохранение коммунального жилищного фонда села,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w:t>
      </w:r>
      <w:r>
        <w:rPr>
          <w:rFonts w:ascii="Times New Roman"/>
          <w:b w:val="false"/>
          <w:i w:val="false"/>
          <w:color w:val="000000"/>
          <w:sz w:val="28"/>
        </w:rPr>
        <w:t>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организует и обеспечивает исполнение законнодательства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11)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15) организует помощь инвалидам;</w:t>
      </w:r>
      <w:r>
        <w:br/>
      </w:r>
      <w:r>
        <w:rPr>
          <w:rFonts w:ascii="Times New Roman"/>
          <w:b w:val="false"/>
          <w:i w:val="false"/>
          <w:color w:val="000000"/>
          <w:sz w:val="28"/>
        </w:rPr>
        <w:t>
      </w:t>
      </w:r>
      <w:r>
        <w:rPr>
          <w:rFonts w:ascii="Times New Roman"/>
          <w:b w:val="false"/>
          <w:i w:val="false"/>
          <w:color w:val="000000"/>
          <w:sz w:val="28"/>
        </w:rPr>
        <w:t>16)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18)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19)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20)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21) содействует кадровому обеспечению сельских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22)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23)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24)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25)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26)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27)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29) организует работы по благоустройству, освещению, озеленению и санитарной очистке села;</w:t>
      </w:r>
      <w:r>
        <w:br/>
      </w:r>
      <w:r>
        <w:rPr>
          <w:rFonts w:ascii="Times New Roman"/>
          <w:b w:val="false"/>
          <w:i w:val="false"/>
          <w:color w:val="000000"/>
          <w:sz w:val="28"/>
        </w:rPr>
        <w:t>
      </w:t>
      </w:r>
      <w:r>
        <w:rPr>
          <w:rFonts w:ascii="Times New Roman"/>
          <w:b w:val="false"/>
          <w:i w:val="false"/>
          <w:color w:val="000000"/>
          <w:sz w:val="28"/>
        </w:rPr>
        <w:t>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31)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32)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33)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34)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35)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36)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37) устанавливают цены на товары (работы, услуги), пройзводимые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38) утверждают индивидуальные планы финансирования переданных районных коммунальных государственных учереждений из местного бюджета;</w:t>
      </w:r>
      <w:r>
        <w:br/>
      </w:r>
      <w:r>
        <w:rPr>
          <w:rFonts w:ascii="Times New Roman"/>
          <w:b w:val="false"/>
          <w:i w:val="false"/>
          <w:color w:val="000000"/>
          <w:sz w:val="28"/>
        </w:rPr>
        <w:t>
      </w:t>
      </w:r>
      <w:r>
        <w:rPr>
          <w:rFonts w:ascii="Times New Roman"/>
          <w:b w:val="false"/>
          <w:i w:val="false"/>
          <w:color w:val="000000"/>
          <w:sz w:val="28"/>
        </w:rPr>
        <w:t>39) формируют доходные источники;</w:t>
      </w:r>
      <w:r>
        <w:br/>
      </w:r>
      <w:r>
        <w:rPr>
          <w:rFonts w:ascii="Times New Roman"/>
          <w:b w:val="false"/>
          <w:i w:val="false"/>
          <w:color w:val="000000"/>
          <w:sz w:val="28"/>
        </w:rPr>
        <w:t>
      </w:t>
      </w:r>
      <w:r>
        <w:rPr>
          <w:rFonts w:ascii="Times New Roman"/>
          <w:b w:val="false"/>
          <w:i w:val="false"/>
          <w:color w:val="000000"/>
          <w:sz w:val="28"/>
        </w:rPr>
        <w:t>40)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42)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43)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44)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к ведению акима сельского округа законодательством Республики Казахстан может быть отнесено решение иных вопросов;</w:t>
      </w:r>
      <w:r>
        <w:br/>
      </w:r>
      <w:r>
        <w:rPr>
          <w:rFonts w:ascii="Times New Roman"/>
          <w:b w:val="false"/>
          <w:i w:val="false"/>
          <w:color w:val="000000"/>
          <w:sz w:val="28"/>
        </w:rPr>
        <w:t>
      </w:t>
      </w:r>
      <w:r>
        <w:rPr>
          <w:rFonts w:ascii="Times New Roman"/>
          <w:b w:val="false"/>
          <w:i w:val="false"/>
          <w:color w:val="000000"/>
          <w:sz w:val="28"/>
        </w:rPr>
        <w:t>46)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сельского округа Макпалкол”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сельского округа Макпалкол ” Жалагашского районного акимата возглавляется акимом сельского округа назначаемым на должность и освобождаемым от должности в соответсвии с действующим законодательством Республики Казахстан.</w:t>
      </w:r>
      <w:r>
        <w:br/>
      </w:r>
      <w:r>
        <w:rPr>
          <w:rFonts w:ascii="Times New Roman"/>
          <w:b w:val="false"/>
          <w:i w:val="false"/>
          <w:color w:val="000000"/>
          <w:sz w:val="28"/>
        </w:rPr>
        <w:t>
</w:t>
      </w:r>
    </w:p>
    <w:bookmarkStart w:name="z112" w:id="91"/>
    <w:p>
      <w:pPr>
        <w:spacing w:after="0"/>
        <w:ind w:left="0"/>
        <w:jc w:val="left"/>
      </w:pPr>
      <w:r>
        <w:rPr>
          <w:rFonts w:ascii="Times New Roman"/>
          <w:b/>
          <w:i w:val="false"/>
          <w:color w:val="000000"/>
        </w:rPr>
        <w:t xml:space="preserve"> 4. Имущество государственного органа</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“Аппарат акима сельского округа Макпалкол” Жалагашского районного акимата может имеет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сельского округа Макпалкол” Жалагашского районного акимата формируется за счет имущества, переданого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Имущества, закрепленное за коммунальным государственным учреждением “Аппарат акима сельского округа Макпалкол” Жалагашского районного акимата относятся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учреждения “Аппарат акима сельского округа Макпалкол” Жалагашского районного акимата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3" w:id="92"/>
    <w:p>
      <w:pPr>
        <w:spacing w:after="0"/>
        <w:ind w:left="0"/>
        <w:jc w:val="left"/>
      </w:pPr>
      <w:r>
        <w:rPr>
          <w:rFonts w:ascii="Times New Roman"/>
          <w:b/>
          <w:i w:val="false"/>
          <w:color w:val="000000"/>
        </w:rPr>
        <w:t xml:space="preserve"> 5. Реорганизация и упразднение государственного органа</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“Аппарат акима сельского округа Макпалкол” Жалагашского районного акимата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14" w:id="93"/>
    <w:p>
      <w:pPr>
        <w:spacing w:after="0"/>
        <w:ind w:left="0"/>
        <w:jc w:val="left"/>
      </w:pPr>
      <w:r>
        <w:rPr>
          <w:rFonts w:ascii="Times New Roman"/>
          <w:b/>
          <w:i w:val="false"/>
          <w:color w:val="000000"/>
        </w:rPr>
        <w:t xml:space="preserve"> Перечень организации, находящихся в ведении коммунального государственного учреждения “Аппарат акима сельского округа Макпалкол” Жалагашского районного акимата и его ведомств</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“Сельский Дом культура Макпалкол” аппарата акима сельского округа Макпалкол;</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казенное предприятие “Ясли-сад N 15 “Балбобек” аппарата акима Макпалкольского сельского округа.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