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f858" w14:textId="64ff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ветеринарии Жалагашского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23 сентября 2014 года N 364. Зарегистрировано Департаментом юстиции Кызылординской области 24 октября 2014 года N 4779. Утратило силу постановлением акимата Жалагашского района Кызылординской области от 04 февраля 2015 года N 11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Жалагашского района Кызылординской области от 04.02.2015 </w:t>
      </w:r>
      <w:r>
        <w:rPr>
          <w:rFonts w:ascii="Times New Roman"/>
          <w:b w:val="false"/>
          <w:i w:val="false"/>
          <w:color w:val="ff0000"/>
          <w:sz w:val="28"/>
        </w:rPr>
        <w:t>N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ветеринарии Жалагашского района”.</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оставляю за собой.</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 акима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Жалагашского района</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У.Елеусинов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Жалагашского района</w:t>
            </w:r>
            <w:r>
              <w:br/>
            </w:r>
            <w:r>
              <w:rPr>
                <w:rFonts w:ascii="Times New Roman"/>
                <w:b w:val="false"/>
                <w:i w:val="false"/>
                <w:color w:val="000000"/>
                <w:sz w:val="20"/>
              </w:rPr>
              <w:t>от 23 сентября 2014 года № 364</w:t>
            </w:r>
          </w:p>
        </w:tc>
      </w:tr>
    </w:tbl>
    <w:bookmarkStart w:name="z10" w:id="0"/>
    <w:p>
      <w:pPr>
        <w:spacing w:after="0"/>
        <w:ind w:left="0"/>
        <w:jc w:val="left"/>
      </w:pPr>
      <w:r>
        <w:rPr>
          <w:rFonts w:ascii="Times New Roman"/>
          <w:b/>
          <w:i w:val="false"/>
          <w:color w:val="000000"/>
        </w:rPr>
        <w:t xml:space="preserve"> Положение коммунального государственного учреждения “Отдел ветеринарии Жалагашского района”</w:t>
      </w:r>
    </w:p>
    <w:bookmarkEnd w:id="0"/>
    <w:bookmarkStart w:name="z10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“Отдел ветеринарии Жалагашского района” является государственным органом Республики Казахстан, осуществляющим руководство в сфере ветеринарии.</w:t>
      </w:r>
      <w:r>
        <w:br/>
      </w:r>
      <w:r>
        <w:rPr>
          <w:rFonts w:ascii="Times New Roman"/>
          <w:b w:val="false"/>
          <w:i w:val="false"/>
          <w:color w:val="000000"/>
          <w:sz w:val="28"/>
        </w:rPr>
        <w:t xml:space="preserve">      2.  </w:t>
      </w:r>
      <w:r>
        <w:rPr>
          <w:rFonts w:ascii="Times New Roman"/>
          <w:b w:val="false"/>
          <w:i w:val="false"/>
          <w:color w:val="000000"/>
          <w:sz w:val="28"/>
        </w:rPr>
        <w:t>Коммунальное государственное учреждение “Отдел ветеринарии Жалагашского района” имеет ведомство:</w:t>
      </w:r>
      <w:r>
        <w:br/>
      </w:r>
      <w:r>
        <w:rPr>
          <w:rFonts w:ascii="Times New Roman"/>
          <w:b w:val="false"/>
          <w:i w:val="false"/>
          <w:color w:val="000000"/>
          <w:sz w:val="28"/>
        </w:rPr>
        <w:t xml:space="preserve">      1)  </w:t>
      </w:r>
      <w:r>
        <w:rPr>
          <w:rFonts w:ascii="Times New Roman"/>
          <w:b w:val="false"/>
          <w:i w:val="false"/>
          <w:color w:val="000000"/>
          <w:sz w:val="28"/>
        </w:rPr>
        <w:t xml:space="preserve">государственное коммунальное предприятие на праве хозяйственного ведения “Жалагашская районная ветеринарная станция” отдела ветеринарии Жалагашского района. </w:t>
      </w:r>
      <w:r>
        <w:br/>
      </w:r>
      <w:r>
        <w:rPr>
          <w:rFonts w:ascii="Times New Roman"/>
          <w:b w:val="false"/>
          <w:i w:val="false"/>
          <w:color w:val="000000"/>
          <w:sz w:val="28"/>
        </w:rPr>
        <w:t xml:space="preserve">      3.  </w:t>
      </w:r>
      <w:r>
        <w:rPr>
          <w:rFonts w:ascii="Times New Roman"/>
          <w:b w:val="false"/>
          <w:i w:val="false"/>
          <w:color w:val="000000"/>
          <w:sz w:val="28"/>
        </w:rPr>
        <w:t xml:space="preserve">Коммунальное государственное учреждение “Отдел ветеринарии Жалагашского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Коммунальное государственное учреждение “Отдел ветеринарии Жалагашского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Коммунальное государственное учреждение “Отдел ветеринарии Жалагашского района”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Коммунальное государственное учреждение “Отдел ветеринарии Жалагашского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Коммунальное государственное учреждение “Отдел ветеринарии Жалагашского района”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ветеринарии Жалагашского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коммунального государственного учреждения “Отдел ветеринарии Жалагашского района” утверждается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 нахождение юридического лица: индекс 120200, Республика Казахстан, Кызылординская область, Жалагашский район, поселок Жалагаш, улица Айтеке би, №100.</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“Отдел ветеринарии Жалагашского района”: ежедневно, с понедельника по пятницу,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коммунальное государственное учреждение “Отдел ветеринарии Жалагашского района”.</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коммунального государственного учреждения “Отдел ветеринарии Жалагашского района”.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коммунального государственного учреждения “Отдел ветеринарии Жалагашского района” осуществляется из бюджет района.</w:t>
      </w:r>
      <w:r>
        <w:br/>
      </w:r>
      <w:r>
        <w:rPr>
          <w:rFonts w:ascii="Times New Roman"/>
          <w:b w:val="false"/>
          <w:i w:val="false"/>
          <w:color w:val="000000"/>
          <w:sz w:val="28"/>
        </w:rPr>
        <w:t xml:space="preserve">      13.  </w:t>
      </w:r>
      <w:r>
        <w:rPr>
          <w:rFonts w:ascii="Times New Roman"/>
          <w:b w:val="false"/>
          <w:i w:val="false"/>
          <w:color w:val="000000"/>
          <w:sz w:val="28"/>
        </w:rPr>
        <w:t>Коммунальному государственному учреждению “Отдел ветеринарии Жалагашского района” запрещается вступать в договорные отношении с субъектами предпринимательства на предмет выполнения обязанностей, являющихся функциями коммунального государственного учреждения “Отдел ветеринарии Жалагашского района”.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органа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Миссией коммунального государственного учреждения “Отдел ветеринарии Жалагашского района” является проведение единой государственной политики в области ветеринарии.</w:t>
      </w:r>
      <w:r>
        <w:br/>
      </w:r>
      <w:r>
        <w:rPr>
          <w:rFonts w:ascii="Times New Roman"/>
          <w:b w:val="false"/>
          <w:i w:val="false"/>
          <w:color w:val="000000"/>
          <w:sz w:val="28"/>
        </w:rPr>
        <w:t xml:space="preserve">      15.  </w:t>
      </w:r>
      <w:r>
        <w:rPr>
          <w:rFonts w:ascii="Times New Roman"/>
          <w:b w:val="false"/>
          <w:i w:val="false"/>
          <w:color w:val="000000"/>
          <w:sz w:val="28"/>
        </w:rPr>
        <w:t xml:space="preserve">Задачи: </w:t>
      </w:r>
      <w:r>
        <w:br/>
      </w:r>
      <w:r>
        <w:rPr>
          <w:rFonts w:ascii="Times New Roman"/>
          <w:b w:val="false"/>
          <w:i w:val="false"/>
          <w:color w:val="000000"/>
          <w:sz w:val="28"/>
        </w:rPr>
        <w:t xml:space="preserve">      1)  </w:t>
      </w:r>
      <w:r>
        <w:rPr>
          <w:rFonts w:ascii="Times New Roman"/>
          <w:b w:val="false"/>
          <w:i w:val="false"/>
          <w:color w:val="000000"/>
          <w:sz w:val="28"/>
        </w:rPr>
        <w:t>охрана здоровья населения от болезней, общих для животных и человека;</w:t>
      </w:r>
      <w:r>
        <w:br/>
      </w:r>
      <w:r>
        <w:rPr>
          <w:rFonts w:ascii="Times New Roman"/>
          <w:b w:val="false"/>
          <w:i w:val="false"/>
          <w:color w:val="000000"/>
          <w:sz w:val="28"/>
        </w:rPr>
        <w:t xml:space="preserve">      2)  </w:t>
      </w:r>
      <w:r>
        <w:rPr>
          <w:rFonts w:ascii="Times New Roman"/>
          <w:b w:val="false"/>
          <w:i w:val="false"/>
          <w:color w:val="000000"/>
          <w:sz w:val="28"/>
        </w:rPr>
        <w:t>защита животных от болезней и их лечение;</w:t>
      </w:r>
      <w:r>
        <w:br/>
      </w:r>
      <w:r>
        <w:rPr>
          <w:rFonts w:ascii="Times New Roman"/>
          <w:b w:val="false"/>
          <w:i w:val="false"/>
          <w:color w:val="000000"/>
          <w:sz w:val="28"/>
        </w:rPr>
        <w:t xml:space="preserve">      3)  </w:t>
      </w:r>
      <w:r>
        <w:rPr>
          <w:rFonts w:ascii="Times New Roman"/>
          <w:b w:val="false"/>
          <w:i w:val="false"/>
          <w:color w:val="000000"/>
          <w:sz w:val="28"/>
        </w:rPr>
        <w:t>обеспечение ветеринарно-санитарной безопасности;</w:t>
      </w:r>
      <w:r>
        <w:br/>
      </w:r>
      <w:r>
        <w:rPr>
          <w:rFonts w:ascii="Times New Roman"/>
          <w:b w:val="false"/>
          <w:i w:val="false"/>
          <w:color w:val="000000"/>
          <w:sz w:val="28"/>
        </w:rPr>
        <w:t xml:space="preserve">      4)  </w:t>
      </w:r>
      <w:r>
        <w:rPr>
          <w:rFonts w:ascii="Times New Roman"/>
          <w:b w:val="false"/>
          <w:i w:val="false"/>
          <w:color w:val="000000"/>
          <w:sz w:val="28"/>
        </w:rPr>
        <w:t>охрана территорий соответствующей административно-территориальной единицы от заноса и распространения заразных и экзоотических болезней животных из других государств;</w:t>
      </w:r>
      <w:r>
        <w:br/>
      </w:r>
      <w:r>
        <w:rPr>
          <w:rFonts w:ascii="Times New Roman"/>
          <w:b w:val="false"/>
          <w:i w:val="false"/>
          <w:color w:val="000000"/>
          <w:sz w:val="28"/>
        </w:rPr>
        <w:t xml:space="preserve">      5)  </w:t>
      </w:r>
      <w:r>
        <w:rPr>
          <w:rFonts w:ascii="Times New Roman"/>
          <w:b w:val="false"/>
          <w:i w:val="false"/>
          <w:color w:val="000000"/>
          <w:sz w:val="28"/>
        </w:rPr>
        <w:t>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xml:space="preserve">      16.  </w:t>
      </w:r>
      <w:r>
        <w:rPr>
          <w:rFonts w:ascii="Times New Roman"/>
          <w:b w:val="false"/>
          <w:i w:val="false"/>
          <w:color w:val="000000"/>
          <w:sz w:val="28"/>
        </w:rPr>
        <w:t xml:space="preserve">Функции: </w:t>
      </w:r>
      <w:r>
        <w:br/>
      </w:r>
      <w:r>
        <w:rPr>
          <w:rFonts w:ascii="Times New Roman"/>
          <w:b w:val="false"/>
          <w:i w:val="false"/>
          <w:color w:val="000000"/>
          <w:sz w:val="28"/>
        </w:rPr>
        <w:t xml:space="preserve">      1)  </w:t>
      </w:r>
      <w:r>
        <w:rPr>
          <w:rFonts w:ascii="Times New Roman"/>
          <w:b w:val="false"/>
          <w:i w:val="false"/>
          <w:color w:val="000000"/>
          <w:sz w:val="28"/>
        </w:rPr>
        <w:t>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xml:space="preserve">      2)  </w:t>
      </w:r>
      <w:r>
        <w:rPr>
          <w:rFonts w:ascii="Times New Roman"/>
          <w:b w:val="false"/>
          <w:i w:val="false"/>
          <w:color w:val="000000"/>
          <w:sz w:val="28"/>
        </w:rPr>
        <w:t>организация отлова и уничтожения бродячих собак и кошек;</w:t>
      </w:r>
      <w:r>
        <w:br/>
      </w:r>
      <w:r>
        <w:rPr>
          <w:rFonts w:ascii="Times New Roman"/>
          <w:b w:val="false"/>
          <w:i w:val="false"/>
          <w:color w:val="000000"/>
          <w:sz w:val="28"/>
        </w:rPr>
        <w:t xml:space="preserve">      3)  </w:t>
      </w:r>
      <w:r>
        <w:rPr>
          <w:rFonts w:ascii="Times New Roman"/>
          <w:b w:val="false"/>
          <w:i w:val="false"/>
          <w:color w:val="000000"/>
          <w:sz w:val="28"/>
        </w:rPr>
        <w:t>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xml:space="preserve">      4)  </w:t>
      </w:r>
      <w:r>
        <w:rPr>
          <w:rFonts w:ascii="Times New Roman"/>
          <w:b w:val="false"/>
          <w:i w:val="false"/>
          <w:color w:val="000000"/>
          <w:sz w:val="28"/>
        </w:rPr>
        <w:t>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5)  </w:t>
      </w:r>
      <w:r>
        <w:rPr>
          <w:rFonts w:ascii="Times New Roman"/>
          <w:b w:val="false"/>
          <w:i w:val="false"/>
          <w:color w:val="000000"/>
          <w:sz w:val="28"/>
        </w:rPr>
        <w:t>организация и проведение просветительскую работу среди населения по вопросам ветеринарии;</w:t>
      </w:r>
      <w:r>
        <w:br/>
      </w:r>
      <w:r>
        <w:rPr>
          <w:rFonts w:ascii="Times New Roman"/>
          <w:b w:val="false"/>
          <w:i w:val="false"/>
          <w:color w:val="000000"/>
          <w:sz w:val="28"/>
        </w:rPr>
        <w:t xml:space="preserve">      6)  </w:t>
      </w:r>
      <w:r>
        <w:rPr>
          <w:rFonts w:ascii="Times New Roman"/>
          <w:b w:val="false"/>
          <w:i w:val="false"/>
          <w:color w:val="000000"/>
          <w:sz w:val="28"/>
        </w:rPr>
        <w:t>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xml:space="preserve">      7)  </w:t>
      </w:r>
      <w:r>
        <w:rPr>
          <w:rFonts w:ascii="Times New Roman"/>
          <w:b w:val="false"/>
          <w:i w:val="false"/>
          <w:color w:val="000000"/>
          <w:sz w:val="28"/>
        </w:rPr>
        <w:t>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8)  </w:t>
      </w:r>
      <w:r>
        <w:rPr>
          <w:rFonts w:ascii="Times New Roman"/>
          <w:b w:val="false"/>
          <w:i w:val="false"/>
          <w:color w:val="000000"/>
          <w:sz w:val="28"/>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9)  </w:t>
      </w:r>
      <w:r>
        <w:rPr>
          <w:rFonts w:ascii="Times New Roman"/>
          <w:b w:val="false"/>
          <w:i w:val="false"/>
          <w:color w:val="000000"/>
          <w:sz w:val="28"/>
        </w:rPr>
        <w:t>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xml:space="preserve">      10)  </w:t>
      </w:r>
      <w:r>
        <w:rPr>
          <w:rFonts w:ascii="Times New Roman"/>
          <w:b w:val="false"/>
          <w:i w:val="false"/>
          <w:color w:val="000000"/>
          <w:sz w:val="28"/>
        </w:rPr>
        <w:t>организация проведения ветеринарных мероприятий по профилактике особо опасных болезней животных по перечню, утверждаемому Правительством Республики Казахстан;</w:t>
      </w:r>
      <w:r>
        <w:br/>
      </w:r>
      <w:r>
        <w:rPr>
          <w:rFonts w:ascii="Times New Roman"/>
          <w:b w:val="false"/>
          <w:i w:val="false"/>
          <w:color w:val="000000"/>
          <w:sz w:val="28"/>
        </w:rPr>
        <w:t xml:space="preserve">      11)  </w:t>
      </w:r>
      <w:r>
        <w:rPr>
          <w:rFonts w:ascii="Times New Roman"/>
          <w:b w:val="false"/>
          <w:i w:val="false"/>
          <w:color w:val="000000"/>
          <w:sz w:val="28"/>
        </w:rPr>
        <w:t>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xml:space="preserve">      12)  </w:t>
      </w:r>
      <w:r>
        <w:rPr>
          <w:rFonts w:ascii="Times New Roman"/>
          <w:b w:val="false"/>
          <w:i w:val="false"/>
          <w:color w:val="000000"/>
          <w:sz w:val="28"/>
        </w:rPr>
        <w:t>определение потребности в индивидуальных номерах сельскохозяйственных животных и передача информации в местный исполнительный орган;</w:t>
      </w:r>
      <w:r>
        <w:br/>
      </w:r>
      <w:r>
        <w:rPr>
          <w:rFonts w:ascii="Times New Roman"/>
          <w:b w:val="false"/>
          <w:i w:val="false"/>
          <w:color w:val="000000"/>
          <w:sz w:val="28"/>
        </w:rPr>
        <w:t xml:space="preserve">      13)  </w:t>
      </w:r>
      <w:r>
        <w:rPr>
          <w:rFonts w:ascii="Times New Roman"/>
          <w:b w:val="false"/>
          <w:i w:val="false"/>
          <w:color w:val="000000"/>
          <w:sz w:val="28"/>
        </w:rPr>
        <w:t>свод, анализ ветеринарного учета и отчетности и их представление в местный исполнительный орган;</w:t>
      </w:r>
      <w:r>
        <w:br/>
      </w:r>
      <w:r>
        <w:rPr>
          <w:rFonts w:ascii="Times New Roman"/>
          <w:b w:val="false"/>
          <w:i w:val="false"/>
          <w:color w:val="000000"/>
          <w:sz w:val="28"/>
        </w:rPr>
        <w:t xml:space="preserve">      14)  </w:t>
      </w:r>
      <w:r>
        <w:rPr>
          <w:rFonts w:ascii="Times New Roman"/>
          <w:b w:val="false"/>
          <w:i w:val="false"/>
          <w:color w:val="000000"/>
          <w:sz w:val="28"/>
        </w:rPr>
        <w:t xml:space="preserve">внесение предложений в местный исполнительный орган по ветеринарным мероприятиям по профилактике заразных и незаразных болезней животных; </w:t>
      </w:r>
      <w:r>
        <w:br/>
      </w:r>
      <w:r>
        <w:rPr>
          <w:rFonts w:ascii="Times New Roman"/>
          <w:b w:val="false"/>
          <w:i w:val="false"/>
          <w:color w:val="000000"/>
          <w:sz w:val="28"/>
        </w:rPr>
        <w:t xml:space="preserve">      15)  </w:t>
      </w:r>
      <w:r>
        <w:rPr>
          <w:rFonts w:ascii="Times New Roman"/>
          <w:b w:val="false"/>
          <w:i w:val="false"/>
          <w:color w:val="000000"/>
          <w:sz w:val="28"/>
        </w:rPr>
        <w:t>внесение предложений в местный исполнительный орган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xml:space="preserve">      16)  </w:t>
      </w:r>
      <w:r>
        <w:rPr>
          <w:rFonts w:ascii="Times New Roman"/>
          <w:b w:val="false"/>
          <w:i w:val="false"/>
          <w:color w:val="000000"/>
          <w:sz w:val="28"/>
        </w:rPr>
        <w:t>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xml:space="preserve">      17)  </w:t>
      </w:r>
      <w:r>
        <w:rPr>
          <w:rFonts w:ascii="Times New Roman"/>
          <w:b w:val="false"/>
          <w:i w:val="false"/>
          <w:color w:val="000000"/>
          <w:sz w:val="28"/>
        </w:rPr>
        <w:t>внесение предложений в местный исполнительный орган района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xml:space="preserve">      18)  </w:t>
      </w:r>
      <w:r>
        <w:rPr>
          <w:rFonts w:ascii="Times New Roman"/>
          <w:b w:val="false"/>
          <w:i w:val="false"/>
          <w:color w:val="000000"/>
          <w:sz w:val="28"/>
        </w:rPr>
        <w:t>организация санитарного убоя больных животных;</w:t>
      </w:r>
      <w:r>
        <w:br/>
      </w:r>
      <w:r>
        <w:rPr>
          <w:rFonts w:ascii="Times New Roman"/>
          <w:b w:val="false"/>
          <w:i w:val="false"/>
          <w:color w:val="000000"/>
          <w:sz w:val="28"/>
        </w:rPr>
        <w:t xml:space="preserve">      19)  </w:t>
      </w:r>
      <w:r>
        <w:rPr>
          <w:rFonts w:ascii="Times New Roman"/>
          <w:b w:val="false"/>
          <w:i w:val="false"/>
          <w:color w:val="000000"/>
          <w:sz w:val="28"/>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Функции государственного коммунального предприятия на праве хозяйственного ведения “Жалагашская районная ветеринарная станция” отдела ветеринарии Жалагашского района:</w:t>
      </w:r>
      <w:r>
        <w:br/>
      </w:r>
      <w:r>
        <w:rPr>
          <w:rFonts w:ascii="Times New Roman"/>
          <w:b w:val="false"/>
          <w:i w:val="false"/>
          <w:color w:val="000000"/>
          <w:sz w:val="28"/>
        </w:rPr>
        <w:t xml:space="preserve">
      1)  </w:t>
      </w:r>
      <w:r>
        <w:rPr>
          <w:rFonts w:ascii="Times New Roman"/>
          <w:b w:val="false"/>
          <w:i w:val="false"/>
          <w:color w:val="000000"/>
          <w:sz w:val="28"/>
        </w:rPr>
        <w:t>проведения ветеринарных мероприятий против особо опасных, незаразных и энзоотических болезней животных;</w:t>
      </w:r>
      <w:r>
        <w:br/>
      </w:r>
      <w:r>
        <w:rPr>
          <w:rFonts w:ascii="Times New Roman"/>
          <w:b w:val="false"/>
          <w:i w:val="false"/>
          <w:color w:val="000000"/>
          <w:sz w:val="28"/>
        </w:rPr>
        <w:t xml:space="preserve">      2)  </w:t>
      </w:r>
      <w:r>
        <w:rPr>
          <w:rFonts w:ascii="Times New Roman"/>
          <w:b w:val="false"/>
          <w:i w:val="false"/>
          <w:color w:val="000000"/>
          <w:sz w:val="28"/>
        </w:rPr>
        <w:t>проведения идентификации сельскохозяйственных животных;</w:t>
      </w:r>
      <w:r>
        <w:br/>
      </w:r>
      <w:r>
        <w:rPr>
          <w:rFonts w:ascii="Times New Roman"/>
          <w:b w:val="false"/>
          <w:i w:val="false"/>
          <w:color w:val="000000"/>
          <w:sz w:val="28"/>
        </w:rPr>
        <w:t xml:space="preserve">      3)  </w:t>
      </w:r>
      <w:r>
        <w:rPr>
          <w:rFonts w:ascii="Times New Roman"/>
          <w:b w:val="false"/>
          <w:i w:val="false"/>
          <w:color w:val="000000"/>
          <w:sz w:val="28"/>
        </w:rPr>
        <w:t>оказания услуг по искусственному осеменению сельскохозяйственных животных;</w:t>
      </w:r>
      <w:r>
        <w:br/>
      </w:r>
      <w:r>
        <w:rPr>
          <w:rFonts w:ascii="Times New Roman"/>
          <w:b w:val="false"/>
          <w:i w:val="false"/>
          <w:color w:val="000000"/>
          <w:sz w:val="28"/>
        </w:rPr>
        <w:t xml:space="preserve">      4)  </w:t>
      </w:r>
      <w:r>
        <w:rPr>
          <w:rFonts w:ascii="Times New Roman"/>
          <w:b w:val="false"/>
          <w:i w:val="false"/>
          <w:color w:val="000000"/>
          <w:sz w:val="28"/>
        </w:rPr>
        <w:t>оказания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r>
        <w:br/>
      </w:r>
      <w:r>
        <w:rPr>
          <w:rFonts w:ascii="Times New Roman"/>
          <w:b w:val="false"/>
          <w:i w:val="false"/>
          <w:color w:val="000000"/>
          <w:sz w:val="28"/>
        </w:rPr>
        <w:t xml:space="preserve">      5)  </w:t>
      </w:r>
      <w:r>
        <w:rPr>
          <w:rFonts w:ascii="Times New Roman"/>
          <w:b w:val="false"/>
          <w:i w:val="false"/>
          <w:color w:val="000000"/>
          <w:sz w:val="28"/>
        </w:rPr>
        <w:t>содержания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xml:space="preserve">      6)  </w:t>
      </w:r>
      <w:r>
        <w:rPr>
          <w:rFonts w:ascii="Times New Roman"/>
          <w:b w:val="false"/>
          <w:i w:val="false"/>
          <w:color w:val="000000"/>
          <w:sz w:val="28"/>
        </w:rPr>
        <w:t>отлову и уничтожению бродячих собак и кошек;</w:t>
      </w:r>
      <w:r>
        <w:br/>
      </w:r>
      <w:r>
        <w:rPr>
          <w:rFonts w:ascii="Times New Roman"/>
          <w:b w:val="false"/>
          <w:i w:val="false"/>
          <w:color w:val="000000"/>
          <w:sz w:val="28"/>
        </w:rPr>
        <w:t xml:space="preserve">      7)  </w:t>
      </w:r>
      <w:r>
        <w:rPr>
          <w:rFonts w:ascii="Times New Roman"/>
          <w:b w:val="false"/>
          <w:i w:val="false"/>
          <w:color w:val="000000"/>
          <w:sz w:val="28"/>
        </w:rPr>
        <w:t>выдачи ветеринарной справки;</w:t>
      </w:r>
      <w:r>
        <w:br/>
      </w:r>
      <w:r>
        <w:rPr>
          <w:rFonts w:ascii="Times New Roman"/>
          <w:b w:val="false"/>
          <w:i w:val="false"/>
          <w:color w:val="000000"/>
          <w:sz w:val="28"/>
        </w:rPr>
        <w:t xml:space="preserve">      8)  </w:t>
      </w:r>
      <w:r>
        <w:rPr>
          <w:rFonts w:ascii="Times New Roman"/>
          <w:b w:val="false"/>
          <w:i w:val="false"/>
          <w:color w:val="000000"/>
          <w:sz w:val="28"/>
        </w:rPr>
        <w:t>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xml:space="preserve">      9)  </w:t>
      </w:r>
      <w:r>
        <w:rPr>
          <w:rFonts w:ascii="Times New Roman"/>
          <w:b w:val="false"/>
          <w:i w:val="false"/>
          <w:color w:val="000000"/>
          <w:sz w:val="28"/>
        </w:rPr>
        <w:t>отбору проб биологического материала и доставки их в ветеринарную лабораторию;</w:t>
      </w:r>
      <w:r>
        <w:br/>
      </w:r>
      <w:r>
        <w:rPr>
          <w:rFonts w:ascii="Times New Roman"/>
          <w:b w:val="false"/>
          <w:i w:val="false"/>
          <w:color w:val="000000"/>
          <w:sz w:val="28"/>
        </w:rPr>
        <w:t xml:space="preserve">      10)  </w:t>
      </w:r>
      <w:r>
        <w:rPr>
          <w:rFonts w:ascii="Times New Roman"/>
          <w:b w:val="false"/>
          <w:i w:val="false"/>
          <w:color w:val="000000"/>
          <w:sz w:val="28"/>
        </w:rPr>
        <w:t>оказания услуг по транспортировке больных животных на санитарный убой.</w:t>
      </w:r>
      <w:r>
        <w:br/>
      </w:r>
      <w:r>
        <w:rPr>
          <w:rFonts w:ascii="Times New Roman"/>
          <w:b w:val="false"/>
          <w:i w:val="false"/>
          <w:color w:val="000000"/>
          <w:sz w:val="28"/>
        </w:rPr>
        <w:t xml:space="preserve">      17.  </w:t>
      </w:r>
      <w:r>
        <w:rPr>
          <w:rFonts w:ascii="Times New Roman"/>
          <w:b w:val="false"/>
          <w:i w:val="false"/>
          <w:color w:val="000000"/>
          <w:sz w:val="28"/>
        </w:rPr>
        <w:t xml:space="preserve">Права и обязанности: </w:t>
      </w:r>
      <w:r>
        <w:br/>
      </w:r>
      <w:r>
        <w:rPr>
          <w:rFonts w:ascii="Times New Roman"/>
          <w:b w:val="false"/>
          <w:i w:val="false"/>
          <w:color w:val="000000"/>
          <w:sz w:val="28"/>
        </w:rPr>
        <w:t xml:space="preserve">      1)  </w:t>
      </w:r>
      <w:r>
        <w:rPr>
          <w:rFonts w:ascii="Times New Roman"/>
          <w:b w:val="false"/>
          <w:i w:val="false"/>
          <w:color w:val="000000"/>
          <w:sz w:val="28"/>
        </w:rPr>
        <w:t>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xml:space="preserve">      2)  </w:t>
      </w:r>
      <w:r>
        <w:rPr>
          <w:rFonts w:ascii="Times New Roman"/>
          <w:b w:val="false"/>
          <w:i w:val="false"/>
          <w:color w:val="000000"/>
          <w:sz w:val="28"/>
        </w:rPr>
        <w:t>принимать решение об изъятии и уничтожении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3)  </w:t>
      </w:r>
      <w:r>
        <w:rPr>
          <w:rFonts w:ascii="Times New Roman"/>
          <w:b w:val="false"/>
          <w:i w:val="false"/>
          <w:color w:val="000000"/>
          <w:sz w:val="28"/>
        </w:rPr>
        <w:t>внесение решении о делении территории на зоны в порядке, установленном уполномоченным органом:</w:t>
      </w:r>
      <w:r>
        <w:br/>
      </w:r>
      <w:r>
        <w:rPr>
          <w:rFonts w:ascii="Times New Roman"/>
          <w:b w:val="false"/>
          <w:i w:val="false"/>
          <w:color w:val="000000"/>
          <w:sz w:val="28"/>
        </w:rPr>
        <w:t xml:space="preserve">      4)  </w:t>
      </w:r>
      <w:r>
        <w:rPr>
          <w:rFonts w:ascii="Times New Roman"/>
          <w:b w:val="false"/>
          <w:i w:val="false"/>
          <w:color w:val="000000"/>
          <w:sz w:val="28"/>
        </w:rPr>
        <w:t>осуществление иных прав и обязанности в соответствии с законодательством.</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коммунальным государственным учреждением “Отдел ветеринарии Жалагашского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ветеринарии Жалагашского района”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коммунального государственного учреждения “Отдел ветеринарии Жалагашского района” назначается на должность и освобождается от должности акимом Жалагашского района.</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коммунального государственного учреждения “Отдел ветеринарии Жалагашского района”:</w:t>
      </w:r>
      <w:r>
        <w:br/>
      </w:r>
      <w:r>
        <w:rPr>
          <w:rFonts w:ascii="Times New Roman"/>
          <w:b w:val="false"/>
          <w:i w:val="false"/>
          <w:color w:val="000000"/>
          <w:sz w:val="28"/>
        </w:rPr>
        <w:t xml:space="preserve">      1)  </w:t>
      </w:r>
      <w:r>
        <w:rPr>
          <w:rFonts w:ascii="Times New Roman"/>
          <w:b w:val="false"/>
          <w:i w:val="false"/>
          <w:color w:val="000000"/>
          <w:sz w:val="28"/>
        </w:rPr>
        <w:t xml:space="preserve">организует исполнения норм Конституции Республики Казахстан, законов, актов Президента и Правительства Республики Казахстан, нормативных правовых актов центральных органов и маслихатов, акиматов, акимов; </w:t>
      </w:r>
      <w:r>
        <w:br/>
      </w:r>
      <w:r>
        <w:rPr>
          <w:rFonts w:ascii="Times New Roman"/>
          <w:b w:val="false"/>
          <w:i w:val="false"/>
          <w:color w:val="000000"/>
          <w:sz w:val="28"/>
        </w:rPr>
        <w:t xml:space="preserve">      2)  </w:t>
      </w:r>
      <w:r>
        <w:rPr>
          <w:rFonts w:ascii="Times New Roman"/>
          <w:b w:val="false"/>
          <w:i w:val="false"/>
          <w:color w:val="000000"/>
          <w:sz w:val="28"/>
        </w:rPr>
        <w:t>определяет обязанности и полномочия работников отдела;</w:t>
      </w:r>
      <w:r>
        <w:br/>
      </w:r>
      <w:r>
        <w:rPr>
          <w:rFonts w:ascii="Times New Roman"/>
          <w:b w:val="false"/>
          <w:i w:val="false"/>
          <w:color w:val="000000"/>
          <w:sz w:val="28"/>
        </w:rPr>
        <w:t xml:space="preserve">      3)  </w:t>
      </w:r>
      <w:r>
        <w:rPr>
          <w:rFonts w:ascii="Times New Roman"/>
          <w:b w:val="false"/>
          <w:i w:val="false"/>
          <w:color w:val="000000"/>
          <w:sz w:val="28"/>
        </w:rPr>
        <w:t>назначает на должность и освобождает от должности работников отдела;</w:t>
      </w:r>
      <w:r>
        <w:br/>
      </w:r>
      <w:r>
        <w:rPr>
          <w:rFonts w:ascii="Times New Roman"/>
          <w:b w:val="false"/>
          <w:i w:val="false"/>
          <w:color w:val="000000"/>
          <w:sz w:val="28"/>
        </w:rPr>
        <w:t xml:space="preserve">      4)  </w:t>
      </w:r>
      <w:r>
        <w:rPr>
          <w:rFonts w:ascii="Times New Roman"/>
          <w:b w:val="false"/>
          <w:i w:val="false"/>
          <w:color w:val="000000"/>
          <w:sz w:val="28"/>
        </w:rPr>
        <w:t>в порядке установленном законодательством поощряет и налагает дисциплинарные взыскания на работников отдела;</w:t>
      </w:r>
      <w:r>
        <w:br/>
      </w:r>
      <w:r>
        <w:rPr>
          <w:rFonts w:ascii="Times New Roman"/>
          <w:b w:val="false"/>
          <w:i w:val="false"/>
          <w:color w:val="000000"/>
          <w:sz w:val="28"/>
        </w:rPr>
        <w:t xml:space="preserve">      5)  </w:t>
      </w:r>
      <w:r>
        <w:rPr>
          <w:rFonts w:ascii="Times New Roman"/>
          <w:b w:val="false"/>
          <w:i w:val="false"/>
          <w:color w:val="000000"/>
          <w:sz w:val="28"/>
        </w:rPr>
        <w:t>принимает меры, направленные на противодействие коррупции в отделе и несет персональную ответственность за принятие антикоррупционных мер;</w:t>
      </w:r>
      <w:r>
        <w:br/>
      </w:r>
      <w:r>
        <w:rPr>
          <w:rFonts w:ascii="Times New Roman"/>
          <w:b w:val="false"/>
          <w:i w:val="false"/>
          <w:color w:val="000000"/>
          <w:sz w:val="28"/>
        </w:rPr>
        <w:t xml:space="preserve">      6)  </w:t>
      </w:r>
      <w:r>
        <w:rPr>
          <w:rFonts w:ascii="Times New Roman"/>
          <w:b w:val="false"/>
          <w:i w:val="false"/>
          <w:color w:val="000000"/>
          <w:sz w:val="28"/>
        </w:rPr>
        <w:t>обеспечивает целевое использование бюджетных средств, выделенных на проведение ветеринарных мероприятий по энзоотическим в особо опасным болезням животных;</w:t>
      </w:r>
      <w:r>
        <w:br/>
      </w:r>
      <w:r>
        <w:rPr>
          <w:rFonts w:ascii="Times New Roman"/>
          <w:b w:val="false"/>
          <w:i w:val="false"/>
          <w:color w:val="000000"/>
          <w:sz w:val="28"/>
        </w:rPr>
        <w:t xml:space="preserve">      7)  </w:t>
      </w:r>
      <w:r>
        <w:rPr>
          <w:rFonts w:ascii="Times New Roman"/>
          <w:b w:val="false"/>
          <w:i w:val="false"/>
          <w:color w:val="000000"/>
          <w:sz w:val="28"/>
        </w:rPr>
        <w:t>обеспечивают сохранность переданного коммунального имущества;</w:t>
      </w:r>
      <w:r>
        <w:br/>
      </w:r>
      <w:r>
        <w:rPr>
          <w:rFonts w:ascii="Times New Roman"/>
          <w:b w:val="false"/>
          <w:i w:val="false"/>
          <w:color w:val="000000"/>
          <w:sz w:val="28"/>
        </w:rPr>
        <w:t xml:space="preserve">      8)  </w:t>
      </w:r>
      <w:r>
        <w:rPr>
          <w:rFonts w:ascii="Times New Roman"/>
          <w:b w:val="false"/>
          <w:i w:val="false"/>
          <w:color w:val="000000"/>
          <w:sz w:val="28"/>
        </w:rPr>
        <w:t>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9)  </w:t>
      </w:r>
      <w:r>
        <w:rPr>
          <w:rFonts w:ascii="Times New Roman"/>
          <w:b w:val="false"/>
          <w:i w:val="false"/>
          <w:color w:val="000000"/>
          <w:sz w:val="28"/>
        </w:rPr>
        <w:t>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 организациями и гражданами;</w:t>
      </w:r>
      <w:r>
        <w:br/>
      </w:r>
      <w:r>
        <w:rPr>
          <w:rFonts w:ascii="Times New Roman"/>
          <w:b w:val="false"/>
          <w:i w:val="false"/>
          <w:color w:val="000000"/>
          <w:sz w:val="28"/>
        </w:rPr>
        <w:t xml:space="preserve">      10)  </w:t>
      </w:r>
      <w:r>
        <w:rPr>
          <w:rFonts w:ascii="Times New Roman"/>
          <w:b w:val="false"/>
          <w:i w:val="false"/>
          <w:color w:val="000000"/>
          <w:sz w:val="28"/>
        </w:rPr>
        <w:t>в пределах своей компетенции подписывает приказы;</w:t>
      </w:r>
      <w:r>
        <w:br/>
      </w:r>
      <w:r>
        <w:rPr>
          <w:rFonts w:ascii="Times New Roman"/>
          <w:b w:val="false"/>
          <w:i w:val="false"/>
          <w:color w:val="000000"/>
          <w:sz w:val="28"/>
        </w:rPr>
        <w:t xml:space="preserve">      11)  </w:t>
      </w:r>
      <w:r>
        <w:rPr>
          <w:rFonts w:ascii="Times New Roman"/>
          <w:b w:val="false"/>
          <w:i w:val="false"/>
          <w:color w:val="000000"/>
          <w:sz w:val="28"/>
        </w:rPr>
        <w:t>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“Отдел ветеринарии Жалагашского района” в период его отсутствия осуществляется лицом, его замещающим в соответствии действующим законодательством.</w:t>
      </w:r>
      <w:r>
        <w:br/>
      </w:r>
      <w:r>
        <w:rPr>
          <w:rFonts w:ascii="Times New Roman"/>
          <w:b w:val="false"/>
          <w:i w:val="false"/>
          <w:color w:val="000000"/>
          <w:sz w:val="28"/>
        </w:rPr>
        <w:t xml:space="preserve">
      21.  </w:t>
      </w:r>
      <w:r>
        <w:rPr>
          <w:rFonts w:ascii="Times New Roman"/>
          <w:b w:val="false"/>
          <w:i w:val="false"/>
          <w:color w:val="000000"/>
          <w:sz w:val="28"/>
        </w:rPr>
        <w:t>Режим работы коммунального государственного учреждения “Отдел ветеринарии Жалагашского района” определяется руководителем учреждения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Организация труда работников коммунального государственного учреждения “Отдел ветеринарии Жалагашского района” регулируется Трудовым кодексом Республики Казахстан.</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Коммунальное государственное учреждение “Отдел ветеринарии Жалагашского района” может иметь на праве оперативного управления обословленное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“Отдел ветеринарии Жалагашского района” формируется за счет имуществ,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23.  </w:t>
      </w:r>
      <w:r>
        <w:rPr>
          <w:rFonts w:ascii="Times New Roman"/>
          <w:b w:val="false"/>
          <w:i w:val="false"/>
          <w:color w:val="000000"/>
          <w:sz w:val="28"/>
        </w:rPr>
        <w:t>Имущество, закрепленное за коммунальным государственным учреждением “Отдел ветеринарии Жалагашского района” относится к коммунальной собственности района.</w:t>
      </w:r>
      <w:r>
        <w:br/>
      </w:r>
      <w:r>
        <w:rPr>
          <w:rFonts w:ascii="Times New Roman"/>
          <w:b w:val="false"/>
          <w:i w:val="false"/>
          <w:color w:val="000000"/>
          <w:sz w:val="28"/>
        </w:rPr>
        <w:t xml:space="preserve">      24.  </w:t>
      </w:r>
      <w:r>
        <w:rPr>
          <w:rFonts w:ascii="Times New Roman"/>
          <w:b w:val="false"/>
          <w:i w:val="false"/>
          <w:color w:val="000000"/>
          <w:sz w:val="28"/>
        </w:rPr>
        <w:t>Коммунальное государственное учреждение “Отдел ветеринарии Жалагашского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xml:space="preserve">      25.  </w:t>
      </w:r>
      <w:r>
        <w:rPr>
          <w:rFonts w:ascii="Times New Roman"/>
          <w:b w:val="false"/>
          <w:i w:val="false"/>
          <w:color w:val="000000"/>
          <w:sz w:val="28"/>
        </w:rPr>
        <w:t>Акимат Жалагашского района осуществлят контроль за эффективностью использования и сохранность переданного коммунальному государственному учреждению “Отдел ветеринарии Жалагашского района” имущества.</w:t>
      </w:r>
      <w:r>
        <w:br/>
      </w:r>
      <w:r>
        <w:rPr>
          <w:rFonts w:ascii="Times New Roman"/>
          <w:b w:val="false"/>
          <w:i w:val="false"/>
          <w:color w:val="000000"/>
          <w:sz w:val="28"/>
        </w:rPr>
        <w:t>      </w:t>
      </w:r>
      <w:r>
        <w:rPr>
          <w:rFonts w:ascii="Times New Roman"/>
          <w:b w:val="false"/>
          <w:i w:val="false"/>
          <w:color w:val="000000"/>
          <w:sz w:val="28"/>
        </w:rPr>
        <w:t>Акимат Жалагашского района закрепленного за коммунальным государственным учреждением “Отдел ветеринарии Жалагашского района” имущества вправе изъять это имущество, либо перераспределить его между созданными им юридическими лицами по своему усмотрению, если иное не устоновлено законодательными актами Республики Казахстан.</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упразднение коммунального государственного учреждения “Отдел ветеринарии Жалагашского района” осуществляется в соответствии с законодательством Республики Казахстан.</w:t>
      </w:r>
      <w:r>
        <w:br/>
      </w:r>
      <w:r>
        <w:rPr>
          <w:rFonts w:ascii="Times New Roman"/>
          <w:b w:val="false"/>
          <w:i w:val="false"/>
          <w:color w:val="000000"/>
          <w:sz w:val="28"/>
        </w:rPr>
        <w:t xml:space="preserve">      1. </w:t>
      </w:r>
      <w:r>
        <w:rPr>
          <w:rFonts w:ascii="Times New Roman"/>
          <w:b w:val="false"/>
          <w:i w:val="false"/>
          <w:color w:val="000000"/>
          <w:sz w:val="28"/>
        </w:rPr>
        <w:t xml:space="preserve"> Государственное коммунальное предприятия на праве хозяйственного ведения “Жалагашская районная ветеринарная станция” отдела ветеринарии Жалагашского района.</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