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d7b" w14:textId="5b1b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населенных пунктов Таучик, Кызылозен и Акшукур Тупкараганского района к категории "село"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июля 2014 года № 186 и решение маслихата Мангистауской области от 30 июля 2014 года № 18/277. 
Зарегистрировано Департаментом юстиции Мангистауской области 04 сентября 2014 года № 2491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 учитывая мнение Тупкараганского районного маслихата и акимата Тупкараганского района,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населенные пункты Таучик, Кызылозен и Акшукур Тупкараганского района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(Сейбагытов Д.) обеспечить государственную регистрацию данного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Председательствующий,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