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d62" w14:textId="524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ноября 2014 года № 28/193. Зарегистрировано Департаментом юстиции Мангистауской области 15 декабря 2014 года № 2550.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 2318, опубликовано в газете "Рауан" 20 декабря 2013 года № 51),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"гражданам, пострадавшим вследствие ядерных испытаний на Семипалатинском испытательном ядерном полигоне – 20 000 (двадцать тысяч) тенге;";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лицам, имеющих социально – значимые заболевания: онкологические, выписанным из специализированной противотуберкулезной медицинской организации, заразившихся вирусом иммунодефицита, предоставляется по заявлению, при отсутствии государственной пенсий, пособий, без учета доходов, в размере 26 (двадцать шесть) месячных расчетных показателей, единовременно.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лицам, пострадавшим вследствие стихийного бедствия или пожара, предоставляется по заявлению, не позднее 6–ти месяцев с момента наступления трудной жизненной ситуации, без учета доходов, в размере 50 (пятьдесят) месячных расчетных показателей, единовременно.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лицам, из семей, имеющих среднедушевой доход ниже черты бедности по Мангистауской области, предшествующий кварталу обращения, на бытовые нужды, на лечение, приобретение медикаментов, в связи со смертью одного из членов семьи, предоставляется по заявлению, единовременно. Размер оказываемой социальной помощи в каждом отдельном случае определяет специальная комиссия и указывает его в заключений о необходимости оказания социальной помощи. Предельный размер не должен превышать 40 (сорок) месячных расчетных показателей.".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 Бейнеуского  районного  маслихата" (К.Еламанов)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 в  информационно-правовой  системе  "Әділет"  республиканского  государственного  предприятия  на  праве  хозяйственного  ведения  "Республиканский  центр  правовой  информации  Министерства  юстиции  Республики  Казахстан".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Ш.Азанов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"Бейнеуский 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