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9f96" w14:textId="0729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марта 2014 года № 258. Зарегистрировано Департаментом юстиции Костанайской области 10 апреля 2014 года № 4577. Утратило силу решением маслихата Костанайской области от 23 мая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23.05.2018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лекарственные средства при амбулаторном лечении бесплатно за счет средств областного бюджета: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"Бозентан", таблетка 125 миллиграмм, гражданам с заболеванием легочная артериальная гипертензия;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"Метотрексат", раствор для инъекций 10 миллиграмм на миллилитр, гражданам с заболеванием системная склеродермия;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"Тобрамицин", раствор для ингаляций, 300 миллиграмм 5 миллилитров, гражданам с заболеванием муковисцидоз;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"Третиноин", капсула, 10 миллиграмм, гражданам с заболеванием онкология;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 "Руксолитиниб", таблетка, 15 миллиграмм, гражданам с заболеванием хронический миелофиброз;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лечебный продукт на основе среднецепочечных триглицеридов, гражданам с заболеванием муковисцидоз.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Костанайской области от 05.01.2016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Булгацевич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О. Бекмагамбетов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