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1d2e" w14:textId="b891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16 апреля 2007 года № 158 "Об оказании дополнительного вида социальной помощи инвалидам, в том числе детям-инвалидам, приобретающим техническое и профессиональное, послесреднее и высшее образование"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мая 2014 года № 192. Зарегистрировано Департаментом юстиции Костанайской области 2 июня 2014 года № 4783. Утратило силу постановлением акимата Костанайской области от 1 февраля 2017 года № 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Костанайской области от 01.02.2017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Костанайской области от 16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оказании дополнительного вида социальной помощи инвалидам, в том числе детям-инвалидам, приобретающим техническое и профессиональное, послесреднее и высшее образование" (зарегистрировано в Реестре государственной регистрации нормативных правовых актов под № 3571, опубликовано 22 мая 2007 года в газетах "Қостанай таңы" и "Костанайские новости")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договор с организацией образования.".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февраля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координации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 Е. Жаулыбаев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