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c8c2" w14:textId="023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образования"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октября 2014 года № 1808. Зарегистрировано Департаментом юстиции Костанайской области 3 ноября 2014 года № 5140. Утратило силу постановлением акимата города Рудного Костанайской области от 4 мая 2016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образования"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"Рудненский городской отдел образования" акимата города Рудного Кононенко О.В.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2014 года № 1808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образования" акимата города Рудного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"Рудненский городской отдел образования" акимата города Рудного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"Рудненский городской отдел образования" акимата города Рудного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"Рудненский городской отдел образования" акимата города Рудного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"Рудненский городской отдел образования" акимата города Рудного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"Рудненский городской отдел образования" акимата города Рудного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"Рудненский городской отдел образования" акимата города Рудного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образования" акимата города Рудного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"Рудненский городской отдел образования" акимата города Рудного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111500, Республика Казахстан, Костанайская область, город Рудный, улица Ленина, дом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"Рудненский городской отдел образования"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"Рудненский городской отдел образования" акимата города Рудного является акимат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"Рудненский городской отдел образования"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"Рудненский городской отдел образования" акимата города Рудного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"Рудненский городской отдел образования" акимата города Рудного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образования"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"Рудненский городской отдел образования" акимата города Рудного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Миссия, основные задачи, функции, права и обязанности государственного учреждения "Рудненский городской отдел образования"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"Рудненский городской отдел образования" акимата города Рудного - реализация образовательной, воспитательной политики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на территории города образовательной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на территории города воспитательной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и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и реализация перспективных, текущих, целевых программ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контроля за правильным применением действующего законодательства в подведомственных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"Рудненский городской отдел образования"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работу подведомственных организаций по реализации программ развития образования на основе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предоставление начального, основного среднего и общего среднего образования, включая вечернюю (сменную) форму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среднего, общего среднего и дошкольного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оказывает государственные услуги физическим и юридическим лицам согласно реестру государственных услуг, утвержденному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повышение качества оказания государственных услуг, посредством оптимизации и автоматизации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информированность услугополучателей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рассматривает обращения услугополучателей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принимает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повышение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предоставляет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проводит внутренний контроль за качеством оказания государственных услуг в подведомственных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соблюдение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функции государства по опеке и попечительству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21-1) оплачивает труд патронатных воспитателей путем перечисления денежных средств на их текущие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осуществляет комплексный анализ финансово-хозяйственной деятельности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обеспечивает методическое, правовое сопровождение подведомственных организаций по вопросам финансово–хозяйственной деятельности, бухгалтерского учҰта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рассматривает служебные документы, и обращения физических и юридических лиц, принимает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принимает и консультирует граждан по вопросам, относящимся к компетенции государственного учреждения "Рудненский городской отдел образования"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осуществление функций рабочего органа городских межведомственных комиссий: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делам несовершеннолетних и защите 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выдающей заключение о возможности выдачи разрешения о передаче детей, являющихся гражданами Республики Казахстан, на усыновление;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организации отдыха, оздоровления и занятости детей и подростков летом;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города Рудного Костанайской области от 12.02.2015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государственного учреждения "Рудненский городской отдел образования"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представлять местный исполнительный орган по вопросам образования, в пределах компетенции,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издавать в пределах своей компетенции приказы, обязательные для исполнения подведомственными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в установленном порядке от государственных органов исполнительной власти, органов местного самоуправления, предприятий, учреждений и организаций (независимо от их организационно-правовой формы и ведомственной принадлежности) сведения, материалы и документы по роду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создавать временные и постоянные рабочие группы, комиссии и другие коллективные органы для решения необходимых вопросов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ходатайствовать о внесении и контролировать вносимые в учредительные документы подведомственных учреждений и предприятий изменения и дополнения в соответствии с их уставной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владеть и пользоваться закрепленным за ним имуществом в установленном порядке и в соответствии с целью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планировать свою основную деятельность и определять развитие сферы образования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анализировать деятельность подведомственных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повышение квалификации государственных служащих отдела образования с целью обновления теоретических и практических знаний, умений, навыков, а так же качественного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отказывать в оказании государственных услуг в случаях и по основаниям, установленным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государственного учреждения "Рудненский городской отдел образования"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создавать необходимые условия для лиц с ограниченными возможностями при получении ими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полную и достоверную информацию о порядке оказания государственных услуг услугополучателям в доступной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повышать квалификацию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рассматривать жалобы услугополучателей и информировать их о результатах рассмотрения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информировать по запросу услугополучателей о стадии исполнения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принимать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осуществлять иные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учреждения "Рудненский городской отдел образования"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"Рудненский городской отдел образования" акимата города Рудного осуществляется руководителем, который несет персональную ответственность за выполнение возложенных на государственное учреждение "Рудненский городской отдел образования" акимата города Рудного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"Рудненский городской отдел образования" акимата города Рудного назначается на должность и освобождается от должности акимом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"Рудненский городской отдел образования" акимата города Рудного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"Рудненский городской отдел образования"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"Рудненский городской отдел образования" акимата города Рудного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"Рудненский городской отдел образования"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принимает, увольняет и привлекает к дисциплинарной ответственности работников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 и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противодействие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"Рудненский городской отдел образования" акимата города Рудного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Режим работы государственного учреждения "Рудненский городской отдел образования" акимата города Рудного устанавливается в соответствии с Регламентом, утверждаемым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 учреждения "Рудненский городской отдел образования"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"Рудненский городской отдел образования" акимата города Рудного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"Рудненский городской отдел образования" акимата города Рудного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 государственного учреждения "Рудненский городской отдел образования" акимата города Рудного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"Рудненский городской отдел образования" акимата города Рудного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 государственного учреждения "Рудненский городской отдел образования"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"Рудненский городской отдел образования" акимата города Рудного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организаций, находящихся в 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"Рудненский городской 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образования"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города Рудного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1777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"Ясли-сад № 1"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казенное предприятие "Ясли-сад № 2"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казенное предприятие "Ясли-сад № 3"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казенное предприятие "Ясли-сад № 4"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казенное предприятие "Ясли-сад № 5"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казенное предприятие "Ясли-сад № 6"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казенное предприятие "Ясли-сад № 7"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казенное предприятие "Дошкольный учебно-воспитательный Центр развития воспитанников"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казенное предприятие "Ясли-сад № 9"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казенное предприятие "Ясли-сад № 10"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казенное предприятие "Ясли-сад № 11"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казенное предприятие "Детский сад № 12"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казенное предприятие "Детский сад № 13"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казенное предприятие "Ясли-сад № 14"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казенное предприятие "Дошкольный центр развития и воспитания "Балдәурен"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казенное предприятие "Детский сад № 16"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казенное предприятие "Детская художественная школа"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казенное предприятие "Дворец развития и творчества детей и молодежи"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казенное предприятие "Детский воспитательно-оздоровительный комплекс"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государственных учреждений,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находящихся в ведении 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"Рудненский городской отдел образования"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города Рудного Костанайской области от 12.02.2015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школа № 1"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"Гимназия № 2"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№ 3"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"Школа-лицей № 4 акимата города Рудного";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"Гимназия № 5"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"Средняя школа № 7"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"Начальная школа № 9"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"Школа-гимназия № 10"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№ 11"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"Средняя школа № 12"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"Средняя школа № 13"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"Средняя школа № 14 имени Дм. Карбышева"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"Средняя школа № 15"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"Средняя школа № 17"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"Средняя школа № 18"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"Средняя школа № 19"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"Основная школа № 20 станции Железорудная"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"Гимназия № 21"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"Качарская средняя школа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Коммунальное государственное учреждение "Качарская средняя школа № 2"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"Вечерняя средняя школа"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