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04c" w14:textId="d67b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Молодежное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195. Зарегистрировано Департаментом юстиции Костанайской области 16 сентября 2014 года № 5090.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Молодежное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Молодежное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Молодежное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Байзакова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Молодежное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Молодежное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Молодежное города Аркалыка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Молодежное города Аркалыка Костанайской области (далее – село Молодежное).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Молодежное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Молодежное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Молодежное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Молодежное,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Молодежное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Молодежное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Молодежное.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