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7969" w14:textId="c497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 Алтынсаринском районе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24 апреля 2014 года № 91. Зарегистрировано Департаментом юстиции Костанайской области 27 мая 2014 года № 4755.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 5-5) и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в Алтынсаринском районе на 2014 год квоту рабочих мест для: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лиц, состоящих на учете службы пробации уголовно-исполнительной инспекции, а также лиц, освобожденных из мест лишения свободы в размере одного процента от общей численности рабочих мест;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несовершеннолетних выпускников интернатных организаций в размере одного процента от общей численности рабочих мест.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Алтынсаринского района" обеспечить направление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для трудоустройства на имеющиеся вакантные рабочие места в соответствии с квотой.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Баймагамбетова Е.К.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Алтынсаринского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