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7f91" w14:textId="2a67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ветеринарии, являющимся гражданскими служащими и работающим в сельской местности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19 июня 2014 года № 207. Зарегистрировано Департаментом юстиции Костанайской области 18 июля 2014 года № 4940. Утратило силу решением маслихата Алтынсаринского района Костанайской области от 1 марта 2016 года № 327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Алтынсаринского района Костанайской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по сравнению с окладами и ставками специалистов,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Алтынсаринского района Костанайской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Алтынсаринского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финансов акимата Алтынсаринского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 Е. Павлюк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