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36e8" w14:textId="d753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Коктал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145. Зарегистрировано Департаментом юстиции Костанайской области 29 апреля 2014 года № 4659.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Коктал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села Коктал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Коктал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Каратаев С.Ж.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Коктал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Коктал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Коктал.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улицы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Коктал подразделяется на участки (улицы).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Коктал.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Коктал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Коктал.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улиц,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Коктал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Коктал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Коктал.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Коктал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