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8694" w14:textId="ba08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Архангельского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2014 года № 17. Зарегистрировано Департаментом юстиции Костанайской области 8 апреля 2014 года № 4545.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Архангельского сельского округа Денисовского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Архангельского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Архангельского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А. Алимбаев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№ 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Архангельского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Денисовского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1.Общее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Архангельского сельского округа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Архангельского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Архангельского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Архангельского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Архангельского сельского округа организуется акимом Архангельского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Архангельского сельского округа,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Архангельского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Архангельского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Архангельского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Архангельского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Архангельского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№ 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для участия в сходе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Архангельского сельского округа Денисовского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Архангельского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Архангельское Архангельского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Жалтырколь Архангельского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