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9435" w14:textId="ef89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4 марта 2014 года № 34 "О предоставлении в 2014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апреля 2014 года № 36. Зарегистрировано Департаментом юстиции Костанайской области 23 апреля 2014 года № 4631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4 марта 2014 года № 34 "О предоставлении в 2014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4497, опубликовано 27 марта 2014 года в информационно – 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"специалистам" заменить словами "специалистам в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"специалистам" заменить словами "специалистам в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Рахметова С.Ф.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