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b103" w14:textId="d41b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июля 2014 года № 180. Зарегистрировано Департаментом юстиции Костанайской области 28 августа 2014 года № 5050. Утратило силу постановлением акимата Денисовского района Костанайской области от 13 октября 2020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Некрасовка, улица Мира, дом № 2 "а" в размере 27,48 (двадцать семь тенге сорок восемь тиын)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 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И. Важничая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 экономики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акимата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С. Рахметова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