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2627" w14:textId="10c2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18 июня 2013 года № 174 "Об определении мест для размещения агитационных печатных материалов кандидатов в акимы сельских округов, села Тогузак и поселка Карабалык"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июня 2014 года № 250. Зарегистрировано Департаментом юстиции Костанайской области 11 июля 2014 года № 4933. Утратило силу постановлением акимата Карабалыкского района Костанайской области от 12 марта 2015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Карабалыкского района Костанайской области от 12.03.2015 № 59.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 выборах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постановление акимата района от 18 июня 2013 года 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кандидатов в акимы сельских округов, села Тогузак и поселка Карабалык", (зарегистрировано в Реестре государственной регистрации нормативных правовых актов за номером 4166, опубликовано 11 июля 2013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далее по тексту на государственном языке: слова "селолық", "селосы" заменить словами: "ауылдық",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Карабалыкской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Салмина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