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9c62" w14:textId="47b9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января 2009 года № 1 "О присвоении наименований составных частей населенных пунктов Смир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Карабалыкского района Костанайской области от 6 июня 2014 года № 1. Зарегистрировано Департаментом юстиции Костанайской области 30 июня 2014 года № 48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Смир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мирновского сельского округа от 28 января 2009 года № 1 "О присвоении наименований составных частей населенных пунктов Смирновского сельского округа" (зарегистрировано в Реестре государственной регистрации нормативных правовых актов за номером 9-12-97, опубликовано 26 февраля 2009 года в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далее по тексту решения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елолық", "селосы" заменить словами: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Ка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