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c761" w14:textId="10ec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Новопавловк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6. Зарегистрировано Департаментом юстиции Костанайской области 16 мая 2014 года № 4718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павловк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Новопавловк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Новопавловка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М. Акмолд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Новопавловка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ав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павловк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павловка Карасуского района Костанайской области (далее - село Новопавлов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павлов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Новопавловка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Новопав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Новопавловка, организуется акимом села Новопавлов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Новопавловк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Новопавловк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Новопавл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Новопавловк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Новопавловк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