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d1e6" w14:textId="2a7d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низовского сельского округа Менды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марта 2014 года № 239. Зарегистрировано Департаментом юстиции Костанайской области 24 апреля 2014 года № 4639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на казахском языке изложен в новой редакции, текст на русском языке не меняется, решением маслихата Мендыкаринского района Костанайской области от 12.02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енизовского сельского округа Менды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Тенизов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низ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А. Жолмагамб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Тенизовского сельского округа Менды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Мендыкаринского района Костанайской области от 12.02.202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ениз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енизовское Тениз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николаевка Тениз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енизовского сельского округа Мендыкар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енизовского сельского округа Мендык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Тенизов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Тениз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ениз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ендыкар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Тенизовского сельского округа организуется акимом Тенизов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Тенизов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ениз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ениз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Тениз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ендыкар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енизов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