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0142" w14:textId="f610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Буденновского сельского округа Мендыкаринского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28 марта 2014 года № 230. Зарегистрировано Департаментом юстиции Костанайской области 24 апреля 2014 года № 4647. Утратило силу решением маслихата Мендыкаринского района Костанайской области от 28 апреля 2022 года № 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Буденновского сельского округа Мендыкаринского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Буденновского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Ж. Дауренбекова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Буденновского сельского округа Мендыкаринского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Буденновского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Буденновка Буденновского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Кызылту Буденновского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Буденновского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Мендыкаринского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Буденновского сельского округа Мендыкаринского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Буденновского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Буденновского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Буденновского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Мендыкаринского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Буденновского сельского округа организуется акимом Буденновского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Буденновского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Буденновского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Буденновского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Буденновского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Мендыкаринским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Буденновского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