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f3a3" w14:textId="9cff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Приозерное от 14 октября 2011 года № 1 "О присвоении наименований улицам села Приозерное"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Приозерное Тарановского района Костанайской области от 11 мая 2014 года № 1. Зарегистрировано Департаментом юстиции Костанайской области 3 июня 2014 года № 4787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ономастики", аким села Приозерное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села Приозерное от 14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улицам села Приозерное" (зарегистрировано в Реестре государственной регистрации нормативных правовых актов под № 9-18-147, опубликовано 15 декабря 2011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слова: "селосының", "село" заменить соответственно словами "ауылының", "ауыл",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села Приозерное                            М. Удиров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