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2a18" w14:textId="a8e2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Майского сельского округа от 30 октября 2009 года № 1 "О присвоении наименований улицам сел Майского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сельского округа Тарановского района Костанайской области от 11 апреля 2014 года № 1. Зарегистрировано Департаментом юстиции Костанайской области 15 мая 2014 года № 4708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Майского сельского округа от 30 октября 2009 года № 1 "О присвоении наименований улицам сел Майского сельского округа" (зарегистрировано в Реестре государственной регистрации нормативных правовых актов под № 9-18-102, опубликовано 31 декабря 2009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"Май селолық", "селоларының", "Май селосының", "Приреченское селосының" заменить соответственно словами "Майский ауылдық", "ауылдарының", "Майское ауылының", "Приреченское ауылының",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Майского сельского округа            С. Шарий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